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Tecnológico: Creación y Desarrollo de Productos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"Diseño Tecnológico" está diseñado para introducir a estudiantes de secundaria (12-15 años) en el fascinante mundo del diseño y desarrollo de productos tecnológicos. A lo largo de 16 semanas, los alumnos explorarán el proceso completo de diseño tecnológico, desde la identificación de necesidades hasta la creación y evaluación de prototipos funcionales.</w:t>
      </w:r>
    </w:p>
    <w:p>
      <w:pPr/>
      <w:r>
        <w:rPr/>
        <w:t xml:space="preserve">Este curso está dirigido a estudiantes interesados en la tecnología, la innovación y la creatividad aplicada a solucionar problemas reales. Se fomentará un aprendizaje activo y colaborativo mediante proyectos prácticos, actividades de investigación y análisis de casos, permitiendo que los estudiantes comprendan cómo las tecnologías influyen en la sociedad y cómo ellas mismas pueden contribuir a su desarrollo.</w:t>
      </w:r>
    </w:p>
    <w:p>
      <w:pPr/>
      <w:r>
        <w:rPr/>
        <w:t xml:space="preserve">Al finalizar el curso, los estudiantes serán capaces de aplicar metodologías de diseño tecnológico para idear, planificar, construir y evaluar productos que respondan a necesidades específicas, desarrollando competencias en pensamiento crítico, creatividad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el proceso de diseño tecnológico y sus etapas fundamentales.</w:t>
      </w:r>
    </w:p>
    <w:p>
      <w:pPr>
        <w:numPr>
          <w:ilvl w:val="0"/>
          <w:numId w:val="1"/>
        </w:numPr>
      </w:pPr>
      <w:r>
        <w:rPr/>
        <w:t xml:space="preserve">Aplicar técnicas de investigación para identificar necesidades y definir problemas tecnológicos.</w:t>
      </w:r>
    </w:p>
    <w:p>
      <w:pPr>
        <w:numPr>
          <w:ilvl w:val="0"/>
          <w:numId w:val="1"/>
        </w:numPr>
      </w:pPr>
      <w:r>
        <w:rPr/>
        <w:t xml:space="preserve">Desarrollar bocetos y planos básicos que representen ideas de productos tecnológicos.</w:t>
      </w:r>
    </w:p>
    <w:p>
      <w:pPr>
        <w:numPr>
          <w:ilvl w:val="0"/>
          <w:numId w:val="1"/>
        </w:numPr>
      </w:pPr>
      <w:r>
        <w:rPr/>
        <w:t xml:space="preserve">Construir prototipos funcionales que demuestren soluciones tecnológicas sencillas.</w:t>
      </w:r>
    </w:p>
    <w:p>
      <w:pPr>
        <w:numPr>
          <w:ilvl w:val="0"/>
          <w:numId w:val="1"/>
        </w:numPr>
      </w:pPr>
      <w:r>
        <w:rPr/>
        <w:t xml:space="preserve">Analizar y evaluar el desempeño de los prototipos para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problemas o necesidades tecnológicas para proponer soluciones innovadoras.</w:t>
      </w:r>
    </w:p>
    <w:p>
      <w:pPr>
        <w:numPr>
          <w:ilvl w:val="0"/>
          <w:numId w:val="2"/>
        </w:numPr>
      </w:pPr>
      <w:r>
        <w:rPr/>
        <w:t xml:space="preserve">Aplicar el proceso de diseño tecnológico desde la conceptualización hasta la creación de prototipos.</w:t>
      </w:r>
    </w:p>
    <w:p>
      <w:pPr>
        <w:numPr>
          <w:ilvl w:val="0"/>
          <w:numId w:val="2"/>
        </w:numPr>
      </w:pPr>
      <w:r>
        <w:rPr/>
        <w:t xml:space="preserve">Utilizar herramientas básicas de dibujo técnico y modelado para representar ideas de diseño.</w:t>
      </w:r>
    </w:p>
    <w:p>
      <w:pPr>
        <w:numPr>
          <w:ilvl w:val="0"/>
          <w:numId w:val="2"/>
        </w:numPr>
      </w:pPr>
      <w:r>
        <w:rPr/>
        <w:t xml:space="preserve">Evaluar y mejorar productos tecnológicos mediante pruebas y retroalimentación.</w:t>
      </w:r>
    </w:p>
    <w:p>
      <w:pPr>
        <w:numPr>
          <w:ilvl w:val="0"/>
          <w:numId w:val="2"/>
        </w:numPr>
      </w:pPr>
      <w:r>
        <w:rPr/>
        <w:t xml:space="preserve">Trabajar en equipo para planificar y desarrollar proyectos tecnológicos integrando diferentes habilidades.</w:t>
      </w:r>
    </w:p>
    <w:p>
      <w:pPr>
        <w:numPr>
          <w:ilvl w:val="0"/>
          <w:numId w:val="2"/>
        </w:numPr>
      </w:pPr>
      <w:r>
        <w:rPr/>
        <w:t xml:space="preserve">Comunicar de manera efectiva las etapas y resultados del proceso de diseño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tecnología e informática adquiridos en cursos previos.</w:t>
      </w:r>
    </w:p>
    <w:p>
      <w:pPr>
        <w:numPr>
          <w:ilvl w:val="0"/>
          <w:numId w:val="3"/>
        </w:numPr>
      </w:pPr>
      <w:r>
        <w:rPr/>
        <w:t xml:space="preserve">Materiales de dibujo técnico (lápiz, regla, papel milimetrado) y acceso a herramientas digitales simples para diseño (software básico de dibujo o modelado).</w:t>
      </w:r>
    </w:p>
    <w:p>
      <w:pPr>
        <w:numPr>
          <w:ilvl w:val="0"/>
          <w:numId w:val="3"/>
        </w:numPr>
      </w:pPr>
      <w:r>
        <w:rPr/>
        <w:t xml:space="preserve">Acceso a materiales para construcción de prototipos (cartón, pegamento, tijeras, materiales reciclables).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Problemas y Necesidades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Investigación y Análisis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Generación de Ideas y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Selección de la Mejor Idea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Dibujo Técnico y Representación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Materiales y Herramientas para la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del Prototipo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Pruebas y Evaluación del Prototipo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Mejoras y Ajustes del Producto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Documentación del Proceso de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Comunicación de Proyectos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Responsabilidad en el Diseño 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Tendencias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Trabajo Colaborativo y Gestión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A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6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14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2026-09-25T23:23:35-05:00</dcterms:created>
  <dcterms:modified xsi:type="dcterms:W3CDTF">2026-09-25T23:23:35-05:00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