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Computación Aplicada para Liderazgo y Desarrollo de Equipos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Liderazgo y desarrollo de equipos | Facilitar la motivación, el compromiso y la corresponsabilidad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que desean integrar habilidades de computación básicas y aplicadas en contextos de liderazgo y gestión de equipos. Su propósito es brindar a los participantes las herramientas digitales necesarias para facilitar la motivación, el compromiso y la corresponsabilidad en sus grupos de trabajo.</w:t>
      </w:r>
    </w:p>
    <w:p>
      <w:pPr/>
      <w:r>
        <w:rPr/>
        <w:t xml:space="preserve">El curso está dirigido a personas que ocupan o aspiran a ocupar roles de liderazgo en ambientes laborales, que buscan optimizar la comunicación, organización y colaboración mediante el uso de tecnologías informáticas básicas y específicas.</w:t>
      </w:r>
    </w:p>
    <w:p>
      <w:pPr/>
      <w:r>
        <w:rPr/>
        <w:t xml:space="preserve">El enfoque metodológico combina teoría con actividades prácticas que promueven el aprendizaje significativo y aplicado, incluyendo ejercicios en software de oficina, comunicación digital y gestión de información. Al finalizar, los estudiantes serán capaces de utilizar herramientas computacionales para fortalecer la dinámica y el desempeño de sus equipos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 importancia de la computación en el liderazgo y desarrollo de equipos.</w:t>
      </w:r>
    </w:p>
    <w:p>
      <w:pPr>
        <w:numPr>
          <w:ilvl w:val="0"/>
          <w:numId w:val="1"/>
        </w:numPr>
      </w:pPr>
      <w:r>
        <w:rPr/>
        <w:t xml:space="preserve">Utilizar herramientas digitales básicas para mejorar la organización y comunicación en el trabajo en equipo.</w:t>
      </w:r>
    </w:p>
    <w:p>
      <w:pPr>
        <w:numPr>
          <w:ilvl w:val="0"/>
          <w:numId w:val="1"/>
        </w:numPr>
      </w:pPr>
      <w:r>
        <w:rPr/>
        <w:t xml:space="preserve">Diseñar presentaciones y documentos que faciliten la motivación y el compromiso del grupo.</w:t>
      </w:r>
    </w:p>
    <w:p>
      <w:pPr>
        <w:numPr>
          <w:ilvl w:val="0"/>
          <w:numId w:val="1"/>
        </w:numPr>
      </w:pPr>
      <w:r>
        <w:rPr/>
        <w:t xml:space="preserve">Aplicar técnicas de gestión digital para fomentar la corresponsabilidad y seguimiento eficaz de tareas.</w:t>
      </w:r>
    </w:p>
    <w:p>
      <w:pPr>
        <w:numPr>
          <w:ilvl w:val="0"/>
          <w:numId w:val="1"/>
        </w:numPr>
      </w:pPr>
      <w:r>
        <w:rPr/>
        <w:t xml:space="preserve">Evaluar y resolver situaciones problemáticas relacionadas con la administración de equipos usando tecnologías computacionales.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herramientas básicas de computación para organizar y planificar actividades de equipo.</w:t>
      </w:r>
    </w:p>
    <w:p>
      <w:pPr>
        <w:numPr>
          <w:ilvl w:val="0"/>
          <w:numId w:val="2"/>
        </w:numPr>
      </w:pPr>
      <w:r>
        <w:rPr/>
        <w:t xml:space="preserve">Aplicar programas de procesamiento de texto, hojas de cálculo y presentaciones para comunicar objetivos y resultados.</w:t>
      </w:r>
    </w:p>
    <w:p>
      <w:pPr>
        <w:numPr>
          <w:ilvl w:val="0"/>
          <w:numId w:val="2"/>
        </w:numPr>
      </w:pPr>
      <w:r>
        <w:rPr/>
        <w:t xml:space="preserve">Gestionar la comunicación digital eficaz para fomentar la motivación y el compromiso dentro del equipo.</w:t>
      </w:r>
    </w:p>
    <w:p>
      <w:pPr>
        <w:numPr>
          <w:ilvl w:val="0"/>
          <w:numId w:val="2"/>
        </w:numPr>
      </w:pPr>
      <w:r>
        <w:rPr/>
        <w:t xml:space="preserve">Implementar técnicas digitales para promover la corresponsabilidad y seguimiento de tareas en grupos de trabajo.</w:t>
      </w:r>
    </w:p>
    <w:p>
      <w:pPr>
        <w:numPr>
          <w:ilvl w:val="0"/>
          <w:numId w:val="2"/>
        </w:numPr>
      </w:pPr>
      <w:r>
        <w:rPr/>
        <w:t xml:space="preserve">Resolver problemas prácticos relacionados con la administración de equipos mediante soluciones informáticas.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computadora (encendido, manejo básico del mouse y teclado).</w:t>
      </w:r>
    </w:p>
    <w:p>
      <w:pPr>
        <w:numPr>
          <w:ilvl w:val="0"/>
          <w:numId w:val="3"/>
        </w:numPr>
      </w:pPr>
      <w:r>
        <w:rPr/>
        <w:t xml:space="preserve">Acceso a una computadora con software de oficina instalado (procesador de texto, hoja de cálculo, presentación).</w:t>
      </w:r>
    </w:p>
    <w:p>
      <w:pPr>
        <w:numPr>
          <w:ilvl w:val="0"/>
          <w:numId w:val="3"/>
        </w:numPr>
      </w:pPr>
      <w:r>
        <w:rPr/>
        <w:t xml:space="preserve">Conexión a internet para actividades de comunicación y búsqueda de información.</w:t>
      </w:r>
    </w:p>
    <w:p>
      <w:pPr>
        <w:numPr>
          <w:ilvl w:val="0"/>
          <w:numId w:val="3"/>
        </w:numPr>
      </w:pPr>
      <w:r>
        <w:rPr/>
        <w:t xml:space="preserve">Interés en el desarrollo de habilidades de liderazgo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Computación y su Rol en el Liderazgo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Manejo Básico de Sistemas Operativos y Archivos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Procesadores de Texto para la Comunicación Efectiva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Hojas de Cálculo para Planificación y Seguimiento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Presentaciones Digitales para Motivar y Comunicar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Herramientas de Comunicación Digital y Colaboración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Gestión Digital de Proyectos y Tareas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Resolución de Problemas y Toma de Decisiones con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Seguridad y Ética en el Uso de Tecnologías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Integración y Aplicación Práctica de Herramientas Computacionales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35B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FC1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F3F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2026-09-26T01:18:51-05:00</dcterms:created>
  <dcterms:modified xsi:type="dcterms:W3CDTF">2026-09-26T01:18:51-05:00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