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Terapias Conductuales Contextuales en Población Infanto-Juvenil: Fundamentos y Aplicaciones Clínicas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Terapia | para estudiantes de posgrado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especializada de las terapias conductuales contextuales aplicadas a la población infanto-juvenil. Su propósito es formar profesionales de posgrado en ciencias de la salud para que comprendan, evalúen y apliquen de manera crítica y efectiva las principales intervenciones terapéuticas basadas en el análisis contextual del comportamiento en niños y adolescentes. Se abordarán los fundamentos teóricos, las metodologías de evaluación y las técnicas específicas utilizadas en terapias como la Terapia de Aceptación y Compromiso (ACT), la Terapia Conductual Dialéctica (DBT) adaptada, y otras intervenciones contextuales emergentes.</w:t>
      </w:r>
    </w:p>
    <w:p>
      <w:pPr/>
      <w:r>
        <w:rPr/>
        <w:t xml:space="preserve">El curso está dirigido a estudiantes de posgrado en psicología, psiquiatría, trabajo social clínico y áreas afines que busquen especializarse en terapias conductuales contextualizadas para jóvenes. La metodología combina clases teóricas, análisis de casos clínicos, discusión crítica de literatura científica actualizada y prácticas supervisadas de intervención.</w:t>
      </w:r>
    </w:p>
    <w:p>
      <w:pPr/>
      <w:r>
        <w:rPr/>
        <w:t xml:space="preserve">Al finalizar, los estudiantes serán capaces de diseñar, implementar y evaluar planes de intervención contextualizados para diferentes trastornos psicológicos en la infancia y adolescencia, integrando evidencia científica y consideraciones éticas, culturales y de desarrollo. Además, desarrollarán habilidades para la investigación aplicada en este campo terapéutico.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principios teóricos y metodológicos de las terapias conductuales contextuales en niños y adolescentes.</w:t>
      </w:r>
    </w:p>
    <w:p>
      <w:pPr>
        <w:numPr>
          <w:ilvl w:val="0"/>
          <w:numId w:val="1"/>
        </w:numPr>
      </w:pPr>
      <w:r>
        <w:rPr/>
        <w:t xml:space="preserve">Aplicar técnicas específicas de intervención contextualizadas para el tratamiento de trastornos comunes en la población infanto-juvenil.</w:t>
      </w:r>
    </w:p>
    <w:p>
      <w:pPr>
        <w:numPr>
          <w:ilvl w:val="0"/>
          <w:numId w:val="1"/>
        </w:numPr>
      </w:pPr>
      <w:r>
        <w:rPr/>
        <w:t xml:space="preserve">Evaluar críticamente la evidencia científica disponible sobre la eficacia de las terapias conductuales contextuales en diferentes contextos clínicos.</w:t>
      </w:r>
    </w:p>
    <w:p>
      <w:pPr>
        <w:numPr>
          <w:ilvl w:val="0"/>
          <w:numId w:val="1"/>
        </w:numPr>
      </w:pPr>
      <w:r>
        <w:rPr/>
        <w:t xml:space="preserve">Integrar perspectivas éticas y culturales en el diseño y ejecución de planes terapéuticos.</w:t>
      </w:r>
    </w:p>
    <w:p>
      <w:pPr>
        <w:numPr>
          <w:ilvl w:val="0"/>
          <w:numId w:val="1"/>
        </w:numPr>
      </w:pPr>
      <w:r>
        <w:rPr/>
        <w:t xml:space="preserve">Generar proyectos de investigación aplicada que contribuyan a la mejora de las terapias conductuales contextuales en la práctica clínica infanto-juvenil.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fundamentos teóricos y empíricos de las terapias conductuales contextuales aplicadas a población infanto-juvenil.</w:t>
      </w:r>
    </w:p>
    <w:p>
      <w:pPr>
        <w:numPr>
          <w:ilvl w:val="0"/>
          <w:numId w:val="2"/>
        </w:numPr>
      </w:pPr>
      <w:r>
        <w:rPr/>
        <w:t xml:space="preserve">Diseñar y aplicar planes de intervención basados en terapias conductuales contextuales adaptadas a las necesidades individuales de niños y adolescentes.</w:t>
      </w:r>
    </w:p>
    <w:p>
      <w:pPr>
        <w:numPr>
          <w:ilvl w:val="0"/>
          <w:numId w:val="2"/>
        </w:numPr>
      </w:pPr>
      <w:r>
        <w:rPr/>
        <w:t xml:space="preserve">Evaluar la efectividad de las intervenciones terapéuticas mediante el uso de herramientas de medición y seguimiento clínico rigurosas.</w:t>
      </w:r>
    </w:p>
    <w:p>
      <w:pPr>
        <w:numPr>
          <w:ilvl w:val="0"/>
          <w:numId w:val="2"/>
        </w:numPr>
      </w:pPr>
      <w:r>
        <w:rPr/>
        <w:t xml:space="preserve">Integrar consideraciones éticas, culturales y de desarrollo en la planificación y ejecución de terapias conductuales contextuales.</w:t>
      </w:r>
    </w:p>
    <w:p>
      <w:pPr>
        <w:numPr>
          <w:ilvl w:val="0"/>
          <w:numId w:val="2"/>
        </w:numPr>
      </w:pPr>
      <w:r>
        <w:rPr/>
        <w:t xml:space="preserve">Desarrollar habilidades de investigación aplicada para contribuir al avance científico en el área de terapias conductuales contextuales en población infanto-juvenil.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del desarrollo y psicopatología infanto-juvenil.</w:t>
      </w:r>
    </w:p>
    <w:p>
      <w:pPr>
        <w:numPr>
          <w:ilvl w:val="0"/>
          <w:numId w:val="3"/>
        </w:numPr>
      </w:pPr>
      <w:r>
        <w:rPr/>
        <w:t xml:space="preserve">Familiaridad con principios generales de terapia conductual y cognitivo-conductual.</w:t>
      </w:r>
    </w:p>
    <w:p>
      <w:pPr>
        <w:numPr>
          <w:ilvl w:val="0"/>
          <w:numId w:val="3"/>
        </w:numPr>
      </w:pPr>
      <w:r>
        <w:rPr/>
        <w:t xml:space="preserve">Acceso a literatura científica especializada y bases de datos académicas.</w:t>
      </w:r>
    </w:p>
    <w:p>
      <w:pPr>
        <w:numPr>
          <w:ilvl w:val="0"/>
          <w:numId w:val="3"/>
        </w:numPr>
      </w:pPr>
      <w:r>
        <w:rPr/>
        <w:t xml:space="preserve">Habilidades informáticas básicas para manejo de plataformas virtuales y software de análisis de datos.</w:t>
      </w:r>
    </w:p>
    <w:p>
      <w:pPr>
        <w:numPr>
          <w:ilvl w:val="0"/>
          <w:numId w:val="3"/>
        </w:numPr>
      </w:pPr>
      <w:r>
        <w:rPr/>
        <w:t xml:space="preserve">Compromiso ético y respeto por la diversidad cultural y social de la población atendida.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Terapias Conductuales Contextuales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fundamentos históricos y filosóficos de las terapias conductuales contextuales en relación con su evolución en la población infanto-juvenil.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principios científicos que sustentan las terapias conductuales contextuales y su relevancia clínica en niños y adolescentes.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principales corrientes y modelos dentro de las terapias conductuales contextuales, destacando sus aplicaciones específicas en población infanto-juvenil.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la importancia de las terapias conductuales contextuales en el contexto actual de la psicología clínica para niños y adolescentes, sustentando sus argumentos con evidencia científica.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históricos y filosóficos de las terapias conductuales contextuales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Orígenes del conductismo y transición a enfoques contextuales</w:t>
      </w:r>
      <w:br/>
      <w:r>
        <w:rPr/>
        <w:t xml:space="preserve">      Se abordará la evolución desde el conductismo clásico hacia las terapias conductuales contextuales, destacando las limitaciones del conductismo tradicional y la necesidad de incorporar el contexto en la comprensión del comportamiento.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Principios filosóficos: funcionalismo y contextualismo</w:t>
      </w:r>
      <w:br/>
      <w:r>
        <w:rPr/>
        <w:t xml:space="preserve">      Análisis del funcionalismo y el contextualismo como bases filosóficas de estas terapias, enfatizando la importancia del análisis funcional del comportamiento en contexto y la influencia del pragmatismo.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Evolución histórica de las terapias conductuales contextuales en población infanto-juvenil</w:t>
      </w:r>
      <w:br/>
      <w:r>
        <w:rPr/>
        <w:t xml:space="preserve">      Revisión del desarrollo específico de estas terapias en niños y adolescentes, incluyendo hitos clave y adaptaciones clínicas relevantes a esta población.    </w:t>
      </w:r>
    </w:p>
    <w:p>
      <w:pPr/>
      <w:r>
        <w:rPr>
          <w:b w:val="1"/>
          <w:bCs w:val="1"/>
        </w:rPr>
        <w:t xml:space="preserve">2. Principios científicos que sustentan las terapias conductuales contextuales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Teoría del aprendizaje y análisis funcional del comportamiento</w:t>
      </w:r>
      <w:br/>
      <w:r>
        <w:rPr/>
        <w:t xml:space="preserve">      Explicación de los procesos de condicionamiento clásico y operante, y cómo el análisis funcional se utiliza para identificar las relaciones entre conducta y contexto.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lenguaje y cognición desde la perspectiva contextual</w:t>
      </w:r>
      <w:br/>
      <w:r>
        <w:rPr/>
        <w:t xml:space="preserve">      Estudio del papel del lenguaje y procesos cognitivos en las terapias conductuales contextuales, con énfasis en la teoría del marco relacional y su aplicación clínica.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Principios de aceptación, mindfulness y cambio conductual</w:t>
      </w:r>
      <w:br/>
      <w:r>
        <w:rPr/>
        <w:t xml:space="preserve">      Exploración de cómo la aceptación y la atención plena se integran en estas terapias para facilitar el cambio adaptativo en niños y adolescentes.    </w:t>
      </w:r>
    </w:p>
    <w:p>
      <w:pPr/>
      <w:r>
        <w:rPr>
          <w:b w:val="1"/>
          <w:bCs w:val="1"/>
        </w:rPr>
        <w:t xml:space="preserve">3. Corrientes y modelos principales dentro de las terapias conductuales contextuales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Terapia de Aceptación y Compromiso (ACT)</w:t>
      </w:r>
      <w:br/>
      <w:r>
        <w:rPr/>
        <w:t xml:space="preserve">      Descripción del modelo ACT, sus procesos centrales y aplicaciones clínicas específicas en población infanto-juvenil.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Mindfulness-Based Interventions (Intervenciones basadas en Mindfulness)</w:t>
      </w:r>
      <w:br/>
      <w:r>
        <w:rPr/>
        <w:t xml:space="preserve">      Análisis de las intervenciones basadas en mindfulness y su adaptación para niños y adolescentes.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Otros modelos emergentes: Terapia Analítico Funcional, Terapias Contextuales Integrativas</w:t>
      </w:r>
      <w:br/>
      <w:r>
        <w:rPr/>
        <w:t xml:space="preserve">      Presentación y comparación de otros enfoques relevantes y su evidencia en población infanto-juvenil.    </w:t>
      </w:r>
    </w:p>
    <w:p>
      <w:pPr/>
      <w:r>
        <w:rPr>
          <w:b w:val="1"/>
          <w:bCs w:val="1"/>
        </w:rPr>
        <w:t xml:space="preserve">4. Relevancia clínica y evaluación crítica de las terapias conductuales contextuales en población infanto-juvenil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clínica y efectividad</w:t>
      </w:r>
      <w:br/>
      <w:r>
        <w:rPr/>
        <w:t xml:space="preserve">      Revisión de estudios científicos que demuestran la eficacia de estas terapias en trastornos comunes en niños y adolescentes, como ansiedad, depresión y problemas conductuales.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Ventajas y limitaciones en el contexto clínico</w:t>
      </w:r>
      <w:br/>
      <w:r>
        <w:rPr/>
        <w:t xml:space="preserve">      Análisis crítico de los beneficios y desafíos que presenta la implementación de estas terapias en la práctica clínica con población infanto-juvenil.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Perspectivas futuras y líneas de investigación</w:t>
      </w:r>
      <w:br/>
      <w:r>
        <w:rPr/>
        <w:t xml:space="preserve">      Discusión sobre las tendencias actuales y futuras investigaciones que pueden fortalecer la aplicación clínica y teórica de las terapias conductuales contextuales en niños y adolescentes.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artículos históricos y filosóficos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fundamentos históricos y filosóficos de las terapias conductuales contextuales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asignará a los estudiantes la lectura de artículos clave sobre la evolución histórica y filosófica de las terapias conductuales contextuales.</w:t>
      </w:r>
    </w:p>
    <w:p>
      <w:pPr>
        <w:numPr>
          <w:ilvl w:val="0"/>
          <w:numId w:val="9"/>
        </w:numPr>
      </w:pPr>
      <w:r>
        <w:rPr/>
        <w:t xml:space="preserve">En grupos pequeños, discutirán las principales ideas y prepararán una síntesis crítica que relacione estos fundamentos con la evolución en población infanto-juvenil.</w:t>
      </w:r>
    </w:p>
    <w:p>
      <w:pPr>
        <w:numPr>
          <w:ilvl w:val="0"/>
          <w:numId w:val="9"/>
        </w:numPr>
      </w:pPr>
      <w:r>
        <w:rPr/>
        <w:t xml:space="preserve">Posteriormente, cada grupo presentará sus conclusiones y se abrirá un debate guiado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Síntesis crítica escrita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Mapa conceptual sobre principios científicos y modelos terapéuticos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científicos y comparar modelos dentro de las terapias conductuales contextuales (Objetivos 2 y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Individualmente, los estudiantes crearán un mapa conceptual que integre los principios científicos fundamentales y los principales modelos terapéuticos, con especial atención a la población infanto-juvenil.</w:t>
      </w:r>
    </w:p>
    <w:p>
      <w:pPr>
        <w:numPr>
          <w:ilvl w:val="0"/>
          <w:numId w:val="10"/>
        </w:numPr>
      </w:pPr>
      <w:r>
        <w:rPr/>
        <w:t xml:space="preserve">Se fomentará el uso de software o herramientas digitales para elaborar el mapa.</w:t>
      </w:r>
    </w:p>
    <w:p>
      <w:pPr>
        <w:numPr>
          <w:ilvl w:val="0"/>
          <w:numId w:val="10"/>
        </w:numPr>
      </w:pPr>
      <w:r>
        <w:rPr/>
        <w:t xml:space="preserve">Se realizará una sesión de retroalimentación en parejas para enriquecer el mapa conceptual.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y comentarios entre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3. Estudio de caso clínico con enfoque en terapias conductuales contextuales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aplicación clínica de las terapias conductuales contextuales en población infanto-juvenil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presentará a los estudiantes un caso clínico real o simulado de un niño o adolescente con un trastorno psicológico común.</w:t>
      </w:r>
    </w:p>
    <w:p>
      <w:pPr>
        <w:numPr>
          <w:ilvl w:val="0"/>
          <w:numId w:val="11"/>
        </w:numPr>
      </w:pPr>
      <w:r>
        <w:rPr/>
        <w:t xml:space="preserve">En grupos, analizarán el caso aplicando los conocimientos sobre terapias conductuales contextuales, proponiendo un plan de intervención basado en evidencia.</w:t>
      </w:r>
    </w:p>
    <w:p>
      <w:pPr>
        <w:numPr>
          <w:ilvl w:val="0"/>
          <w:numId w:val="11"/>
        </w:numPr>
      </w:pPr>
      <w:r>
        <w:rPr/>
        <w:t xml:space="preserve">El grupo deberá evaluar las ventajas, limitaciones y justificaciones científicas de la propuesta.</w:t>
      </w:r>
    </w:p>
    <w:p>
      <w:pPr>
        <w:numPr>
          <w:ilvl w:val="0"/>
          <w:numId w:val="11"/>
        </w:numPr>
      </w:pPr>
      <w:r>
        <w:rPr/>
        <w:t xml:space="preserve">Finalmente, elaborarán un informe crítico y expondrán sus conclusiones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4. Debate estructurado sobre la relevancia actual y futura de las terapias conductuales contextuales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importancia y perspectivas futuras de las terapias conductuales contextuales en psicología clínica infanto-juvenil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dividirá a los estudiantes en dos equipos. Un equipo defenderá la importancia y relevancia actual de las terapias conductuales contextuales, y el otro equipo presentará críticas y desafíos.</w:t>
      </w:r>
    </w:p>
    <w:p>
      <w:pPr>
        <w:numPr>
          <w:ilvl w:val="0"/>
          <w:numId w:val="12"/>
        </w:numPr>
      </w:pPr>
      <w:r>
        <w:rPr/>
        <w:t xml:space="preserve">Cada equipo preparará argumentos basados en evidencia científica y casos clínicos.</w:t>
      </w:r>
    </w:p>
    <w:p>
      <w:pPr>
        <w:numPr>
          <w:ilvl w:val="0"/>
          <w:numId w:val="12"/>
        </w:numPr>
      </w:pPr>
      <w:r>
        <w:rPr/>
        <w:t xml:space="preserve">Se realizará un debate estructurado moderado por el docente, incluyendo rondas de preguntas y respuestas.</w:t>
      </w:r>
    </w:p>
    <w:p>
      <w:pPr>
        <w:numPr>
          <w:ilvl w:val="0"/>
          <w:numId w:val="12"/>
        </w:numPr>
      </w:pPr>
      <w:r>
        <w:rPr/>
        <w:t xml:space="preserve">Al final, se realizará una reflexión conjunta para sintetizar los puntos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(2 equipos grandes).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resumen escrito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conductismo, terapias conductuales y contexto en psicología clínica infanto-juvenil.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15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fundamentos históricos, científicos y modelos terapéuticos; habilidades de análisis crítico y aplicación clínica.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las actividades: síntesis crítica, mapas conceptuales, análisis de casos y participación en debate.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incluyendo criterios de contenido, argumentación, claridad y aplicación clínica.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analizar, explicar, comparar y evaluar críticamente las terapias conductuales contextuales en población infanto-juvenil.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integrador y entrega de un ensayo o informe crítico individual donde se aborden los cuatro objetivos de aprendizaje.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rúbrica para evaluación del ensayo que contemple argumentación basada en evidencia, integración de conceptos y aplicación clínica.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Desarrollo Infanto-Juvenil y Psicopatología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las etapas del desarrollo psicológico típico en niños y adolescentes, identificando hitos clave y variaciones relevantes en contextos clínicos.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las manifestaciones clínicas y criterios diagnósticos de los trastornos psicológicos más prevalentes en población infanto-juvenil, utilizando manuales diagnósticos actualizados.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los patrones de desarrollo atípico con el desarrollo típico, integrando teorías conductuales contextuales para explicar las diferencias observadas.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un enfoque contextual para priorizar intervenciones clínicas basadas en la comprensión del desarrollo y psicopatología infanto-juvenil, justificando sus decisiones con evidencia científica.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informes críticos que integren análisis del desarrollo psicológico y psicopatología, considerando factores éticos y culturales relevantes para la población infanto-juvenil.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desarrollo psicológico infanto-juvenil</w:t>
      </w:r>
    </w:p>
    <w:p>
      <w:pPr>
        <w:numPr>
          <w:ilvl w:val="0"/>
          <w:numId w:val="14"/>
        </w:numPr>
      </w:pPr>
      <w:r>
        <w:rPr/>
        <w:t xml:space="preserve">Conceptos básicos del desarrollo psicológico: definición, importancia y ámbitos de estudio.</w:t>
      </w:r>
    </w:p>
    <w:p>
      <w:pPr>
        <w:numPr>
          <w:ilvl w:val="0"/>
          <w:numId w:val="14"/>
        </w:numPr>
      </w:pPr>
      <w:r>
        <w:rPr/>
        <w:t xml:space="preserve">Modelos teóricos del desarrollo: enfoques clásicos y contemporáneos, con énfasis en teorías conductuales contextuales.</w:t>
      </w:r>
    </w:p>
    <w:p>
      <w:pPr>
        <w:numPr>
          <w:ilvl w:val="0"/>
          <w:numId w:val="14"/>
        </w:numPr>
      </w:pPr>
      <w:r>
        <w:rPr/>
        <w:t xml:space="preserve">Contextualización del desarrollo en el marco clínico: la influencia del entorno familiar, social y cultural.</w:t>
      </w:r>
    </w:p>
    <w:p>
      <w:pPr/>
      <w:r>
        <w:rPr>
          <w:b w:val="1"/>
          <w:bCs w:val="1"/>
        </w:rPr>
        <w:t xml:space="preserve">2. Etapas del desarrollo psicológico típico en niños y adolescentes</w:t>
      </w:r>
    </w:p>
    <w:p>
      <w:pPr>
        <w:numPr>
          <w:ilvl w:val="0"/>
          <w:numId w:val="15"/>
        </w:numPr>
      </w:pPr>
      <w:r>
        <w:rPr/>
        <w:t xml:space="preserve">Desarrollo en la infancia temprana (0-3 años): hitos cognitivos, emocionales, sociales y motores.</w:t>
      </w:r>
    </w:p>
    <w:p>
      <w:pPr>
        <w:numPr>
          <w:ilvl w:val="0"/>
          <w:numId w:val="15"/>
        </w:numPr>
      </w:pPr>
      <w:r>
        <w:rPr/>
        <w:t xml:space="preserve">Desarrollo en la infancia media (4-8 años): consolidación de habilidades cognitivas y socioemocionales.</w:t>
      </w:r>
    </w:p>
    <w:p>
      <w:pPr>
        <w:numPr>
          <w:ilvl w:val="0"/>
          <w:numId w:val="15"/>
        </w:numPr>
      </w:pPr>
      <w:r>
        <w:rPr/>
        <w:t xml:space="preserve">Desarrollo en la infancia tardía (9-12 años): avances en autonomía, regulación emocional y pensamiento lógico.</w:t>
      </w:r>
    </w:p>
    <w:p>
      <w:pPr>
        <w:numPr>
          <w:ilvl w:val="0"/>
          <w:numId w:val="15"/>
        </w:numPr>
      </w:pPr>
      <w:r>
        <w:rPr/>
        <w:t xml:space="preserve">Desarrollo en la adolescencia (13-18 años): identidad, autorregulación, relaciones sociales y desarrollo moral.</w:t>
      </w:r>
    </w:p>
    <w:p>
      <w:pPr>
        <w:numPr>
          <w:ilvl w:val="0"/>
          <w:numId w:val="15"/>
        </w:numPr>
      </w:pPr>
      <w:r>
        <w:rPr/>
        <w:t xml:space="preserve">Variaciones normales en el desarrollo: diversidad individual y cultural en hitos y ritmos de crecimiento.</w:t>
      </w:r>
    </w:p>
    <w:p>
      <w:pPr/>
      <w:r>
        <w:rPr>
          <w:b w:val="1"/>
          <w:bCs w:val="1"/>
        </w:rPr>
        <w:t xml:space="preserve">3. Psicopatología infanto-juvenil: trastornos prevalentes y criterios diagnósticos</w:t>
      </w:r>
    </w:p>
    <w:p>
      <w:pPr>
        <w:numPr>
          <w:ilvl w:val="0"/>
          <w:numId w:val="16"/>
        </w:numPr>
      </w:pPr>
      <w:r>
        <w:rPr/>
        <w:t xml:space="preserve">Introducción a la psicopatología en población infanto-juvenil: retos diagnósticos y clínicos.</w:t>
      </w:r>
    </w:p>
    <w:p>
      <w:pPr>
        <w:numPr>
          <w:ilvl w:val="0"/>
          <w:numId w:val="16"/>
        </w:numPr>
      </w:pPr>
      <w:r>
        <w:rPr/>
        <w:t xml:space="preserve">Trastornos del neurodesarrollo: trastorno por déficit de atención e hiperactividad (TDAH), trastornos del espectro autista (TEA), trastornos del aprendizaje.</w:t>
      </w:r>
    </w:p>
    <w:p>
      <w:pPr>
        <w:numPr>
          <w:ilvl w:val="0"/>
          <w:numId w:val="16"/>
        </w:numPr>
      </w:pPr>
      <w:r>
        <w:rPr/>
        <w:t xml:space="preserve">Trastornos de ansiedad y afectivos: trastorno de ansiedad generalizada, trastorno de ansiedad social, depresión infantil y adolescente.</w:t>
      </w:r>
    </w:p>
    <w:p>
      <w:pPr>
        <w:numPr>
          <w:ilvl w:val="0"/>
          <w:numId w:val="16"/>
        </w:numPr>
      </w:pPr>
      <w:r>
        <w:rPr/>
        <w:t xml:space="preserve">Trastornos disruptivos y de la conducta: trastorno negativista desafiante, trastorno de conducta.</w:t>
      </w:r>
    </w:p>
    <w:p>
      <w:pPr>
        <w:numPr>
          <w:ilvl w:val="0"/>
          <w:numId w:val="16"/>
        </w:numPr>
      </w:pPr>
      <w:r>
        <w:rPr/>
        <w:t xml:space="preserve">Uso de manuales diagnósticos actualizados: DSM-5-TR, CIE-11; criterios específicos y aplicación clínica.</w:t>
      </w:r>
    </w:p>
    <w:p>
      <w:pPr/>
      <w:r>
        <w:rPr>
          <w:b w:val="1"/>
          <w:bCs w:val="1"/>
        </w:rPr>
        <w:t xml:space="preserve">4. Desarrollo atípico versus desarrollo típico: integración desde las terapias conductuales contextuales</w:t>
      </w:r>
    </w:p>
    <w:p>
      <w:pPr>
        <w:numPr>
          <w:ilvl w:val="0"/>
          <w:numId w:val="17"/>
        </w:numPr>
      </w:pPr>
      <w:r>
        <w:rPr/>
        <w:t xml:space="preserve">Conceptualización del desarrollo atípico y su relación con la psicopatología infanto-juvenil.</w:t>
      </w:r>
    </w:p>
    <w:p>
      <w:pPr>
        <w:numPr>
          <w:ilvl w:val="0"/>
          <w:numId w:val="17"/>
        </w:numPr>
      </w:pPr>
      <w:r>
        <w:rPr/>
        <w:t xml:space="preserve">Análisis comparativo de patrones de desarrollo típico y atípico: indicadores clínicos y funcionales.</w:t>
      </w:r>
    </w:p>
    <w:p>
      <w:pPr>
        <w:numPr>
          <w:ilvl w:val="0"/>
          <w:numId w:val="17"/>
        </w:numPr>
      </w:pPr>
      <w:r>
        <w:rPr/>
        <w:t xml:space="preserve">Aplicación de teorías conductuales contextuales para la explicación y evaluación de diferencias en el desarrollo.</w:t>
      </w:r>
    </w:p>
    <w:p>
      <w:pPr>
        <w:numPr>
          <w:ilvl w:val="0"/>
          <w:numId w:val="17"/>
        </w:numPr>
      </w:pPr>
      <w:r>
        <w:rPr/>
        <w:t xml:space="preserve">Impacto del contexto ambiental y social en la manifestación de trastornos y variaciones del desarrollo.</w:t>
      </w:r>
    </w:p>
    <w:p>
      <w:pPr/>
      <w:r>
        <w:rPr>
          <w:b w:val="1"/>
          <w:bCs w:val="1"/>
        </w:rPr>
        <w:t xml:space="preserve">5. Intervenciones clínicas contextuales basadas en el desarrollo y la psicopatología infanto-juvenil</w:t>
      </w:r>
    </w:p>
    <w:p>
      <w:pPr>
        <w:numPr>
          <w:ilvl w:val="0"/>
          <w:numId w:val="18"/>
        </w:numPr>
      </w:pPr>
      <w:r>
        <w:rPr/>
        <w:t xml:space="preserve">Principios para la priorización de intervenciones: evaluación contextual y funcionalidad.</w:t>
      </w:r>
    </w:p>
    <w:p>
      <w:pPr>
        <w:numPr>
          <w:ilvl w:val="0"/>
          <w:numId w:val="18"/>
        </w:numPr>
      </w:pPr>
      <w:r>
        <w:rPr/>
        <w:t xml:space="preserve">Diseño y selección de estrategias terapéuticas basadas en evidencia para trastornos infanto-juveniles.</w:t>
      </w:r>
    </w:p>
    <w:p>
      <w:pPr>
        <w:numPr>
          <w:ilvl w:val="0"/>
          <w:numId w:val="18"/>
        </w:numPr>
      </w:pPr>
      <w:r>
        <w:rPr/>
        <w:t xml:space="preserve">Adaptación de intervenciones a las características individuales, culturales y contextuales del niño y su familia.</w:t>
      </w:r>
    </w:p>
    <w:p>
      <w:pPr>
        <w:numPr>
          <w:ilvl w:val="0"/>
          <w:numId w:val="18"/>
        </w:numPr>
      </w:pPr>
      <w:r>
        <w:rPr/>
        <w:t xml:space="preserve">Justificación científica para la toma de decisiones clínicas en terapias conductuales contextuales.</w:t>
      </w:r>
    </w:p>
    <w:p>
      <w:pPr/>
      <w:r>
        <w:rPr>
          <w:b w:val="1"/>
          <w:bCs w:val="1"/>
        </w:rPr>
        <w:t xml:space="preserve">6. Elaboración de informes clínicos integradores y éticos</w:t>
      </w:r>
    </w:p>
    <w:p>
      <w:pPr>
        <w:numPr>
          <w:ilvl w:val="0"/>
          <w:numId w:val="19"/>
        </w:numPr>
      </w:pPr>
      <w:r>
        <w:rPr/>
        <w:t xml:space="preserve">Estructura y contenido de informes clínicos en psicología infanto-juvenil.</w:t>
      </w:r>
    </w:p>
    <w:p>
      <w:pPr>
        <w:numPr>
          <w:ilvl w:val="0"/>
          <w:numId w:val="19"/>
        </w:numPr>
      </w:pPr>
      <w:r>
        <w:rPr/>
        <w:t xml:space="preserve">Integración crítica del análisis del desarrollo y psicopatología en la formulación de informes.</w:t>
      </w:r>
    </w:p>
    <w:p>
      <w:pPr>
        <w:numPr>
          <w:ilvl w:val="0"/>
          <w:numId w:val="19"/>
        </w:numPr>
      </w:pPr>
      <w:r>
        <w:rPr/>
        <w:t xml:space="preserve">Consideraciones éticas en la evaluación y comunicación de resultados clínicos.</w:t>
      </w:r>
    </w:p>
    <w:p>
      <w:pPr>
        <w:numPr>
          <w:ilvl w:val="0"/>
          <w:numId w:val="19"/>
        </w:numPr>
      </w:pPr>
      <w:r>
        <w:rPr/>
        <w:t xml:space="preserve">Inclusión de factores culturales y contextuales relevantes para una interpretación adecuada y respetuosa.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clínicos de desarrollo típico y atípico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etapas del desarrollo psicológico típico y comparar con patrones atípicos, integrando teorías conductuales contextuales.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presentan dos casos clínicos detallados: uno con desarrollo típico y otro con desarrollo atípico.</w:t>
      </w:r>
    </w:p>
    <w:p>
      <w:pPr>
        <w:numPr>
          <w:ilvl w:val="0"/>
          <w:numId w:val="20"/>
        </w:numPr>
      </w:pPr>
      <w:r>
        <w:rPr/>
        <w:t xml:space="preserve">Los estudiantes revisan los hitos del desarrollo y los criterios diagnósticos presentes en cada caso.</w:t>
      </w:r>
    </w:p>
    <w:p>
      <w:pPr>
        <w:numPr>
          <w:ilvl w:val="0"/>
          <w:numId w:val="20"/>
        </w:numPr>
      </w:pPr>
      <w:r>
        <w:rPr/>
        <w:t xml:space="preserve">Discuten en grupo las diferencias y similitudes, aplicando teorías conductuales contextuales para explicar las manifestaciones observadas.</w:t>
      </w:r>
    </w:p>
    <w:p>
      <w:pPr>
        <w:numPr>
          <w:ilvl w:val="0"/>
          <w:numId w:val="20"/>
        </w:numPr>
      </w:pPr>
      <w:r>
        <w:rPr/>
        <w:t xml:space="preserve">Elaboran un informe corto con conclusiones y recomendaciones de intervención contextual.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comparativo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2. Taller de aplicación de criterios diagnósticos utilizando manuales actualizados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manifestaciones clínicas y aplicar criterios diagnósticos de trastornos prevalentes en población infanto-juvenil.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provee material con síntesis de síntomas y descripciones clínicas de diversos trastornos.</w:t>
      </w:r>
    </w:p>
    <w:p>
      <w:pPr>
        <w:numPr>
          <w:ilvl w:val="0"/>
          <w:numId w:val="21"/>
        </w:numPr>
      </w:pPr>
      <w:r>
        <w:rPr/>
        <w:t xml:space="preserve">Los estudiantes deben identificar criterios diagnósticos según DSM-5-TR y CIE-11 en cada caso.</w:t>
      </w:r>
    </w:p>
    <w:p>
      <w:pPr>
        <w:numPr>
          <w:ilvl w:val="0"/>
          <w:numId w:val="21"/>
        </w:numPr>
      </w:pPr>
      <w:r>
        <w:rPr/>
        <w:t xml:space="preserve">Discuten la interpretación clínica y posibles comorbilidades.</w:t>
      </w:r>
    </w:p>
    <w:p>
      <w:pPr>
        <w:numPr>
          <w:ilvl w:val="0"/>
          <w:numId w:val="21"/>
        </w:numPr>
      </w:pPr>
      <w:r>
        <w:rPr/>
        <w:t xml:space="preserve">Responden un cuestionario de aplicación práctica para consolidar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resuelto y resumen de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3. Diseño de un plan de intervención contextualizado para un caso clínico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un enfoque contextual para priorizar intervenciones clínicas basadas en el desarrollo y psicopatología infanto-juvenil.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 un caso clínico con antecedentes detallados del contexto familiar, social y cultural.</w:t>
      </w:r>
    </w:p>
    <w:p>
      <w:pPr>
        <w:numPr>
          <w:ilvl w:val="0"/>
          <w:numId w:val="22"/>
        </w:numPr>
      </w:pPr>
      <w:r>
        <w:rPr/>
        <w:t xml:space="preserve">Los estudiantes elaboran un plan de intervención justificando la selección de técnicas y estrategias desde las terapias conductuales contextuales.</w:t>
      </w:r>
    </w:p>
    <w:p>
      <w:pPr>
        <w:numPr>
          <w:ilvl w:val="0"/>
          <w:numId w:val="22"/>
        </w:numPr>
      </w:pPr>
      <w:r>
        <w:rPr/>
        <w:t xml:space="preserve">Se enfatiza la priorización basada en funcionalidad y evidencia científica.</w:t>
      </w:r>
    </w:p>
    <w:p>
      <w:pPr>
        <w:numPr>
          <w:ilvl w:val="0"/>
          <w:numId w:val="22"/>
        </w:numPr>
      </w:pPr>
      <w:r>
        <w:rPr/>
        <w:t xml:space="preserve">Se realiza una sesión de retroalimentación grupal para discutir los planes elaborados.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(2-3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4. Elaboración crítica de un informe clínico integrador con enfoque ético y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críticos que integren análisis del desarrollo psicológico y psicopatología considerando factores éticos y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reciben datos clínicos y contextuales de un caso real o simulado.</w:t>
      </w:r>
    </w:p>
    <w:p>
      <w:pPr>
        <w:numPr>
          <w:ilvl w:val="0"/>
          <w:numId w:val="23"/>
        </w:numPr>
      </w:pPr>
      <w:r>
        <w:rPr/>
        <w:t xml:space="preserve">Redactan un informe clínico integrador aplicando lineamientos éticos y considerando diversidad cultural.</w:t>
      </w:r>
    </w:p>
    <w:p>
      <w:pPr>
        <w:numPr>
          <w:ilvl w:val="0"/>
          <w:numId w:val="23"/>
        </w:numPr>
      </w:pPr>
      <w:r>
        <w:rPr/>
        <w:t xml:space="preserve">Se promueve la reflexión grupal sobre la importancia de la ética y cultura en la práctica clínica infanto-juvenil.</w:t>
      </w:r>
    </w:p>
    <w:p>
      <w:pPr>
        <w:numPr>
          <w:ilvl w:val="0"/>
          <w:numId w:val="23"/>
        </w:numPr>
      </w:pPr>
      <w:r>
        <w:rPr/>
        <w:t xml:space="preserve">Se realiza revisión cruzada entre pares para mejorar los informes.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clínico escrito y reflexión escrita sobre ética y cultura.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etapas del desarrollo psicológico y criterios diagnósticos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inicial con preguntas de opción múltiple y casos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en línea o papel con 15-20 preguntas que incluyen identificación de hitos y síntomas.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aplicación de criterios diagnósticos, integración contextual y elaboración de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 y retroalimentaciones.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cuestionarios de aplicación, evaluación de planes de intervención y revisión de informes.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en el análisis del desarrollo, evaluación clínica, integración teórica, aplicación contextual y elaboración de informes críticos.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integrador y entrega de un informe clínico completo con justificación ética y cultural.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con preguntas abiertas, análisis de casos y rúbrica detallada para informe clínico.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Principios del Análisis Funcional en Contexto Clínico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casos clínicos infanto-juveniles identificando antecedentes, conductas y consecuencias de manera precisa y fundamentada.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diseñar un análisis funcional aplicado a conductas problemáticas en población infanto-juvenil utilizando herramientas clínicas estandarizadas.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interpretar resultados del análisis funcional para proponer intervenciones contextualizadas basadas en los principios teóricos del comportamiento.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críticamente la aplicación del análisis funcional en diferentes contextos clínicos, considerando aspectos éticos y culturales.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Funcional en Contexto Clínico</w:t>
      </w:r>
    </w:p>
    <w:p>
      <w:pPr>
        <w:numPr>
          <w:ilvl w:val="0"/>
          <w:numId w:val="25"/>
        </w:numPr>
      </w:pPr>
      <w:r>
        <w:rPr/>
        <w:t xml:space="preserve">Definición y relevancia del análisis funcional en terapias conductuales contextuales.</w:t>
      </w:r>
    </w:p>
    <w:p>
      <w:pPr>
        <w:numPr>
          <w:ilvl w:val="0"/>
          <w:numId w:val="25"/>
        </w:numPr>
      </w:pPr>
      <w:r>
        <w:rPr/>
        <w:t xml:space="preserve">Breve historia y evolución del análisis funcional aplicado a población infanto-juvenil.</w:t>
      </w:r>
    </w:p>
    <w:p>
      <w:pPr>
        <w:numPr>
          <w:ilvl w:val="0"/>
          <w:numId w:val="25"/>
        </w:numPr>
      </w:pPr>
      <w:r>
        <w:rPr/>
        <w:t xml:space="preserve">Principios básicos del análisis funcional: antecedentes, conducta y consecuencias.</w:t>
      </w:r>
    </w:p>
    <w:p>
      <w:pPr>
        <w:numPr>
          <w:ilvl w:val="0"/>
          <w:numId w:val="25"/>
        </w:numPr>
      </w:pPr>
      <w:r>
        <w:rPr/>
        <w:t xml:space="preserve">Diferenciación entre análisis funcional indirecto, descriptivo y experimental.</w:t>
      </w:r>
    </w:p>
    <w:p>
      <w:pPr/>
      <w:r>
        <w:rPr>
          <w:b w:val="1"/>
          <w:bCs w:val="1"/>
        </w:rPr>
        <w:t xml:space="preserve">2. Componentes del Análisis Funcional en Casos Clínicos Infanto-Juveniles</w:t>
      </w:r>
    </w:p>
    <w:p>
      <w:pPr>
        <w:numPr>
          <w:ilvl w:val="0"/>
          <w:numId w:val="26"/>
        </w:numPr>
      </w:pPr>
      <w:r>
        <w:rPr/>
        <w:t xml:space="preserve">Identificación y clasificación de antecedentes: estímulos discriminativos y contextuales.</w:t>
      </w:r>
    </w:p>
    <w:p>
      <w:pPr>
        <w:numPr>
          <w:ilvl w:val="0"/>
          <w:numId w:val="26"/>
        </w:numPr>
      </w:pPr>
      <w:r>
        <w:rPr/>
        <w:t xml:space="preserve">Definición operacional de conductas problemáticas en población infanto-juvenil.</w:t>
      </w:r>
    </w:p>
    <w:p>
      <w:pPr>
        <w:numPr>
          <w:ilvl w:val="0"/>
          <w:numId w:val="26"/>
        </w:numPr>
      </w:pPr>
      <w:r>
        <w:rPr/>
        <w:t xml:space="preserve">Tipos de consecuencias: reforzadores positivos, negativos, castigos y su impacto en la conducta.</w:t>
      </w:r>
    </w:p>
    <w:p>
      <w:pPr>
        <w:numPr>
          <w:ilvl w:val="0"/>
          <w:numId w:val="26"/>
        </w:numPr>
      </w:pPr>
      <w:r>
        <w:rPr/>
        <w:t xml:space="preserve">Relaciones funcionales y su formulación en casos clínicos.</w:t>
      </w:r>
    </w:p>
    <w:p>
      <w:pPr/>
      <w:r>
        <w:rPr>
          <w:b w:val="1"/>
          <w:bCs w:val="1"/>
        </w:rPr>
        <w:t xml:space="preserve">3. Herramientas Clínicas Estandarizadas para el Análisis Funcional</w:t>
      </w:r>
    </w:p>
    <w:p>
      <w:pPr>
        <w:numPr>
          <w:ilvl w:val="0"/>
          <w:numId w:val="27"/>
        </w:numPr>
      </w:pPr>
      <w:r>
        <w:rPr/>
        <w:t xml:space="preserve">Instrumentos de recopilación de información: entrevistas estructuradas y cuestionarios (por ejemplo, MAS, FAST).</w:t>
      </w:r>
    </w:p>
    <w:p>
      <w:pPr>
        <w:numPr>
          <w:ilvl w:val="0"/>
          <w:numId w:val="27"/>
        </w:numPr>
      </w:pPr>
      <w:r>
        <w:rPr/>
        <w:t xml:space="preserve">Registros conductuales: observación directa y formatos de registro (frecuencia, duración, intensidad).</w:t>
      </w:r>
    </w:p>
    <w:p>
      <w:pPr>
        <w:numPr>
          <w:ilvl w:val="0"/>
          <w:numId w:val="27"/>
        </w:numPr>
      </w:pPr>
      <w:r>
        <w:rPr/>
        <w:t xml:space="preserve">Uso de gráficos y diagramas funcionales para el análisis y presentación de datos.</w:t>
      </w:r>
    </w:p>
    <w:p>
      <w:pPr>
        <w:numPr>
          <w:ilvl w:val="0"/>
          <w:numId w:val="27"/>
        </w:numPr>
      </w:pPr>
      <w:r>
        <w:rPr/>
        <w:t xml:space="preserve">Protocolos para realizar análisis funcionales experimentales en contextos clínicos.</w:t>
      </w:r>
    </w:p>
    <w:p>
      <w:pPr/>
      <w:r>
        <w:rPr>
          <w:b w:val="1"/>
          <w:bCs w:val="1"/>
        </w:rPr>
        <w:t xml:space="preserve">4. Diseño de Análisis Funcionales Aplicados</w:t>
      </w:r>
    </w:p>
    <w:p>
      <w:pPr>
        <w:numPr>
          <w:ilvl w:val="0"/>
          <w:numId w:val="28"/>
        </w:numPr>
      </w:pPr>
      <w:r>
        <w:rPr/>
        <w:t xml:space="preserve">Procedimientos para la formulación de hipótesis funcionales basadas en datos recopilados.</w:t>
      </w:r>
    </w:p>
    <w:p>
      <w:pPr>
        <w:numPr>
          <w:ilvl w:val="0"/>
          <w:numId w:val="28"/>
        </w:numPr>
      </w:pPr>
      <w:r>
        <w:rPr/>
        <w:t xml:space="preserve">Planificación y ejecución de análisis funcionales en entornos clínicos reales.</w:t>
      </w:r>
    </w:p>
    <w:p>
      <w:pPr>
        <w:numPr>
          <w:ilvl w:val="0"/>
          <w:numId w:val="28"/>
        </w:numPr>
      </w:pPr>
      <w:r>
        <w:rPr/>
        <w:t xml:space="preserve">Consideraciones para adaptar el análisis funcional a características individuales y contextuales.</w:t>
      </w:r>
    </w:p>
    <w:p>
      <w:pPr>
        <w:numPr>
          <w:ilvl w:val="0"/>
          <w:numId w:val="28"/>
        </w:numPr>
      </w:pPr>
      <w:r>
        <w:rPr/>
        <w:t xml:space="preserve">Integración del análisis funcional en la evaluación clínica multidisciplinaria.</w:t>
      </w:r>
    </w:p>
    <w:p>
      <w:pPr/>
      <w:r>
        <w:rPr>
          <w:b w:val="1"/>
          <w:bCs w:val="1"/>
        </w:rPr>
        <w:t xml:space="preserve">5. Interpretación de Resultados y Propuesta de Intervenciones</w:t>
      </w:r>
    </w:p>
    <w:p>
      <w:pPr>
        <w:numPr>
          <w:ilvl w:val="0"/>
          <w:numId w:val="29"/>
        </w:numPr>
      </w:pPr>
      <w:r>
        <w:rPr/>
        <w:t xml:space="preserve">Interpretación crítica de patrones funcionales identificados.</w:t>
      </w:r>
    </w:p>
    <w:p>
      <w:pPr>
        <w:numPr>
          <w:ilvl w:val="0"/>
          <w:numId w:val="29"/>
        </w:numPr>
      </w:pPr>
      <w:r>
        <w:rPr/>
        <w:t xml:space="preserve">Diseño de intervenciones basadas en principios conductuales contextuales derivadas del análisis funcional.</w:t>
      </w:r>
    </w:p>
    <w:p>
      <w:pPr>
        <w:numPr>
          <w:ilvl w:val="0"/>
          <w:numId w:val="29"/>
        </w:numPr>
      </w:pPr>
      <w:r>
        <w:rPr/>
        <w:t xml:space="preserve">Ejemplos prácticos de intervenciones adaptadas a resultados específicos.</w:t>
      </w:r>
    </w:p>
    <w:p>
      <w:pPr>
        <w:numPr>
          <w:ilvl w:val="0"/>
          <w:numId w:val="29"/>
        </w:numPr>
      </w:pPr>
      <w:r>
        <w:rPr/>
        <w:t xml:space="preserve">Monitoreo y ajuste de intervenciones según evolución y nuevos datos.</w:t>
      </w:r>
    </w:p>
    <w:p>
      <w:pPr/>
      <w:r>
        <w:rPr>
          <w:b w:val="1"/>
          <w:bCs w:val="1"/>
        </w:rPr>
        <w:t xml:space="preserve">6. Evaluación Crítica y Consideraciones Éticas y Culturales</w:t>
      </w:r>
    </w:p>
    <w:p>
      <w:pPr>
        <w:numPr>
          <w:ilvl w:val="0"/>
          <w:numId w:val="30"/>
        </w:numPr>
      </w:pPr>
      <w:r>
        <w:rPr/>
        <w:t xml:space="preserve">Análisis de limitaciones y fortalezas del análisis funcional en contextos clínicos diversos.</w:t>
      </w:r>
    </w:p>
    <w:p>
      <w:pPr>
        <w:numPr>
          <w:ilvl w:val="0"/>
          <w:numId w:val="30"/>
        </w:numPr>
      </w:pPr>
      <w:r>
        <w:rPr/>
        <w:t xml:space="preserve">Aspectos éticos en la aplicación del análisis funcional en población infanto-juvenil.</w:t>
      </w:r>
    </w:p>
    <w:p>
      <w:pPr>
        <w:numPr>
          <w:ilvl w:val="0"/>
          <w:numId w:val="30"/>
        </w:numPr>
      </w:pPr>
      <w:r>
        <w:rPr/>
        <w:t xml:space="preserve">Consideraciones culturales y contextuales para una práctica clínica respetuosa y efectiva.</w:t>
      </w:r>
    </w:p>
    <w:p>
      <w:pPr>
        <w:numPr>
          <w:ilvl w:val="0"/>
          <w:numId w:val="30"/>
        </w:numPr>
      </w:pPr>
      <w:r>
        <w:rPr/>
        <w:t xml:space="preserve">Reflexión sobre la integración del análisis funcional con otras aproximaciones terapéuticas.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detallado de un caso clínico infanto-juvenil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1 (identificar antecedentes, conductas y consecuencias).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proporcionará a los estudiantes un caso clínico escrito con información completa sobre antecedentes, conductas problemáticas y contexto.</w:t>
      </w:r>
    </w:p>
    <w:p>
      <w:pPr>
        <w:numPr>
          <w:ilvl w:val="0"/>
          <w:numId w:val="31"/>
        </w:numPr>
      </w:pPr>
      <w:r>
        <w:rPr/>
        <w:t xml:space="preserve">Los estudiantes analizarán individualmente el caso, identificando y clasificando antecedentes, conductas y consecuencias.</w:t>
      </w:r>
    </w:p>
    <w:p>
      <w:pPr>
        <w:numPr>
          <w:ilvl w:val="0"/>
          <w:numId w:val="31"/>
        </w:numPr>
      </w:pPr>
      <w:r>
        <w:rPr/>
        <w:t xml:space="preserve">Posteriormente, en grupos pequeños discutirán sus análisis para comparar y ajustar interpretaciones.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 análisis inicial; grupos de 3-4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identificación precisa y justificada de antecedentes, conductas y consecuencias.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Diseño de un análisis funcional utilizando herramientas estandarizadas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2 (diseñar análisis funcional con herramientas clínicas).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En parejas, los estudiantes seleccionarán un caso clínico proporcionado o uno propio (con supervisión).</w:t>
      </w:r>
    </w:p>
    <w:p>
      <w:pPr>
        <w:numPr>
          <w:ilvl w:val="0"/>
          <w:numId w:val="32"/>
        </w:numPr>
      </w:pPr>
      <w:r>
        <w:rPr/>
        <w:t xml:space="preserve">Aplicarán instrumentos estandarizados (por ejemplo, MAS o FAST) para estructurar la recopilación de datos.</w:t>
      </w:r>
    </w:p>
    <w:p>
      <w:pPr>
        <w:numPr>
          <w:ilvl w:val="0"/>
          <w:numId w:val="32"/>
        </w:numPr>
      </w:pPr>
      <w:r>
        <w:rPr/>
        <w:t xml:space="preserve">Diseñarán un plan de análisis funcional que incluya métodos de observación, variables a registrar y criterios para la interpretación.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detallado de análisis funcional con uso explícito de instrumentos estandarizados.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Interpretación y propuesta de intervención basada en resultados del análisis funcional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3 (interpretar resultados y proponer intervenciones contextualizadas).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entregarán a los estudiantes resultados simulados de un análisis funcional (gráficos, registros, hipótesis).</w:t>
      </w:r>
    </w:p>
    <w:p>
      <w:pPr>
        <w:numPr>
          <w:ilvl w:val="0"/>
          <w:numId w:val="33"/>
        </w:numPr>
      </w:pPr>
      <w:r>
        <w:rPr/>
        <w:t xml:space="preserve">En grupos, deberán interpretar los resultados y diseñar una propuesta de intervención ajustada a los principios conductuales contextuales.</w:t>
      </w:r>
    </w:p>
    <w:p>
      <w:pPr>
        <w:numPr>
          <w:ilvl w:val="0"/>
          <w:numId w:val="33"/>
        </w:numPr>
      </w:pPr>
      <w:r>
        <w:rPr/>
        <w:t xml:space="preserve">Deberán presentar un plan de intervención con objetivos claros, estrategias específicas y criterios de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y presentación oral del plan de intervención basado en análisis funcional.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Debate crítico sobre la aplicación ética y cultural del análisis funcional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4 (evaluar críticamente aspectos éticos y culturales).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asignarán lecturas previas sobre ética y cultura en análisis funcional.</w:t>
      </w:r>
    </w:p>
    <w:p>
      <w:pPr>
        <w:numPr>
          <w:ilvl w:val="0"/>
          <w:numId w:val="34"/>
        </w:numPr>
      </w:pPr>
      <w:r>
        <w:rPr/>
        <w:t xml:space="preserve">En sesión, se formarán dos grupos con posturas opuestas sobre un dilema ético cultural relacionado con análisis funcional en población infanto-juvenil.</w:t>
      </w:r>
    </w:p>
    <w:p>
      <w:pPr>
        <w:numPr>
          <w:ilvl w:val="0"/>
          <w:numId w:val="34"/>
        </w:numPr>
      </w:pPr>
      <w:r>
        <w:rPr/>
        <w:t xml:space="preserve">Los grupos debatirán, expondrán argumentos y finalmente se realizará una reflexión conjunta para sintetizar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para debate.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individual de reflexión crítica post-debate.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para debate y 1 hora para redacción del ensayo.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evaluará el conocimiento previo sobre análisis funcional y habilidades básicas para identificar antecedentes, conductas y consecuencias.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Cómo:</w:t>
      </w:r>
      <w:r>
        <w:rPr/>
        <w:t xml:space="preserve"> Cuestionario de opción múltiple y preguntas abiertas al inicio de la unidad.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Instrumento sugerido:</w:t>
      </w:r>
      <w:r>
        <w:rPr/>
        <w:t xml:space="preserve"> Test en línea con preguntas específicas sobre conceptos básicos del análisis funcional.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valorará el progreso en la identificación y diseño de análisis funcionales, interpretación de resultados y reflexión crítica.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Cómo:</w:t>
      </w:r>
      <w:r>
        <w:rPr/>
        <w:t xml:space="preserve"> Revisión y retroalimentación continua de productos parciales de actividades (informes, planes, propuestas).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 que incluyan criterios de precisión, fundamentación teórica y aplicabilidad clínica.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evaluará integralmente la capacidad para analizar casos, diseñar análisis funcionales, interpretar resultados y evaluar aspectos éticos y culturales.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Cómo:</w:t>
      </w:r>
      <w:r>
        <w:rPr/>
        <w:t xml:space="preserve"> Examen escrito que incluye análisis de casos clínicos, diseño de análisis funcional y preguntas de reflexión ética-cultural.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Instrumento sugerido:</w:t>
      </w:r>
      <w:r>
        <w:rPr/>
        <w:t xml:space="preserve"> Examen tipo ensayo y problemas prácticos con rúbrica de evaluación que considere claridad, rigor científico y aplicación clínica.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Terapia de Aceptación y Compromiso (ACT) en Niños y Adolescentes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los principios teóricos de la Terapia de Aceptación y Compromiso (ACT) y su adaptación a la población infanto-juvenil, aplicando modelos contextuales pertinentes.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diseñar y ejecutar intervenciones basadas en ACT, utilizando técnicas específicas adaptadas a niños y adolescentes, mediante ejercicios prácticos y simulaciones clínicas.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evaluar críticamente estudios de caso clínicos que emplean ACT en población infanto-juvenil, identificando fortalezas, limitaciones y oportunidades de mejora en la aplicación terapéutica.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integrar consideraciones éticas y culturales en la planificación y desarrollo de tratamientos con ACT para niños y adolescentes, asegurando una práctica clínica contextualizada y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Terapia de Aceptación y Compromiso (ACT) en Población Infanto-Juvenil</w:t>
      </w:r>
    </w:p>
    <w:p>
      <w:pPr>
        <w:numPr>
          <w:ilvl w:val="0"/>
          <w:numId w:val="39"/>
        </w:numPr>
      </w:pPr>
      <w:r>
        <w:rPr/>
        <w:t xml:space="preserve">Conceptos básicos de ACT: Definición, historia y fundamentos filosóficos.</w:t>
      </w:r>
    </w:p>
    <w:p>
      <w:pPr>
        <w:numPr>
          <w:ilvl w:val="0"/>
          <w:numId w:val="39"/>
        </w:numPr>
      </w:pPr>
      <w:r>
        <w:rPr/>
        <w:t xml:space="preserve">Relevancia de ACT en población infanto-juvenil: Desafíos y oportunidades.</w:t>
      </w:r>
    </w:p>
    <w:p>
      <w:pPr>
        <w:numPr>
          <w:ilvl w:val="0"/>
          <w:numId w:val="39"/>
        </w:numPr>
      </w:pPr>
      <w:r>
        <w:rPr/>
        <w:t xml:space="preserve">Modelos contextuales aplicados a niños y adolescentes: Adaptación de la teoría a contextos específicos.</w:t>
      </w:r>
    </w:p>
    <w:p>
      <w:pPr/>
      <w:r>
        <w:rPr>
          <w:b w:val="1"/>
          <w:bCs w:val="1"/>
        </w:rPr>
        <w:t xml:space="preserve">2. Principios Teóricos de ACT y su Adaptación al Contexto Infanto-Juvenil</w:t>
      </w:r>
    </w:p>
    <w:p>
      <w:pPr>
        <w:numPr>
          <w:ilvl w:val="0"/>
          <w:numId w:val="40"/>
        </w:numPr>
      </w:pPr>
      <w:r>
        <w:rPr/>
        <w:t xml:space="preserve">Los seis procesos centrales de ACT: Aceptación, defusión, contacto con el momento presente, el yo observador, valores y acción comprometida.</w:t>
      </w:r>
    </w:p>
    <w:p>
      <w:pPr>
        <w:numPr>
          <w:ilvl w:val="0"/>
          <w:numId w:val="40"/>
        </w:numPr>
      </w:pPr>
      <w:r>
        <w:rPr/>
        <w:t xml:space="preserve">Consideraciones del desarrollo infantil y adolescente para la aplicación de ACT.</w:t>
      </w:r>
    </w:p>
    <w:p>
      <w:pPr>
        <w:numPr>
          <w:ilvl w:val="0"/>
          <w:numId w:val="40"/>
        </w:numPr>
      </w:pPr>
      <w:r>
        <w:rPr/>
        <w:t xml:space="preserve">Modelos de evaluación funcional contextual aplicada a niños y adolescentes: análisis del comportamiento dentro de contextos familiares, escolares y sociales.</w:t>
      </w:r>
    </w:p>
    <w:p>
      <w:pPr>
        <w:numPr>
          <w:ilvl w:val="0"/>
          <w:numId w:val="40"/>
        </w:numPr>
      </w:pPr>
      <w:r>
        <w:rPr/>
        <w:t xml:space="preserve">Adaptaciones lingüísticas y conceptuales para facilitar la comprensión y participación de niños y adolescentes.</w:t>
      </w:r>
    </w:p>
    <w:p>
      <w:pPr/>
      <w:r>
        <w:rPr>
          <w:b w:val="1"/>
          <w:bCs w:val="1"/>
        </w:rPr>
        <w:t xml:space="preserve">3. Técnicas y Estrategias Clínicas de ACT para Niños y Adolescentes</w:t>
      </w:r>
    </w:p>
    <w:p>
      <w:pPr>
        <w:numPr>
          <w:ilvl w:val="0"/>
          <w:numId w:val="41"/>
        </w:numPr>
      </w:pPr>
      <w:r>
        <w:rPr/>
        <w:t xml:space="preserve">Intervenciones basadas en la aceptación y defusión adaptadas a la edad y nivel cognitivo.</w:t>
      </w:r>
    </w:p>
    <w:p>
      <w:pPr>
        <w:numPr>
          <w:ilvl w:val="0"/>
          <w:numId w:val="41"/>
        </w:numPr>
      </w:pPr>
      <w:r>
        <w:rPr/>
        <w:t xml:space="preserve">Ejercicios prácticos para el desarrollo de la atención plena (mindfulness) en población infanto-juvenil.</w:t>
      </w:r>
    </w:p>
    <w:p>
      <w:pPr>
        <w:numPr>
          <w:ilvl w:val="0"/>
          <w:numId w:val="41"/>
        </w:numPr>
      </w:pPr>
      <w:r>
        <w:rPr/>
        <w:t xml:space="preserve">Diseño de actividades para identificar y clarificar valores personales en niños y adolescentes.</w:t>
      </w:r>
    </w:p>
    <w:p>
      <w:pPr>
        <w:numPr>
          <w:ilvl w:val="0"/>
          <w:numId w:val="41"/>
        </w:numPr>
      </w:pPr>
      <w:r>
        <w:rPr/>
        <w:t xml:space="preserve">Técnicas de acción comprometida: establecimiento de metas y seguimiento en contextos familiares, escolares y sociales.</w:t>
      </w:r>
    </w:p>
    <w:p>
      <w:pPr>
        <w:numPr>
          <w:ilvl w:val="0"/>
          <w:numId w:val="41"/>
        </w:numPr>
      </w:pPr>
      <w:r>
        <w:rPr/>
        <w:t xml:space="preserve">Uso de metáforas, juegos y materiales visuales para facilitar la comprensión y participación.</w:t>
      </w:r>
    </w:p>
    <w:p>
      <w:pPr/>
      <w:r>
        <w:rPr>
          <w:b w:val="1"/>
          <w:bCs w:val="1"/>
        </w:rPr>
        <w:t xml:space="preserve">4. Análisis Crítico de Estudios de Caso Clínicos</w:t>
      </w:r>
    </w:p>
    <w:p>
      <w:pPr>
        <w:numPr>
          <w:ilvl w:val="0"/>
          <w:numId w:val="42"/>
        </w:numPr>
      </w:pPr>
      <w:r>
        <w:rPr/>
        <w:t xml:space="preserve">Presentación de casos clínicos reales y simulados que emplean ACT en población infanto-juvenil.</w:t>
      </w:r>
    </w:p>
    <w:p>
      <w:pPr>
        <w:numPr>
          <w:ilvl w:val="0"/>
          <w:numId w:val="42"/>
        </w:numPr>
      </w:pPr>
      <w:r>
        <w:rPr/>
        <w:t xml:space="preserve">Identificación de fortalezas y limitaciones en la aplicación terapéutica.</w:t>
      </w:r>
    </w:p>
    <w:p>
      <w:pPr>
        <w:numPr>
          <w:ilvl w:val="0"/>
          <w:numId w:val="42"/>
        </w:numPr>
      </w:pPr>
      <w:r>
        <w:rPr/>
        <w:t xml:space="preserve">Discusión sobre la evolución del caso y resultados terapéuticos.</w:t>
      </w:r>
    </w:p>
    <w:p>
      <w:pPr>
        <w:numPr>
          <w:ilvl w:val="0"/>
          <w:numId w:val="42"/>
        </w:numPr>
      </w:pPr>
      <w:r>
        <w:rPr/>
        <w:t xml:space="preserve">Propuestas de mejora basadas en evidencia y experiencia clínica.</w:t>
      </w:r>
    </w:p>
    <w:p>
      <w:pPr/>
      <w:r>
        <w:rPr>
          <w:b w:val="1"/>
          <w:bCs w:val="1"/>
        </w:rPr>
        <w:t xml:space="preserve">5. Consideraciones Éticas y Culturales en la Aplicación de ACT con Niños y Adolescentes</w:t>
      </w:r>
    </w:p>
    <w:p>
      <w:pPr>
        <w:numPr>
          <w:ilvl w:val="0"/>
          <w:numId w:val="43"/>
        </w:numPr>
      </w:pPr>
      <w:r>
        <w:rPr/>
        <w:t xml:space="preserve">Principios éticos en la práctica clínica con población infanto-juvenil.</w:t>
      </w:r>
    </w:p>
    <w:p>
      <w:pPr>
        <w:numPr>
          <w:ilvl w:val="0"/>
          <w:numId w:val="43"/>
        </w:numPr>
      </w:pPr>
      <w:r>
        <w:rPr/>
        <w:t xml:space="preserve">Adaptación cultural de intervenciones de ACT: respeto a la diversidad cultural, familiar y social.</w:t>
      </w:r>
    </w:p>
    <w:p>
      <w:pPr>
        <w:numPr>
          <w:ilvl w:val="0"/>
          <w:numId w:val="43"/>
        </w:numPr>
      </w:pPr>
      <w:r>
        <w:rPr/>
        <w:t xml:space="preserve">Implicaciones éticas en la evaluación, consentimiento informado y confidencialidad con menores.</w:t>
      </w:r>
    </w:p>
    <w:p>
      <w:pPr>
        <w:numPr>
          <w:ilvl w:val="0"/>
          <w:numId w:val="43"/>
        </w:numPr>
      </w:pPr>
      <w:r>
        <w:rPr/>
        <w:t xml:space="preserve">Estrategias para una práctica clínica contextualizada, inclusiva y respetuosa.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y discusión grupal de los seis procesos centrales de ACT en niños y adolescentes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teóricos de ACT y su adaptación a la población infanto-juvenil.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Dividir a los estudiantes en grupos pequeños (3-4 personas).</w:t>
      </w:r>
    </w:p>
    <w:p>
      <w:pPr>
        <w:numPr>
          <w:ilvl w:val="0"/>
          <w:numId w:val="44"/>
        </w:numPr>
      </w:pPr>
      <w:r>
        <w:rPr/>
        <w:t xml:space="preserve">Asignar a cada grupo uno o dos de los seis procesos centrales de ACT.</w:t>
      </w:r>
    </w:p>
    <w:p>
      <w:pPr>
        <w:numPr>
          <w:ilvl w:val="0"/>
          <w:numId w:val="44"/>
        </w:numPr>
      </w:pPr>
      <w:r>
        <w:rPr/>
        <w:t xml:space="preserve">Solicitar que elaboren una presentación breve que explique el proceso asignado y propongan ejemplos de cómo se puede adaptar a niños o adolescentes.</w:t>
      </w:r>
    </w:p>
    <w:p>
      <w:pPr>
        <w:numPr>
          <w:ilvl w:val="0"/>
          <w:numId w:val="44"/>
        </w:numPr>
      </w:pPr>
      <w:r>
        <w:rPr/>
        <w:t xml:space="preserve">Presentar las conclusiones al grupo general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lista de ejemplos prácticos adaptados a población infanto-juvenil.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Diseño de una intervención práctica basada en ACT para un caso clínico infanto-juvenil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intervenciones basadas en ACT adaptadas a niños y adolescentes.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Proporcionar un caso clínico detallado con características específicas (edad, problemática, contexto familiar y escolar).</w:t>
      </w:r>
    </w:p>
    <w:p>
      <w:pPr>
        <w:numPr>
          <w:ilvl w:val="0"/>
          <w:numId w:val="45"/>
        </w:numPr>
      </w:pPr>
      <w:r>
        <w:rPr/>
        <w:t xml:space="preserve">Individualmente o en parejas, los estudiantes diseñarán una intervención que incluya técnicas de ACT adaptadas al caso.</w:t>
      </w:r>
    </w:p>
    <w:p>
      <w:pPr>
        <w:numPr>
          <w:ilvl w:val="0"/>
          <w:numId w:val="45"/>
        </w:numPr>
      </w:pPr>
      <w:r>
        <w:rPr/>
        <w:t xml:space="preserve">Deberán incluir objetivos claros, técnicas específicas y un plan de seguimiento.</w:t>
      </w:r>
    </w:p>
    <w:p>
      <w:pPr>
        <w:numPr>
          <w:ilvl w:val="0"/>
          <w:numId w:val="45"/>
        </w:numPr>
      </w:pPr>
      <w:r>
        <w:rPr/>
        <w:t xml:space="preserve">Presentar el diseño y recibir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 intervención basado en ACT adaptado al caso clínico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Simulación clínica: aplicación práctica de técnicas ACT en población infanto-juvenil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técnicas específicas de ACT mediante simulaciones clínicas.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Formar grupos de tres estudiantes: terapeuta, paciente (niño o adolescente simulado) y observador.</w:t>
      </w:r>
    </w:p>
    <w:p>
      <w:pPr>
        <w:numPr>
          <w:ilvl w:val="0"/>
          <w:numId w:val="46"/>
        </w:numPr>
      </w:pPr>
      <w:r>
        <w:rPr/>
        <w:t xml:space="preserve">El terapeuta aplicará una técnica ACT específica previamente seleccionada para la edad y problema presentado.</w:t>
      </w:r>
    </w:p>
    <w:p>
      <w:pPr>
        <w:numPr>
          <w:ilvl w:val="0"/>
          <w:numId w:val="46"/>
        </w:numPr>
      </w:pPr>
      <w:r>
        <w:rPr/>
        <w:t xml:space="preserve">El observador toma notas sobre la aplicación, efectividad y adaptación de la técnica.</w:t>
      </w:r>
    </w:p>
    <w:p>
      <w:pPr>
        <w:numPr>
          <w:ilvl w:val="0"/>
          <w:numId w:val="46"/>
        </w:numPr>
      </w:pPr>
      <w:r>
        <w:rPr/>
        <w:t xml:space="preserve">Intercambiar roles para que cada estudiante practique los tres papeles.</w:t>
      </w:r>
    </w:p>
    <w:p>
      <w:pPr>
        <w:numPr>
          <w:ilvl w:val="0"/>
          <w:numId w:val="46"/>
        </w:numPr>
      </w:pPr>
      <w:r>
        <w:rPr/>
        <w:t xml:space="preserve">Discusión grupal al final con retroalimentación constructiva.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observaciones y autoevaluación de desempeño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Evaluación crítica de estudios de caso clínicos publicados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estudios de caso clínicos que emplean ACT en población infanto-juvenil.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Asignar a cada estudiante o pareja un artículo o estudio de caso que describa la aplicación de ACT en niños o adolescentes.</w:t>
      </w:r>
    </w:p>
    <w:p>
      <w:pPr>
        <w:numPr>
          <w:ilvl w:val="0"/>
          <w:numId w:val="47"/>
        </w:numPr>
      </w:pPr>
      <w:r>
        <w:rPr/>
        <w:t xml:space="preserve">Realizar un análisis crítico identificando fortalezas, limitaciones y posibles mejoras en la intervención.</w:t>
      </w:r>
    </w:p>
    <w:p>
      <w:pPr>
        <w:numPr>
          <w:ilvl w:val="0"/>
          <w:numId w:val="47"/>
        </w:numPr>
      </w:pPr>
      <w:r>
        <w:rPr/>
        <w:t xml:space="preserve">Elaborar un informe escrito y exponer los hallazgos en una sesión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evaluará el conocimiento previo de los estudiantes sobre los principios básicos de ACT y su experiencia con población infanto-juvenil.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Qué se evalúa:</w:t>
      </w:r>
      <w:r>
        <w:rPr/>
        <w:t xml:space="preserve"> Comprensión inicial de ACT y familiaridad con intervenciones en niños y adolescentes.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Instrumento sugerido:</w:t>
      </w:r>
      <w:r>
        <w:rPr/>
        <w:t xml:space="preserve"> Test diagnóstico en línea o papel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realizará un seguimiento continuo durante las actividades prácticas y discusiones, con retroalimentación para mejorar las competencias.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Qué se evalúa:</w:t>
      </w:r>
      <w:r>
        <w:rPr/>
        <w:t xml:space="preserve"> Participación en actividades, calidad del análisis teórico, diseño de intervenciones, aplicación en simulaciones y capacidad crítica.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Cómo se evalúa:</w:t>
      </w:r>
      <w:r>
        <w:rPr/>
        <w:t xml:space="preserve"> Observación directa, rúbricas específicas para presentaciones, planes de intervención y simulaciones.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 y registro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Al final de la unidad se evaluará la capacidad integral para analizar, diseñar, aplicar y evaluar intervenciones ACT en población infanto-juvenil, incluyendo aspectos éticos y culturales.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Qué se evalúa:</w:t>
      </w:r>
      <w:r>
        <w:rPr/>
        <w:t xml:space="preserve"> Dominio teórico, aplicación práctica, análisis crítico y consideración ética-cultural en ACT.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Cómo se evalúa:</w:t>
      </w:r>
      <w:r>
        <w:rPr/>
        <w:t xml:space="preserve"> Examen escrito, entrega de un proyecto final de intervención y presentación oral con análisis crítico y discusión ética.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Instrumento sugerido:</w:t>
      </w:r>
      <w:r>
        <w:rPr/>
        <w:t xml:space="preserve"> Examen tipo ensayo y presentación evaluada con rúbrica multidimensional.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Terapia Conductual Dialéctica (DBT) para Jóvenes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analizar los principios fundamentales de la Terapia Conductual Dialéctica (DBT) y su adaptación específica para adolescentes, demostrando comprensión profunda de sus bases teóricas.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aplicar técnicas y estrategias de regulación emocional y conductual propias de la DBT en casos clínicos simulados o reales de población infanto-juvenil, justificando su elección terapéutica.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evaluar críticamente la evidencia científica disponible sobre la eficacia de la DBT en adolescentes, elaborando informes que integren resultados relevantes y consideraciones metodológicas.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diseñar un plan de intervención basado en DBT para jóvenes, incorporando aspectos éticos y culturales pertinentes al contexto clínico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Terapia Conductual Dialéctica (DBT)</w:t>
      </w:r>
    </w:p>
    <w:p>
      <w:pPr>
        <w:numPr>
          <w:ilvl w:val="0"/>
          <w:numId w:val="52"/>
        </w:numPr>
      </w:pPr>
      <w:r>
        <w:rPr/>
        <w:t xml:space="preserve">Origen y evolución histórica de la DBT: desarrollo por Marsha Linehan y su enfoque en trastornos de regulación emocional.</w:t>
      </w:r>
    </w:p>
    <w:p>
      <w:pPr>
        <w:numPr>
          <w:ilvl w:val="0"/>
          <w:numId w:val="52"/>
        </w:numPr>
      </w:pPr>
      <w:r>
        <w:rPr/>
        <w:t xml:space="preserve">Fundamentos teóricos: integración de conductismo, mindfulness y teoría dialéctica.</w:t>
      </w:r>
    </w:p>
    <w:p>
      <w:pPr>
        <w:numPr>
          <w:ilvl w:val="0"/>
          <w:numId w:val="52"/>
        </w:numPr>
      </w:pPr>
      <w:r>
        <w:rPr/>
        <w:t xml:space="preserve">Principios básicos de la DBT: validación, aceptación y cambio.</w:t>
      </w:r>
    </w:p>
    <w:p>
      <w:pPr>
        <w:numPr>
          <w:ilvl w:val="0"/>
          <w:numId w:val="52"/>
        </w:numPr>
      </w:pPr>
      <w:r>
        <w:rPr/>
        <w:t xml:space="preserve">Componentes estructurales de la terapia: sesiones individuales, entrenamiento en habilidades, coaching telefónico y consulta para terapeutas.</w:t>
      </w:r>
    </w:p>
    <w:p>
      <w:pPr/>
      <w:r>
        <w:rPr>
          <w:b w:val="1"/>
          <w:bCs w:val="1"/>
        </w:rPr>
        <w:t xml:space="preserve">2. Adaptación de la DBT para población infanto-juvenil</w:t>
      </w:r>
    </w:p>
    <w:p>
      <w:pPr>
        <w:numPr>
          <w:ilvl w:val="0"/>
          <w:numId w:val="53"/>
        </w:numPr>
      </w:pPr>
      <w:r>
        <w:rPr/>
        <w:t xml:space="preserve">Necesidad y justificación de la adaptación para adolescentes: diferencias clínicas y contextuales respecto a adultos.</w:t>
      </w:r>
    </w:p>
    <w:p>
      <w:pPr>
        <w:numPr>
          <w:ilvl w:val="0"/>
          <w:numId w:val="53"/>
        </w:numPr>
      </w:pPr>
      <w:r>
        <w:rPr/>
        <w:t xml:space="preserve">Modificaciones en el formato y contenido: duración de sesiones, lenguaje, involucramiento familiar y escolar.</w:t>
      </w:r>
    </w:p>
    <w:p>
      <w:pPr>
        <w:numPr>
          <w:ilvl w:val="0"/>
          <w:numId w:val="53"/>
        </w:numPr>
      </w:pPr>
      <w:r>
        <w:rPr/>
        <w:t xml:space="preserve">Competencias emocionales y conductuales específicas en la adolescencia: regulación emocional, impulsividad, resolución de conflictos.</w:t>
      </w:r>
    </w:p>
    <w:p>
      <w:pPr>
        <w:numPr>
          <w:ilvl w:val="0"/>
          <w:numId w:val="53"/>
        </w:numPr>
      </w:pPr>
      <w:r>
        <w:rPr/>
        <w:t xml:space="preserve">Componentes específicos para jóvenes: habilidades de mindfulness, tolerancia a la angustia, regulación emocional y efectividad interpersonal adaptadas.</w:t>
      </w:r>
    </w:p>
    <w:p>
      <w:pPr/>
      <w:r>
        <w:rPr>
          <w:b w:val="1"/>
          <w:bCs w:val="1"/>
        </w:rPr>
        <w:t xml:space="preserve">3. Técnicas y estrategias centrales de la DBT para adolescentes</w:t>
      </w:r>
    </w:p>
    <w:p>
      <w:pPr>
        <w:numPr>
          <w:ilvl w:val="0"/>
          <w:numId w:val="54"/>
        </w:numPr>
      </w:pPr>
      <w:r>
        <w:rPr/>
        <w:t xml:space="preserve">Entrenamiento en habilidades: módulos y prácticas (mindfulness, regulación emocional, tolerancia al malestar, efectividad interpersonal).</w:t>
      </w:r>
    </w:p>
    <w:p>
      <w:pPr>
        <w:numPr>
          <w:ilvl w:val="0"/>
          <w:numId w:val="54"/>
        </w:numPr>
      </w:pPr>
      <w:r>
        <w:rPr/>
        <w:t xml:space="preserve">Aplicación clínica: diseño de intervenciones individuales y grupales para adolescentes con conductas autolesivas, trastornos de conducta y emocionales.</w:t>
      </w:r>
    </w:p>
    <w:p>
      <w:pPr>
        <w:numPr>
          <w:ilvl w:val="0"/>
          <w:numId w:val="54"/>
        </w:numPr>
      </w:pPr>
      <w:r>
        <w:rPr/>
        <w:t xml:space="preserve">Uso del coaching telefónico y estrategias de crisis para apoyo inmediato.</w:t>
      </w:r>
    </w:p>
    <w:p>
      <w:pPr>
        <w:numPr>
          <w:ilvl w:val="0"/>
          <w:numId w:val="54"/>
        </w:numPr>
      </w:pPr>
      <w:r>
        <w:rPr/>
        <w:t xml:space="preserve">Integración con otros tratamientos y abordaje multidisciplinario.</w:t>
      </w:r>
    </w:p>
    <w:p>
      <w:pPr/>
      <w:r>
        <w:rPr>
          <w:b w:val="1"/>
          <w:bCs w:val="1"/>
        </w:rPr>
        <w:t xml:space="preserve">4. Evaluación crítica de la evidencia científica sobre DBT en adolescentes</w:t>
      </w:r>
    </w:p>
    <w:p>
      <w:pPr>
        <w:numPr>
          <w:ilvl w:val="0"/>
          <w:numId w:val="55"/>
        </w:numPr>
      </w:pPr>
      <w:r>
        <w:rPr/>
        <w:t xml:space="preserve">Revisión sistemática de estudios y metaanálisis recientes sobre eficacia y efectividad.</w:t>
      </w:r>
    </w:p>
    <w:p>
      <w:pPr>
        <w:numPr>
          <w:ilvl w:val="0"/>
          <w:numId w:val="55"/>
        </w:numPr>
      </w:pPr>
      <w:r>
        <w:rPr/>
        <w:t xml:space="preserve">Análisis de variables moderadoras y mediadoras del cambio terapéutico.</w:t>
      </w:r>
    </w:p>
    <w:p>
      <w:pPr>
        <w:numPr>
          <w:ilvl w:val="0"/>
          <w:numId w:val="55"/>
        </w:numPr>
      </w:pPr>
      <w:r>
        <w:rPr/>
        <w:t xml:space="preserve">Limitaciones metodológicas frecuentes en la investigación con población joven.</w:t>
      </w:r>
    </w:p>
    <w:p>
      <w:pPr>
        <w:numPr>
          <w:ilvl w:val="0"/>
          <w:numId w:val="55"/>
        </w:numPr>
      </w:pPr>
      <w:r>
        <w:rPr/>
        <w:t xml:space="preserve">Implicaciones clínicas derivadas de la evidencia científica.</w:t>
      </w:r>
    </w:p>
    <w:p>
      <w:pPr/>
      <w:r>
        <w:rPr>
          <w:b w:val="1"/>
          <w:bCs w:val="1"/>
        </w:rPr>
        <w:t xml:space="preserve">5. Diseño de un plan de intervención DBT para jóvenes</w:t>
      </w:r>
    </w:p>
    <w:p>
      <w:pPr>
        <w:numPr>
          <w:ilvl w:val="0"/>
          <w:numId w:val="56"/>
        </w:numPr>
      </w:pPr>
      <w:r>
        <w:rPr/>
        <w:t xml:space="preserve">Evaluación inicial y formulación de caso desde la perspectiva de DBT.</w:t>
      </w:r>
    </w:p>
    <w:p>
      <w:pPr>
        <w:numPr>
          <w:ilvl w:val="0"/>
          <w:numId w:val="56"/>
        </w:numPr>
      </w:pPr>
      <w:r>
        <w:rPr/>
        <w:t xml:space="preserve">Elaboración de objetivos terapéuticos específicos y medibles.</w:t>
      </w:r>
    </w:p>
    <w:p>
      <w:pPr>
        <w:numPr>
          <w:ilvl w:val="0"/>
          <w:numId w:val="56"/>
        </w:numPr>
      </w:pPr>
      <w:r>
        <w:rPr/>
        <w:t xml:space="preserve">Incorporación de aspectos éticos: consentimiento informado, confidencialidad y manejo de riesgos.</w:t>
      </w:r>
    </w:p>
    <w:p>
      <w:pPr>
        <w:numPr>
          <w:ilvl w:val="0"/>
          <w:numId w:val="56"/>
        </w:numPr>
      </w:pPr>
      <w:r>
        <w:rPr/>
        <w:t xml:space="preserve">Consideraciones culturales y contextuales en la planificación y ejecución del tratamiento.</w:t>
      </w:r>
    </w:p>
    <w:p>
      <w:pPr>
        <w:numPr>
          <w:ilvl w:val="0"/>
          <w:numId w:val="56"/>
        </w:numPr>
      </w:pPr>
      <w:r>
        <w:rPr/>
        <w:t xml:space="preserve">Monitoreo y ajuste del plan de intervención a lo largo del proceso terapéutico.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los fundamentos teóricos de la DBT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fundamentales de la DBT y su adaptación para adolescentes.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Lectura previa de artículos clave sobre la teoría y modelo de DBT.</w:t>
      </w:r>
    </w:p>
    <w:p>
      <w:pPr>
        <w:numPr>
          <w:ilvl w:val="0"/>
          <w:numId w:val="57"/>
        </w:numPr>
      </w:pPr>
      <w:r>
        <w:rPr/>
        <w:t xml:space="preserve">Discusión guiada en clase sobre los principios dialécticos y conductuales.</w:t>
      </w:r>
    </w:p>
    <w:p>
      <w:pPr>
        <w:numPr>
          <w:ilvl w:val="0"/>
          <w:numId w:val="57"/>
        </w:numPr>
      </w:pPr>
      <w:r>
        <w:rPr/>
        <w:t xml:space="preserve">Elaboración de un ensayo breve que compare la DBT para adultos y adolescentes, destacando adaptaciones esenciales.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de 2-3 páginas.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(lectura, discusión y redacción).</w:t>
      </w:r>
    </w:p>
    <w:p>
      <w:pPr/>
      <w:r>
        <w:rPr>
          <w:b w:val="1"/>
          <w:bCs w:val="1"/>
        </w:rPr>
        <w:t xml:space="preserve">Actividad 2: Simulación clínica de aplicación de técnicas DBT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y estrategias de regulación emocional y conductual en casos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En grupos pequeños, se asignan casos clínicos simulados de adolescentes con problemas emocionales y conductuales.</w:t>
      </w:r>
    </w:p>
    <w:p>
      <w:pPr>
        <w:numPr>
          <w:ilvl w:val="0"/>
          <w:numId w:val="58"/>
        </w:numPr>
      </w:pPr>
      <w:r>
        <w:rPr/>
        <w:t xml:space="preserve">Diseñar y presentar una sesión terapéutica utilizando habilidades específicas de DBT.</w:t>
      </w:r>
    </w:p>
    <w:p>
      <w:pPr>
        <w:numPr>
          <w:ilvl w:val="0"/>
          <w:numId w:val="58"/>
        </w:numPr>
      </w:pPr>
      <w:r>
        <w:rPr/>
        <w:t xml:space="preserve">Role-play de la sesión con compañeros actuando como paciente y terapeuta.</w:t>
      </w:r>
    </w:p>
    <w:p>
      <w:pPr>
        <w:numPr>
          <w:ilvl w:val="0"/>
          <w:numId w:val="58"/>
        </w:numPr>
      </w:pPr>
      <w:r>
        <w:rPr/>
        <w:t xml:space="preserve">Retroalimentación grupal y discusión sobre la elección de técnicas y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sesión y presentación de role-play.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(preparación y simulación).</w:t>
      </w:r>
    </w:p>
    <w:p>
      <w:pPr/>
      <w:r>
        <w:rPr>
          <w:b w:val="1"/>
          <w:bCs w:val="1"/>
        </w:rPr>
        <w:t xml:space="preserve">Actividad 3: Revisión y discusión crítica de literatura científica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evidencia científica sobre la eficacia de la DBT en adolescentes.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Asignación de artículos científicos recientes para lectura individual.</w:t>
      </w:r>
    </w:p>
    <w:p>
      <w:pPr>
        <w:numPr>
          <w:ilvl w:val="0"/>
          <w:numId w:val="59"/>
        </w:numPr>
      </w:pPr>
      <w:r>
        <w:rPr/>
        <w:t xml:space="preserve">Preparación de un resumen crítico que identifique fortalezas, limitaciones y conclusiones relevantes.</w:t>
      </w:r>
    </w:p>
    <w:p>
      <w:pPr>
        <w:numPr>
          <w:ilvl w:val="0"/>
          <w:numId w:val="59"/>
        </w:numPr>
      </w:pPr>
      <w:r>
        <w:rPr/>
        <w:t xml:space="preserve">Discusión en plenaria para confrontar puntos de vista y consolidar criterios evaluativos.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lectura y resumen; plenaria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y participación activa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Diseño de un plan de intervención DBT para un caso real o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intervención basado en DBT, incorporando aspectos éticos y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Selección o asignación de un caso clínico infanto-juvenil.</w:t>
      </w:r>
    </w:p>
    <w:p>
      <w:pPr>
        <w:numPr>
          <w:ilvl w:val="0"/>
          <w:numId w:val="60"/>
        </w:numPr>
      </w:pPr>
      <w:r>
        <w:rPr/>
        <w:t xml:space="preserve">Desarrollo de un plan de intervención detallado que incluya evaluación, objetivos, técnicas, consideraciones éticas y culturales.</w:t>
      </w:r>
    </w:p>
    <w:p>
      <w:pPr>
        <w:numPr>
          <w:ilvl w:val="0"/>
          <w:numId w:val="60"/>
        </w:numPr>
      </w:pPr>
      <w:r>
        <w:rPr/>
        <w:t xml:space="preserve">Presentación y defensa del plan frente a compañeros y docente, con justificación teórica y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del plan de intervención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(elaboración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Conocimiento previo sobre DBT y terapias conductuales contextuales.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Cuestionario de opción múltiple y preguntas abiertas sobre fundamentos básicos de DBT.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Progreso en comprensión teórica, aplicación práctica y análisis crítico.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Revisión de ensayos, participación en discusiones, desempeño en simulaciones clínicas y calidad de resúmenes críticos.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ensayos, role-plays y resúmenes;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Dominio integral de los objetivos: análisis teórico, aplicación clínica, evaluación crítica y diseño de intervención.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Examen escrito integrador y presentación final del plan de intervención con defensa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caso clínico; rúbrica para evaluación de plan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de Mindfulness y Regulación Emocional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analizar los principios fundamentales del mindfulness y su aplicación en la autorregulación emocional en niños y adolescentes, evaluando su pertinencia en diferentes contextos clínicos.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diseñar y aplicar intervenciones basadas en técnicas de mindfulness para mejorar la atención y regulación emocional en población infanto-juvenil, siguiendo protocolos clínicos validados.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evaluar críticamente la evidencia científica relacionada con la eficacia de las técnicas de mindfulness en terapias conductuales contextuales para niños y adolescentes.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integrar consideraciones éticas y culturales en la implementación de técnicas de mindfulness y regulación emocional, adaptando las intervenciones a las características individuales de los pacientes.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elaborar un plan terapéutico que incluya técnicas de mindfulness y estrategias de regulación emocional, justificando su selección y adaptándolas a las necesidades específicas de la población infanto-juvenil.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Mindfulness en Población Infanto-Juvenil</w:t>
      </w:r>
    </w:p>
    <w:p>
      <w:pPr>
        <w:numPr>
          <w:ilvl w:val="0"/>
          <w:numId w:val="62"/>
        </w:numPr>
      </w:pPr>
      <w:r>
        <w:rPr/>
        <w:t xml:space="preserve">Definición y origen del mindfulness: exploración de sus raíces budistas y adaptación clínica occidental.</w:t>
      </w:r>
    </w:p>
    <w:p>
      <w:pPr>
        <w:numPr>
          <w:ilvl w:val="0"/>
          <w:numId w:val="62"/>
        </w:numPr>
      </w:pPr>
      <w:r>
        <w:rPr/>
        <w:t xml:space="preserve">Principios fundamentales del mindfulness: atención plena, aceptación y no juicio.</w:t>
      </w:r>
    </w:p>
    <w:p>
      <w:pPr>
        <w:numPr>
          <w:ilvl w:val="0"/>
          <w:numId w:val="62"/>
        </w:numPr>
      </w:pPr>
      <w:r>
        <w:rPr/>
        <w:t xml:space="preserve">Relevancia del mindfulness en el desarrollo emocional y cognitivo de niños y adolescentes.</w:t>
      </w:r>
    </w:p>
    <w:p>
      <w:pPr>
        <w:numPr>
          <w:ilvl w:val="0"/>
          <w:numId w:val="62"/>
        </w:numPr>
      </w:pPr>
      <w:r>
        <w:rPr/>
        <w:t xml:space="preserve">Diferencias y similitudes entre mindfulness y otras técnicas de regulación emocional.</w:t>
      </w:r>
    </w:p>
    <w:p>
      <w:pPr/>
      <w:r>
        <w:rPr>
          <w:b w:val="1"/>
          <w:bCs w:val="1"/>
        </w:rPr>
        <w:t xml:space="preserve">2. Fundamentos Teóricos y Neurobiológicos de la Autorregulación Emocional</w:t>
      </w:r>
    </w:p>
    <w:p>
      <w:pPr>
        <w:numPr>
          <w:ilvl w:val="0"/>
          <w:numId w:val="63"/>
        </w:numPr>
      </w:pPr>
      <w:r>
        <w:rPr/>
        <w:t xml:space="preserve">Concepto de autorregulación emocional en la etapa infanto-juvenil.</w:t>
      </w:r>
    </w:p>
    <w:p>
      <w:pPr>
        <w:numPr>
          <w:ilvl w:val="0"/>
          <w:numId w:val="63"/>
        </w:numPr>
      </w:pPr>
      <w:r>
        <w:rPr/>
        <w:t xml:space="preserve">Bases neurobiológicas de la atención y regulación emocional: desarrollo cerebral en niños y adolescentes.</w:t>
      </w:r>
    </w:p>
    <w:p>
      <w:pPr>
        <w:numPr>
          <w:ilvl w:val="0"/>
          <w:numId w:val="63"/>
        </w:numPr>
      </w:pPr>
      <w:r>
        <w:rPr/>
        <w:t xml:space="preserve">Interacción entre mindfulness y mecanismos neurocognitivos de la autorregulación.</w:t>
      </w:r>
    </w:p>
    <w:p>
      <w:pPr>
        <w:numPr>
          <w:ilvl w:val="0"/>
          <w:numId w:val="63"/>
        </w:numPr>
      </w:pPr>
      <w:r>
        <w:rPr/>
        <w:t xml:space="preserve">Modelos teóricos que integran mindfulness en terapias conductuales contextuales (TCC).</w:t>
      </w:r>
    </w:p>
    <w:p>
      <w:pPr/>
      <w:r>
        <w:rPr>
          <w:b w:val="1"/>
          <w:bCs w:val="1"/>
        </w:rPr>
        <w:t xml:space="preserve">3. Aplicación Clínica de Técnicas de Mindfulness en Niños y Adolescentes</w:t>
      </w:r>
    </w:p>
    <w:p>
      <w:pPr>
        <w:numPr>
          <w:ilvl w:val="0"/>
          <w:numId w:val="64"/>
        </w:numPr>
      </w:pPr>
      <w:r>
        <w:rPr/>
        <w:t xml:space="preserve">Adaptaciones de técnicas de mindfulness para diferentes edades y niveles de desarrollo.</w:t>
      </w:r>
    </w:p>
    <w:p>
      <w:pPr>
        <w:numPr>
          <w:ilvl w:val="0"/>
          <w:numId w:val="64"/>
        </w:numPr>
      </w:pPr>
      <w:r>
        <w:rPr/>
        <w:t xml:space="preserve">Técnicas específicas: meditación guiada, ejercicios de respiración consciente, escaneo corporal, atención a los sentidos.</w:t>
      </w:r>
    </w:p>
    <w:p>
      <w:pPr>
        <w:numPr>
          <w:ilvl w:val="0"/>
          <w:numId w:val="64"/>
        </w:numPr>
      </w:pPr>
      <w:r>
        <w:rPr/>
        <w:t xml:space="preserve">Protocolos clínicos validados para intervención en población infanto-juvenil.</w:t>
      </w:r>
    </w:p>
    <w:p>
      <w:pPr>
        <w:numPr>
          <w:ilvl w:val="0"/>
          <w:numId w:val="64"/>
        </w:numPr>
      </w:pPr>
      <w:r>
        <w:rPr/>
        <w:t xml:space="preserve">Integración de mindfulness con estrategias de regulación emocional: identificación de emociones, técnicas de distracción, reestructuración cognitiva basada en atención plena.</w:t>
      </w:r>
    </w:p>
    <w:p>
      <w:pPr>
        <w:numPr>
          <w:ilvl w:val="0"/>
          <w:numId w:val="64"/>
        </w:numPr>
      </w:pPr>
      <w:r>
        <w:rPr/>
        <w:t xml:space="preserve">Casos clínicos ilustrativos y análisis de resultados.</w:t>
      </w:r>
    </w:p>
    <w:p>
      <w:pPr/>
      <w:r>
        <w:rPr>
          <w:b w:val="1"/>
          <w:bCs w:val="1"/>
        </w:rPr>
        <w:t xml:space="preserve">4. Evaluación Crítica de la Evidencia Científica</w:t>
      </w:r>
    </w:p>
    <w:p>
      <w:pPr>
        <w:numPr>
          <w:ilvl w:val="0"/>
          <w:numId w:val="65"/>
        </w:numPr>
      </w:pPr>
      <w:r>
        <w:rPr/>
        <w:t xml:space="preserve">Revisión sistemática de estudios sobre mindfulness en población infanto-juvenil.</w:t>
      </w:r>
    </w:p>
    <w:p>
      <w:pPr>
        <w:numPr>
          <w:ilvl w:val="0"/>
          <w:numId w:val="65"/>
        </w:numPr>
      </w:pPr>
      <w:r>
        <w:rPr/>
        <w:t xml:space="preserve">Evaluación de la eficacia y limitaciones de las técnicas de mindfulness en TCC.</w:t>
      </w:r>
    </w:p>
    <w:p>
      <w:pPr>
        <w:numPr>
          <w:ilvl w:val="0"/>
          <w:numId w:val="65"/>
        </w:numPr>
      </w:pPr>
      <w:r>
        <w:rPr/>
        <w:t xml:space="preserve">Metodologías de investigación y criterios de calidad en estudios clínicos.</w:t>
      </w:r>
    </w:p>
    <w:p>
      <w:pPr>
        <w:numPr>
          <w:ilvl w:val="0"/>
          <w:numId w:val="65"/>
        </w:numPr>
      </w:pPr>
      <w:r>
        <w:rPr/>
        <w:t xml:space="preserve">Discusión de resultados relevantes: impacto en atención, regulación emocional, síntomas psicológicos y calidad de vida.</w:t>
      </w:r>
    </w:p>
    <w:p>
      <w:pPr/>
      <w:r>
        <w:rPr>
          <w:b w:val="1"/>
          <w:bCs w:val="1"/>
        </w:rPr>
        <w:t xml:space="preserve">5. Consideraciones Éticas y Culturales en la Implementación de Mindfulness</w:t>
      </w:r>
    </w:p>
    <w:p>
      <w:pPr>
        <w:numPr>
          <w:ilvl w:val="0"/>
          <w:numId w:val="66"/>
        </w:numPr>
      </w:pPr>
      <w:r>
        <w:rPr/>
        <w:t xml:space="preserve">Principios éticos en la aplicación de intervenciones basadas en mindfulness con niños y adolescentes.</w:t>
      </w:r>
    </w:p>
    <w:p>
      <w:pPr>
        <w:numPr>
          <w:ilvl w:val="0"/>
          <w:numId w:val="66"/>
        </w:numPr>
      </w:pPr>
      <w:r>
        <w:rPr/>
        <w:t xml:space="preserve">Adaptación cultural de las técnicas: respeto por creencias, valores y contextos familiares.</w:t>
      </w:r>
    </w:p>
    <w:p>
      <w:pPr>
        <w:numPr>
          <w:ilvl w:val="0"/>
          <w:numId w:val="66"/>
        </w:numPr>
      </w:pPr>
      <w:r>
        <w:rPr/>
        <w:t xml:space="preserve">Implicaciones para la confidencialidad, consentimiento informado y participación activa del paciente y la familia.</w:t>
      </w:r>
    </w:p>
    <w:p>
      <w:pPr>
        <w:numPr>
          <w:ilvl w:val="0"/>
          <w:numId w:val="66"/>
        </w:numPr>
      </w:pPr>
      <w:r>
        <w:rPr/>
        <w:t xml:space="preserve">Desafíos y estrategias para la inclusión de pacientes con diversidad cultural y necesidades especiales.</w:t>
      </w:r>
    </w:p>
    <w:p>
      <w:pPr/>
      <w:r>
        <w:rPr>
          <w:b w:val="1"/>
          <w:bCs w:val="1"/>
        </w:rPr>
        <w:t xml:space="preserve">6. Elaboración de Planes Terapéuticos con Técnicas de Mindfulness y Regulación Emocional</w:t>
      </w:r>
    </w:p>
    <w:p>
      <w:pPr>
        <w:numPr>
          <w:ilvl w:val="0"/>
          <w:numId w:val="67"/>
        </w:numPr>
      </w:pPr>
      <w:r>
        <w:rPr/>
        <w:t xml:space="preserve">Evaluación inicial y formulación de objetivos terapéuticos específicos.</w:t>
      </w:r>
    </w:p>
    <w:p>
      <w:pPr>
        <w:numPr>
          <w:ilvl w:val="0"/>
          <w:numId w:val="67"/>
        </w:numPr>
      </w:pPr>
      <w:r>
        <w:rPr/>
        <w:t xml:space="preserve">Selección y justificación de técnicas de mindfulness y estrategias de autorregulación adaptadas a las características individuales.</w:t>
      </w:r>
    </w:p>
    <w:p>
      <w:pPr>
        <w:numPr>
          <w:ilvl w:val="0"/>
          <w:numId w:val="67"/>
        </w:numPr>
      </w:pPr>
      <w:r>
        <w:rPr/>
        <w:t xml:space="preserve">Diseño de sesiones y seguimiento clínico: frecuencia, duración y modalidades de intervención.</w:t>
      </w:r>
    </w:p>
    <w:p>
      <w:pPr>
        <w:numPr>
          <w:ilvl w:val="0"/>
          <w:numId w:val="67"/>
        </w:numPr>
      </w:pPr>
      <w:r>
        <w:rPr/>
        <w:t xml:space="preserve">Instrumentos para monitoreo y evaluación de resultados terapéuticos.</w:t>
      </w:r>
    </w:p>
    <w:p>
      <w:pPr>
        <w:numPr>
          <w:ilvl w:val="0"/>
          <w:numId w:val="67"/>
        </w:numPr>
      </w:pPr>
      <w:r>
        <w:rPr/>
        <w:t xml:space="preserve">Integración interdisciplinaria y coordinación con otros profesionales de salud y educación.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artículos científicos sobre mindfulness en población infanto-juvenil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evaluar críticamente la evidencia científica relacionada con la eficacia de las técnicas de mindfulness.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El docente asigna a cada estudiante o grupo un artículo científico reciente sobre mindfulness aplicado a niños o adolescentes.</w:t>
      </w:r>
    </w:p>
    <w:p>
      <w:pPr>
        <w:numPr>
          <w:ilvl w:val="0"/>
          <w:numId w:val="68"/>
        </w:numPr>
      </w:pPr>
      <w:r>
        <w:rPr/>
        <w:t xml:space="preserve">Los estudiantes realizan una lectura profunda, identificando metodología, resultados, limitaciones y conclusiones.</w:t>
      </w:r>
    </w:p>
    <w:p>
      <w:pPr>
        <w:numPr>
          <w:ilvl w:val="0"/>
          <w:numId w:val="68"/>
        </w:numPr>
      </w:pPr>
      <w:r>
        <w:rPr/>
        <w:t xml:space="preserve">Preparan una presentación en equipo donde argumentan la pertinencia y validez del estudio para la práctica clínica.</w:t>
      </w:r>
    </w:p>
    <w:p>
      <w:pPr>
        <w:numPr>
          <w:ilvl w:val="0"/>
          <w:numId w:val="68"/>
        </w:numPr>
      </w:pPr>
      <w:r>
        <w:rPr/>
        <w:t xml:space="preserve">Se realiza un debate en clase para contrastar puntos de vista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crítica (formato digital)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(lectura, preparación y presentación)</w:t>
      </w:r>
    </w:p>
    <w:p>
      <w:pPr/>
      <w:r>
        <w:rPr>
          <w:b w:val="1"/>
          <w:bCs w:val="1"/>
        </w:rPr>
        <w:t xml:space="preserve">Actividad 2: Diseño de una intervención basada en mindfulness para un caso clínico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 el diseño y aplicación de intervenciones basadas en técnicas de mindfulness siguiendo protocolos clínicos validados.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presenta un caso clínico ficticio detallado de un niño o adolescente con dificultades en autorregulación emocional.</w:t>
      </w:r>
    </w:p>
    <w:p>
      <w:pPr>
        <w:numPr>
          <w:ilvl w:val="0"/>
          <w:numId w:val="69"/>
        </w:numPr>
      </w:pPr>
      <w:r>
        <w:rPr/>
        <w:t xml:space="preserve">Los estudiantes diseñan un plan terapéutico que incluya técnicas específicas de mindfulness y estrategias de regulación emocional.</w:t>
      </w:r>
    </w:p>
    <w:p>
      <w:pPr>
        <w:numPr>
          <w:ilvl w:val="0"/>
          <w:numId w:val="69"/>
        </w:numPr>
      </w:pPr>
      <w:r>
        <w:rPr/>
        <w:t xml:space="preserve">Se debe justificar la selección de técnicas, adaptar intervenciones al contexto y prever evaluación de resultados.</w:t>
      </w:r>
    </w:p>
    <w:p>
      <w:pPr>
        <w:numPr>
          <w:ilvl w:val="0"/>
          <w:numId w:val="69"/>
        </w:numPr>
      </w:pPr>
      <w:r>
        <w:rPr/>
        <w:t xml:space="preserve">Los planes se comparten y discuten en plenaria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plan terapéutico completo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(diseño, elaboración y presentación)</w:t>
      </w:r>
    </w:p>
    <w:p>
      <w:pPr/>
      <w:r>
        <w:rPr>
          <w:b w:val="1"/>
          <w:bCs w:val="1"/>
        </w:rPr>
        <w:t xml:space="preserve">Actividad 3: Taller práctico de técnicas de mindfulness adaptadas para niños y adolescentes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la aplicación práctica de técnicas de mindfulness y regulación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El docente guía la realización de ejercicios prácticos: respiración consciente, escaneo corporal, atención sensorial, ejercicios de anclaje.</w:t>
      </w:r>
    </w:p>
    <w:p>
      <w:pPr>
        <w:numPr>
          <w:ilvl w:val="0"/>
          <w:numId w:val="70"/>
        </w:numPr>
      </w:pPr>
      <w:r>
        <w:rPr/>
        <w:t xml:space="preserve">Posteriormente, los estudiantes reflexionan sobre las adaptaciones necesarias para la población infanto-juvenil y discuten posibles dificultades.</w:t>
      </w:r>
    </w:p>
    <w:p>
      <w:pPr>
        <w:numPr>
          <w:ilvl w:val="0"/>
          <w:numId w:val="70"/>
        </w:numPr>
      </w:pPr>
      <w:r>
        <w:rPr/>
        <w:t xml:space="preserve">Se simulan sesiones breves de intervención en parejas o grupos pequeños, con roles de terapeuta y paciente.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individual sobre la experiencia y propuestas de adaptación.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Debate sobre aspectos éticos y culturales en la implementación de mindfulness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consideraciones éticas y culturales en la aplicación de técnicas de mindfulness con población infanto-juvenil.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Se plantean escenarios hipotéticos que involucran dilemas éticos y culturales en la aplicación de mindfulness.</w:t>
      </w:r>
    </w:p>
    <w:p>
      <w:pPr>
        <w:numPr>
          <w:ilvl w:val="0"/>
          <w:numId w:val="71"/>
        </w:numPr>
      </w:pPr>
      <w:r>
        <w:rPr/>
        <w:t xml:space="preserve">Los estudiantes se dividen en grupos para preparar argumentos a favor o en contra de distintas posturas.</w:t>
      </w:r>
    </w:p>
    <w:p>
      <w:pPr>
        <w:numPr>
          <w:ilvl w:val="0"/>
          <w:numId w:val="71"/>
        </w:numPr>
      </w:pPr>
      <w:r>
        <w:rPr/>
        <w:t xml:space="preserve">Se realiza un debate moderado donde se defiende y contrasta cada posición.</w:t>
      </w:r>
    </w:p>
    <w:p>
      <w:pPr>
        <w:numPr>
          <w:ilvl w:val="0"/>
          <w:numId w:val="71"/>
        </w:numPr>
      </w:pPr>
      <w:r>
        <w:rPr/>
        <w:t xml:space="preserve">Finalmente, se elabora colectivamente un conjunto de recomendaciones éticas y culturales.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colaborativo con recomendaciones y resumen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mindfulness, regulación emocional y terapias conductuales contextuales en población infanto-juvenil.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con preguntas validadas sobre conceptos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diseño de intervenciones, aplicación práctica y comprensión ética-cultural.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en presentaciones y talleres, autoevaluación y coevaluación entre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presentaciones, informes escritos y simulaciones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un plan terapéutico integral que incluya técnicas de mindfulness y estrategias de regulación emocional, justificado y adaptado.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teórico-práctico y entrega de proyecto final (plan terapéutico completo).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del plan terapéutico que contemple criterios de análisis, diseño, justificación, adaptabilidad y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Intervención Contextual en Trastornos de Ansiedad y Depresión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analizar los fundamentos teóricos de las terapias conductuales contextuales aplicadas a trastornos de ansiedad y depresión en población infanto-juvenil, evaluando su relevancia clínica.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diseñar protocolos terapéuticos contextualizados para el tratamiento de trastornos internalizantes en niños y adolescentes, integrando técnicas específicas basadas en la evidencia científica.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aplicar estrategias de intervención contextual en casos clínicos simulados de ansiedad y depresión en población joven, demostrando competencia técnica y sensibilidad cultural.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evaluar críticamente estudios científicos sobre la eficacia de las intervenciones contextuales en trastornos internalizantes, identificando fortalezas y limitaciones metodológicas.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integrar consideraciones éticas y culturales en la planificación y ejecución de intervenciones terapéuticas para trastornos de ansiedad y depresión en población infanto-juvenil.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Teóricos de las Terapias Conductuales Contextuales en Trastornos de Ansiedad y Depresión Infanto-Juvenil</w:t>
      </w:r>
    </w:p>
    <w:p>
      <w:pPr>
        <w:numPr>
          <w:ilvl w:val="0"/>
          <w:numId w:val="73"/>
        </w:numPr>
      </w:pPr>
      <w:r>
        <w:rPr/>
        <w:t xml:space="preserve">Conceptos clave de terapias conductuales contextuales: aceptación, mindfulness, compromiso y valores.</w:t>
      </w:r>
    </w:p>
    <w:p>
      <w:pPr>
        <w:numPr>
          <w:ilvl w:val="0"/>
          <w:numId w:val="73"/>
        </w:numPr>
      </w:pPr>
      <w:r>
        <w:rPr/>
        <w:t xml:space="preserve">Modelos explicativos del desarrollo y mantenimiento de la ansiedad y depresión en niños y adolescentes desde una perspectiva contextual.</w:t>
      </w:r>
    </w:p>
    <w:p>
      <w:pPr>
        <w:numPr>
          <w:ilvl w:val="0"/>
          <w:numId w:val="73"/>
        </w:numPr>
      </w:pPr>
      <w:r>
        <w:rPr/>
        <w:t xml:space="preserve">Diferencias y similitudes con terapias cognitivo-conductuales tradicionales.</w:t>
      </w:r>
    </w:p>
    <w:p>
      <w:pPr>
        <w:numPr>
          <w:ilvl w:val="0"/>
          <w:numId w:val="73"/>
        </w:numPr>
      </w:pPr>
      <w:r>
        <w:rPr/>
        <w:t xml:space="preserve">Relevancia clínica y evidencia científica actual en población infanto-juvenil.</w:t>
      </w:r>
    </w:p>
    <w:p>
      <w:pPr/>
      <w:r>
        <w:rPr>
          <w:b w:val="1"/>
          <w:bCs w:val="1"/>
        </w:rPr>
        <w:t xml:space="preserve">2. Diseño de Protocolos Terapéuticos Contextualizados para Trastornos Internalizantes</w:t>
      </w:r>
    </w:p>
    <w:p>
      <w:pPr>
        <w:numPr>
          <w:ilvl w:val="0"/>
          <w:numId w:val="74"/>
        </w:numPr>
      </w:pPr>
      <w:r>
        <w:rPr/>
        <w:t xml:space="preserve">Evaluación contextualizada: identificación de factores personales, familiares, sociales y culturales relevantes.</w:t>
      </w:r>
    </w:p>
    <w:p>
      <w:pPr>
        <w:numPr>
          <w:ilvl w:val="0"/>
          <w:numId w:val="74"/>
        </w:numPr>
      </w:pPr>
      <w:r>
        <w:rPr/>
        <w:t xml:space="preserve">Selección e integración de técnicas específicas basadas en la evidencia: aceptación, exposición, entrenamiento en habilidades, mindfulness y activación conductual.</w:t>
      </w:r>
    </w:p>
    <w:p>
      <w:pPr>
        <w:numPr>
          <w:ilvl w:val="0"/>
          <w:numId w:val="74"/>
        </w:numPr>
      </w:pPr>
      <w:r>
        <w:rPr/>
        <w:t xml:space="preserve">Adaptación de intervenciones a las características del desarrollo y necesidades de niños y adolescentes.</w:t>
      </w:r>
    </w:p>
    <w:p>
      <w:pPr>
        <w:numPr>
          <w:ilvl w:val="0"/>
          <w:numId w:val="74"/>
        </w:numPr>
      </w:pPr>
      <w:r>
        <w:rPr/>
        <w:t xml:space="preserve">Estructura y componentes esenciales de un protocolo terapéutico contextualizado.</w:t>
      </w:r>
    </w:p>
    <w:p>
      <w:pPr/>
      <w:r>
        <w:rPr>
          <w:b w:val="1"/>
          <w:bCs w:val="1"/>
        </w:rPr>
        <w:t xml:space="preserve">3. Aplicación de Estrategias de Intervención Contextual en Casos Clínicos Simulados</w:t>
      </w:r>
    </w:p>
    <w:p>
      <w:pPr>
        <w:numPr>
          <w:ilvl w:val="0"/>
          <w:numId w:val="75"/>
        </w:numPr>
      </w:pPr>
      <w:r>
        <w:rPr/>
        <w:t xml:space="preserve">Análisis de casos clínicos representativos de ansiedad y depresión infanto-juvenil.</w:t>
      </w:r>
    </w:p>
    <w:p>
      <w:pPr>
        <w:numPr>
          <w:ilvl w:val="0"/>
          <w:numId w:val="75"/>
        </w:numPr>
      </w:pPr>
      <w:r>
        <w:rPr/>
        <w:t xml:space="preserve">Implementación práctica de técnicas contextuales en simulaciones clínicas.</w:t>
      </w:r>
    </w:p>
    <w:p>
      <w:pPr>
        <w:numPr>
          <w:ilvl w:val="0"/>
          <w:numId w:val="75"/>
        </w:numPr>
      </w:pPr>
      <w:r>
        <w:rPr/>
        <w:t xml:space="preserve">Uso de sensibilización cultural para adaptar la intervención al contexto socio-cultural del paciente.</w:t>
      </w:r>
    </w:p>
    <w:p>
      <w:pPr>
        <w:numPr>
          <w:ilvl w:val="0"/>
          <w:numId w:val="75"/>
        </w:numPr>
      </w:pPr>
      <w:r>
        <w:rPr/>
        <w:t xml:space="preserve">Supervisión y retroalimentación para mejora de la competencia técnica.</w:t>
      </w:r>
    </w:p>
    <w:p>
      <w:pPr/>
      <w:r>
        <w:rPr>
          <w:b w:val="1"/>
          <w:bCs w:val="1"/>
        </w:rPr>
        <w:t xml:space="preserve">4. Evaluación Crítica de Estudios sobre Eficacia de Intervenciones Contextuales</w:t>
      </w:r>
    </w:p>
    <w:p>
      <w:pPr>
        <w:numPr>
          <w:ilvl w:val="0"/>
          <w:numId w:val="76"/>
        </w:numPr>
      </w:pPr>
      <w:r>
        <w:rPr/>
        <w:t xml:space="preserve">Metodologías comunes en estudios clínicos de terapias conductuales contextuales.</w:t>
      </w:r>
    </w:p>
    <w:p>
      <w:pPr>
        <w:numPr>
          <w:ilvl w:val="0"/>
          <w:numId w:val="76"/>
        </w:numPr>
      </w:pPr>
      <w:r>
        <w:rPr/>
        <w:t xml:space="preserve">Análisis crítico de resultados: eficacia, efectividad y generalizabilidad.</w:t>
      </w:r>
    </w:p>
    <w:p>
      <w:pPr>
        <w:numPr>
          <w:ilvl w:val="0"/>
          <w:numId w:val="76"/>
        </w:numPr>
      </w:pPr>
      <w:r>
        <w:rPr/>
        <w:t xml:space="preserve">Identificación de fortalezas y limitaciones metodológicas en la investigación actual.</w:t>
      </w:r>
    </w:p>
    <w:p>
      <w:pPr>
        <w:numPr>
          <w:ilvl w:val="0"/>
          <w:numId w:val="76"/>
        </w:numPr>
      </w:pPr>
      <w:r>
        <w:rPr/>
        <w:t xml:space="preserve">Implicaciones para la práctica clínica y futuras líneas de investigación.</w:t>
      </w:r>
    </w:p>
    <w:p>
      <w:pPr/>
      <w:r>
        <w:rPr>
          <w:b w:val="1"/>
          <w:bCs w:val="1"/>
        </w:rPr>
        <w:t xml:space="preserve">5. Consideraciones Éticas y Culturales en la Intervención Terapéutica</w:t>
      </w:r>
    </w:p>
    <w:p>
      <w:pPr>
        <w:numPr>
          <w:ilvl w:val="0"/>
          <w:numId w:val="77"/>
        </w:numPr>
      </w:pPr>
      <w:r>
        <w:rPr/>
        <w:t xml:space="preserve">Principios éticos en la intervención con población infanto-juvenil.</w:t>
      </w:r>
    </w:p>
    <w:p>
      <w:pPr>
        <w:numPr>
          <w:ilvl w:val="0"/>
          <w:numId w:val="77"/>
        </w:numPr>
      </w:pPr>
      <w:r>
        <w:rPr/>
        <w:t xml:space="preserve">Respeto y adaptación cultural: evaluación de creencias, valores y dinámicas familiares.</w:t>
      </w:r>
    </w:p>
    <w:p>
      <w:pPr>
        <w:numPr>
          <w:ilvl w:val="0"/>
          <w:numId w:val="77"/>
        </w:numPr>
      </w:pPr>
      <w:r>
        <w:rPr/>
        <w:t xml:space="preserve">Manejo de la confidencialidad y consentimiento informado en contextos clínicos con menores.</w:t>
      </w:r>
    </w:p>
    <w:p>
      <w:pPr>
        <w:numPr>
          <w:ilvl w:val="0"/>
          <w:numId w:val="77"/>
        </w:numPr>
      </w:pPr>
      <w:r>
        <w:rPr/>
        <w:t xml:space="preserve">Desarrollo de sensibilidad cultural y ética profesional en la práctica clínica contextualizada.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crítico sobre fundamentos teóricos y relevancia clínica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fundamentos teóricos de las terapias conductuales contextuales aplicadas a trastornos de ansiedad y depresión en población infanto-juvenil, evaluando su relevancia clínica.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8"/>
        </w:numPr>
      </w:pPr>
      <w:r>
        <w:rPr/>
        <w:t xml:space="preserve">Dividir a los estudiantes en grupos pequeños.</w:t>
      </w:r>
    </w:p>
    <w:p>
      <w:pPr>
        <w:numPr>
          <w:ilvl w:val="0"/>
          <w:numId w:val="78"/>
        </w:numPr>
      </w:pPr>
      <w:r>
        <w:rPr/>
        <w:t xml:space="preserve">Asignar a cada grupo la revisión de un artículo o capítulo clave sobre fundamentos teóricos.</w:t>
      </w:r>
    </w:p>
    <w:p>
      <w:pPr>
        <w:numPr>
          <w:ilvl w:val="0"/>
          <w:numId w:val="78"/>
        </w:numPr>
      </w:pPr>
      <w:r>
        <w:rPr/>
        <w:t xml:space="preserve">Cada grupo prepara una presentación breve resaltando la teoría, evidencia y relevancia clínica.</w:t>
      </w:r>
    </w:p>
    <w:p>
      <w:pPr>
        <w:numPr>
          <w:ilvl w:val="0"/>
          <w:numId w:val="78"/>
        </w:numPr>
      </w:pPr>
      <w:r>
        <w:rPr/>
        <w:t xml:space="preserve">Realizar un debate guiado con preguntas críticas sobre ventajas, limitaciones y aplicaciones.</w:t>
      </w:r>
    </w:p>
    <w:p>
      <w:pPr>
        <w:numPr>
          <w:ilvl w:val="0"/>
          <w:numId w:val="78"/>
        </w:numPr>
      </w:pPr>
      <w:r>
        <w:rPr/>
        <w:t xml:space="preserve">Concluir con una reflexión colectiva sobre la integración de estos fundamentos en la práctica clínica.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crítico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colaborativo de un protocolo terapéutico contextualizado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protocolos terapéuticos contextualizados para el tratamiento de trastornos internalizantes en niños y adolescentes, integrando técnicas específicas basadas en la evidencia científica.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9"/>
        </w:numPr>
      </w:pPr>
      <w:r>
        <w:rPr/>
        <w:t xml:space="preserve">Proveer un caso clínico ficticio con información contextual relevante.</w:t>
      </w:r>
    </w:p>
    <w:p>
      <w:pPr>
        <w:numPr>
          <w:ilvl w:val="0"/>
          <w:numId w:val="79"/>
        </w:numPr>
      </w:pPr>
      <w:r>
        <w:rPr/>
        <w:t xml:space="preserve">En equipos, analizar el caso y seleccionar técnicas contextuales adecuadas.</w:t>
      </w:r>
    </w:p>
    <w:p>
      <w:pPr>
        <w:numPr>
          <w:ilvl w:val="0"/>
          <w:numId w:val="79"/>
        </w:numPr>
      </w:pPr>
      <w:r>
        <w:rPr/>
        <w:t xml:space="preserve">Elaborar un protocolo estructurado, incluyendo objetivos terapéuticos, técnicas, duración y adaptaciones culturales.</w:t>
      </w:r>
    </w:p>
    <w:p>
      <w:pPr>
        <w:numPr>
          <w:ilvl w:val="0"/>
          <w:numId w:val="79"/>
        </w:numPr>
      </w:pPr>
      <w:r>
        <w:rPr/>
        <w:t xml:space="preserve">Presentar el protocolo para retroalimentación grupal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protocolo terapéutico contextualizado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Simulación clínica y aplicación de estrategias de intervención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intervención contextual en casos clínicos simulados demostrando competencia técnica y sensibilidad cultural.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0"/>
        </w:numPr>
      </w:pPr>
      <w:r>
        <w:rPr/>
        <w:t xml:space="preserve">Asignar roles: terapeuta, paciente (con guion), observadores.</w:t>
      </w:r>
    </w:p>
    <w:p>
      <w:pPr>
        <w:numPr>
          <w:ilvl w:val="0"/>
          <w:numId w:val="80"/>
        </w:numPr>
      </w:pPr>
      <w:r>
        <w:rPr/>
        <w:t xml:space="preserve">Realizar sesiones simuladas basadas en casos clínicos de ansiedad y depresión infanto-juvenil.</w:t>
      </w:r>
    </w:p>
    <w:p>
      <w:pPr>
        <w:numPr>
          <w:ilvl w:val="0"/>
          <w:numId w:val="80"/>
        </w:numPr>
      </w:pPr>
      <w:r>
        <w:rPr/>
        <w:t xml:space="preserve">Los terapeutas implementan técnicas contextuales previamente estudiadas.</w:t>
      </w:r>
    </w:p>
    <w:p>
      <w:pPr>
        <w:numPr>
          <w:ilvl w:val="0"/>
          <w:numId w:val="80"/>
        </w:numPr>
      </w:pPr>
      <w:r>
        <w:rPr/>
        <w:t xml:space="preserve">Observadores toman nota de la aplicación técnica y manejo cultural.</w:t>
      </w:r>
    </w:p>
    <w:p>
      <w:pPr>
        <w:numPr>
          <w:ilvl w:val="0"/>
          <w:numId w:val="80"/>
        </w:numPr>
      </w:pPr>
      <w:r>
        <w:rPr/>
        <w:t xml:space="preserve">Discusión y retroalimentación inmediata para mejorar habilidades.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personas (roles rotativos)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 y evaluación de pares, grabación de la sesión para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Análisis crítico de artículos científicos sobre eficacia de intervenciones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estudios científicos sobre la eficacia de las intervenciones contextuales en trastornos internalizantes, identificando fortalezas y limitaciones metodológicas.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1"/>
        </w:numPr>
      </w:pPr>
      <w:r>
        <w:rPr/>
        <w:t xml:space="preserve">Seleccionar artículos científicos recientes y relevantes.</w:t>
      </w:r>
    </w:p>
    <w:p>
      <w:pPr>
        <w:numPr>
          <w:ilvl w:val="0"/>
          <w:numId w:val="81"/>
        </w:numPr>
      </w:pPr>
      <w:r>
        <w:rPr/>
        <w:t xml:space="preserve">Individualmente o en parejas, realizar un análisis crítico con guía estructurada (introducción, metodología, resultados, discusión, limitaciones).</w:t>
      </w:r>
    </w:p>
    <w:p>
      <w:pPr>
        <w:numPr>
          <w:ilvl w:val="0"/>
          <w:numId w:val="81"/>
        </w:numPr>
      </w:pPr>
      <w:r>
        <w:rPr/>
        <w:t xml:space="preserve">Presentar conclusiones sobre la calidad del estudio y aplicabilidad clínica.</w:t>
      </w:r>
    </w:p>
    <w:p>
      <w:pPr>
        <w:numPr>
          <w:ilvl w:val="0"/>
          <w:numId w:val="81"/>
        </w:numPr>
      </w:pPr>
      <w:r>
        <w:rPr/>
        <w:t xml:space="preserve">Debate grupal para comparar perspectivas y consolidar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crítico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terapias conductuales contextuales y comprensión básica de trastornos de ansiedad y depresión en población infanto-juvenil.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para reflexión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en papel,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teórica, diseño de protocolos, aplicación práctica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(presentaciones, protocolos, informes), observación y retroalimentación durante simulaciones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presentaciones, protocolos terapéuticos, desempeño en simulaciones y análisis crítico de artículos.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en análisis teórico, diseño, aplicación y evaluación crítica de intervenciones contextuales, así como integración de consideraciones éticas y 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incluya diseño completo de un protocolo contextualizado, análisis crítico de un estudio científico y reflexión ética-cultural aplicada.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detallada para evaluación del trabajo escrito y presentación oral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Tratamiento de Trastornos de Conducta y Emocionales Externos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analizar las características clínicas y contextuales de los trastornos de conducta y emocionales externos en población infanto-juvenil, identificando factores determinantes para la intervención terapéutica.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diseñar planes de tratamiento utilizando estrategias de terapias conductuales contextuales específicas para abordar conductas disruptivas, considerando variables individuales y ambientales.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aplicar técnicas terapéuticas basadas en evidencia para la modificación de conductas externas problemáticas en niños y adolescentes, evaluando la eficacia de dichas intervenciones en contextos clínicos.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evaluar críticamente estudios científicos relevantes sobre el tratamiento de trastornos conductuales y emocionales externos, integrando hallazgos para la mejora de la práctica clínica.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incorporar consideraciones éticas y culturales en el diseño y ejecución de intervenciones para trastornos de conducta y emocionales externos, asegurando un abordaje respetuoso y contextualizado.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trastornos de conducta y emocionales externos en población infanto-juvenil</w:t>
      </w:r>
    </w:p>
    <w:p>
      <w:pPr>
        <w:numPr>
          <w:ilvl w:val="0"/>
          <w:numId w:val="83"/>
        </w:numPr>
      </w:pPr>
      <w:r>
        <w:rPr/>
        <w:t xml:space="preserve">Definición y clasificación de trastornos de conducta y emocionales externos</w:t>
      </w:r>
    </w:p>
    <w:p>
      <w:pPr>
        <w:numPr>
          <w:ilvl w:val="0"/>
          <w:numId w:val="83"/>
        </w:numPr>
      </w:pPr>
      <w:r>
        <w:rPr/>
        <w:t xml:space="preserve">Prevalencia y epidemiología en población infanto-juvenil</w:t>
      </w:r>
    </w:p>
    <w:p>
      <w:pPr>
        <w:numPr>
          <w:ilvl w:val="0"/>
          <w:numId w:val="83"/>
        </w:numPr>
      </w:pPr>
      <w:r>
        <w:rPr/>
        <w:t xml:space="preserve">Impacto biopsicosocial de estos trastornos en el desarrollo infantil y adolescente</w:t>
      </w:r>
    </w:p>
    <w:p>
      <w:pPr/>
      <w:r>
        <w:rPr>
          <w:b w:val="1"/>
          <w:bCs w:val="1"/>
        </w:rPr>
        <w:t xml:space="preserve">2. Características clínicas y contextuales de los trastornos de conducta y emocionales externos</w:t>
      </w:r>
    </w:p>
    <w:p>
      <w:pPr>
        <w:numPr>
          <w:ilvl w:val="0"/>
          <w:numId w:val="84"/>
        </w:numPr>
      </w:pPr>
      <w:r>
        <w:rPr/>
        <w:t xml:space="preserve">Manifestaciones clínicas principales: conductas disruptivas, agresividad, impulsividad</w:t>
      </w:r>
    </w:p>
    <w:p>
      <w:pPr>
        <w:numPr>
          <w:ilvl w:val="0"/>
          <w:numId w:val="84"/>
        </w:numPr>
      </w:pPr>
      <w:r>
        <w:rPr/>
        <w:t xml:space="preserve">Factores individuales: temperamento, neurobiología, comorbilidades</w:t>
      </w:r>
    </w:p>
    <w:p>
      <w:pPr>
        <w:numPr>
          <w:ilvl w:val="0"/>
          <w:numId w:val="84"/>
        </w:numPr>
      </w:pPr>
      <w:r>
        <w:rPr/>
        <w:t xml:space="preserve">Factores contextuales: ambiente familiar, escolar, social y comunitario</w:t>
      </w:r>
    </w:p>
    <w:p>
      <w:pPr>
        <w:numPr>
          <w:ilvl w:val="0"/>
          <w:numId w:val="84"/>
        </w:numPr>
      </w:pPr>
      <w:r>
        <w:rPr/>
        <w:t xml:space="preserve">Evaluación clínica y contextual: instrumentos y técnicas para la valoración integral</w:t>
      </w:r>
    </w:p>
    <w:p>
      <w:pPr/>
      <w:r>
        <w:rPr>
          <w:b w:val="1"/>
          <w:bCs w:val="1"/>
        </w:rPr>
        <w:t xml:space="preserve">3. Fundamentos y principios de las terapias conductuales contextuales aplicadas a trastornos externos</w:t>
      </w:r>
    </w:p>
    <w:p>
      <w:pPr>
        <w:numPr>
          <w:ilvl w:val="0"/>
          <w:numId w:val="85"/>
        </w:numPr>
      </w:pPr>
      <w:r>
        <w:rPr/>
        <w:t xml:space="preserve">Bases teóricas de las terapias conductuales contextuales (TCC): ACT, DBT, PMT, entre otras</w:t>
      </w:r>
    </w:p>
    <w:p>
      <w:pPr>
        <w:numPr>
          <w:ilvl w:val="0"/>
          <w:numId w:val="85"/>
        </w:numPr>
      </w:pPr>
      <w:r>
        <w:rPr/>
        <w:t xml:space="preserve">Principios básicos: aceptación, mindfulness, compromiso con valores, regulación emocional</w:t>
      </w:r>
    </w:p>
    <w:p>
      <w:pPr>
        <w:numPr>
          <w:ilvl w:val="0"/>
          <w:numId w:val="85"/>
        </w:numPr>
      </w:pPr>
      <w:r>
        <w:rPr/>
        <w:t xml:space="preserve">Adaptaciones específicas para población infanto-juvenil con trastornos externos</w:t>
      </w:r>
    </w:p>
    <w:p>
      <w:pPr/>
      <w:r>
        <w:rPr>
          <w:b w:val="1"/>
          <w:bCs w:val="1"/>
        </w:rPr>
        <w:t xml:space="preserve">4. Diseño de planes de tratamiento en terapias conductuales contextuales</w:t>
      </w:r>
    </w:p>
    <w:p>
      <w:pPr>
        <w:numPr>
          <w:ilvl w:val="0"/>
          <w:numId w:val="86"/>
        </w:numPr>
      </w:pPr>
      <w:r>
        <w:rPr/>
        <w:t xml:space="preserve">Identificación y priorización de objetivos terapéuticos personalizados</w:t>
      </w:r>
    </w:p>
    <w:p>
      <w:pPr>
        <w:numPr>
          <w:ilvl w:val="0"/>
          <w:numId w:val="86"/>
        </w:numPr>
      </w:pPr>
      <w:r>
        <w:rPr/>
        <w:t xml:space="preserve">Integración de variables individuales y ambientales en el diseño del plan</w:t>
      </w:r>
    </w:p>
    <w:p>
      <w:pPr>
        <w:numPr>
          <w:ilvl w:val="0"/>
          <w:numId w:val="86"/>
        </w:numPr>
      </w:pPr>
      <w:r>
        <w:rPr/>
        <w:t xml:space="preserve">Estrategias terapéuticas específicas para conductas disruptivas y emocionales externas</w:t>
      </w:r>
    </w:p>
    <w:p>
      <w:pPr>
        <w:numPr>
          <w:ilvl w:val="0"/>
          <w:numId w:val="86"/>
        </w:numPr>
      </w:pPr>
      <w:r>
        <w:rPr/>
        <w:t xml:space="preserve">Rol de la familia y la escuela en la intervención: colaboración y entrenamiento</w:t>
      </w:r>
    </w:p>
    <w:p>
      <w:pPr/>
      <w:r>
        <w:rPr>
          <w:b w:val="1"/>
          <w:bCs w:val="1"/>
        </w:rPr>
        <w:t xml:space="preserve">5. Aplicación de técnicas terapéuticas basadas en evidencia</w:t>
      </w:r>
    </w:p>
    <w:p>
      <w:pPr>
        <w:numPr>
          <w:ilvl w:val="0"/>
          <w:numId w:val="87"/>
        </w:numPr>
      </w:pPr>
      <w:r>
        <w:rPr/>
        <w:t xml:space="preserve">Técnicas de modificación conductual: refuerzo positivo, modelado, exposición gradual</w:t>
      </w:r>
    </w:p>
    <w:p>
      <w:pPr>
        <w:numPr>
          <w:ilvl w:val="0"/>
          <w:numId w:val="87"/>
        </w:numPr>
      </w:pPr>
      <w:r>
        <w:rPr/>
        <w:t xml:space="preserve">Intervenciones para regulación emocional y habilidades sociales</w:t>
      </w:r>
    </w:p>
    <w:p>
      <w:pPr>
        <w:numPr>
          <w:ilvl w:val="0"/>
          <w:numId w:val="87"/>
        </w:numPr>
      </w:pPr>
      <w:r>
        <w:rPr/>
        <w:t xml:space="preserve">Uso de mindfulness y aceptación en el manejo de conductas problemáticas</w:t>
      </w:r>
    </w:p>
    <w:p>
      <w:pPr>
        <w:numPr>
          <w:ilvl w:val="0"/>
          <w:numId w:val="87"/>
        </w:numPr>
      </w:pPr>
      <w:r>
        <w:rPr/>
        <w:t xml:space="preserve">Monitoreo y evaluación continua de la eficacia terapéutica en contextos clínicos</w:t>
      </w:r>
    </w:p>
    <w:p>
      <w:pPr/>
      <w:r>
        <w:rPr>
          <w:b w:val="1"/>
          <w:bCs w:val="1"/>
        </w:rPr>
        <w:t xml:space="preserve">6. Evaluación crítica de la evidencia científica</w:t>
      </w:r>
    </w:p>
    <w:p>
      <w:pPr>
        <w:numPr>
          <w:ilvl w:val="0"/>
          <w:numId w:val="88"/>
        </w:numPr>
      </w:pPr>
      <w:r>
        <w:rPr/>
        <w:t xml:space="preserve">Análisis de estudios clínicos y meta-análisis sobre tratamientos para trastornos externos</w:t>
      </w:r>
    </w:p>
    <w:p>
      <w:pPr>
        <w:numPr>
          <w:ilvl w:val="0"/>
          <w:numId w:val="88"/>
        </w:numPr>
      </w:pPr>
      <w:r>
        <w:rPr/>
        <w:t xml:space="preserve">Criterios para valorar la calidad metodológica y relevancia clínica</w:t>
      </w:r>
    </w:p>
    <w:p>
      <w:pPr>
        <w:numPr>
          <w:ilvl w:val="0"/>
          <w:numId w:val="88"/>
        </w:numPr>
      </w:pPr>
      <w:r>
        <w:rPr/>
        <w:t xml:space="preserve">Integración de hallazgos para la optimización de la práctica clínica</w:t>
      </w:r>
    </w:p>
    <w:p>
      <w:pPr>
        <w:numPr>
          <w:ilvl w:val="0"/>
          <w:numId w:val="88"/>
        </w:numPr>
      </w:pPr>
      <w:r>
        <w:rPr/>
        <w:t xml:space="preserve">Discusión de limitaciones y áreas de oportunidad en la investigación actual</w:t>
      </w:r>
    </w:p>
    <w:p>
      <w:pPr/>
      <w:r>
        <w:rPr>
          <w:b w:val="1"/>
          <w:bCs w:val="1"/>
        </w:rPr>
        <w:t xml:space="preserve">7. Consideraciones éticas y culturales en la intervención terapéutica</w:t>
      </w:r>
    </w:p>
    <w:p>
      <w:pPr>
        <w:numPr>
          <w:ilvl w:val="0"/>
          <w:numId w:val="89"/>
        </w:numPr>
      </w:pPr>
      <w:r>
        <w:rPr/>
        <w:t xml:space="preserve">Principios éticos en el tratamiento de niños y adolescentes con trastornos externos</w:t>
      </w:r>
    </w:p>
    <w:p>
      <w:pPr>
        <w:numPr>
          <w:ilvl w:val="0"/>
          <w:numId w:val="89"/>
        </w:numPr>
      </w:pPr>
      <w:r>
        <w:rPr/>
        <w:t xml:space="preserve">Impacto de la diversidad cultural en la evaluación y tratamiento</w:t>
      </w:r>
    </w:p>
    <w:p>
      <w:pPr>
        <w:numPr>
          <w:ilvl w:val="0"/>
          <w:numId w:val="89"/>
        </w:numPr>
      </w:pPr>
      <w:r>
        <w:rPr/>
        <w:t xml:space="preserve">Adaptación cultural de las intervenciones terapéuticas</w:t>
      </w:r>
    </w:p>
    <w:p>
      <w:pPr>
        <w:numPr>
          <w:ilvl w:val="0"/>
          <w:numId w:val="89"/>
        </w:numPr>
      </w:pPr>
      <w:r>
        <w:rPr/>
        <w:t xml:space="preserve">Respeto por la autonomía, confidencialidad y consentimiento informado en población infanto-juvenil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Estudio de caso clínico para análisis de características clínicas y contextuales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características clínicas y contextuales de trastornos de conducta y emocionales externos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Se proporcionará un caso clínico detallado con información clínica y contextual.</w:t>
      </w:r>
    </w:p>
    <w:p>
      <w:pPr>
        <w:numPr>
          <w:ilvl w:val="0"/>
          <w:numId w:val="90"/>
        </w:numPr>
      </w:pPr>
      <w:r>
        <w:rPr/>
        <w:t xml:space="preserve">Los estudiantes identificarán factores clínicos y contextuales relevantes.</w:t>
      </w:r>
    </w:p>
    <w:p>
      <w:pPr>
        <w:numPr>
          <w:ilvl w:val="0"/>
          <w:numId w:val="90"/>
        </w:numPr>
      </w:pPr>
      <w:r>
        <w:rPr/>
        <w:t xml:space="preserve">Se discutirán en plenaria las variables determinantes para la intervención.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que incluya análisis de factores clínicos y contextuales.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Diseño de un plan de tratamiento personalizado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planes de tratamiento con estrategias conductuales contextuales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A partir de un caso clínico, los estudiantes desarrollarán un plan de tratamiento detallado.</w:t>
      </w:r>
    </w:p>
    <w:p>
      <w:pPr>
        <w:numPr>
          <w:ilvl w:val="0"/>
          <w:numId w:val="91"/>
        </w:numPr>
      </w:pPr>
      <w:r>
        <w:rPr/>
        <w:t xml:space="preserve">Deberán incluir objetivos terapéuticos, intervenciones específicas y consideraciones individuales y ambientales.</w:t>
      </w:r>
    </w:p>
    <w:p>
      <w:pPr>
        <w:numPr>
          <w:ilvl w:val="0"/>
          <w:numId w:val="91"/>
        </w:numPr>
      </w:pPr>
      <w:r>
        <w:rPr/>
        <w:t xml:space="preserve">Presentación y retroalimentación grupal para enriquecer el plan.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el plan de tratamiento.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Simulación clínica para la aplicación de técnicas terapéuticas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terapéuticas basadas en evidencia y evaluar su eficacia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En parejas, un estudiante asume el rol de terapeuta y otro de paciente.</w:t>
      </w:r>
    </w:p>
    <w:p>
      <w:pPr>
        <w:numPr>
          <w:ilvl w:val="0"/>
          <w:numId w:val="92"/>
        </w:numPr>
      </w:pPr>
      <w:r>
        <w:rPr/>
        <w:t xml:space="preserve">Se realiza una sesión simulada aplicando técnicas específicas para modificar conductas externas problemáticas.</w:t>
      </w:r>
    </w:p>
    <w:p>
      <w:pPr>
        <w:numPr>
          <w:ilvl w:val="0"/>
          <w:numId w:val="92"/>
        </w:numPr>
      </w:pPr>
      <w:r>
        <w:rPr/>
        <w:t xml:space="preserve">Posterior a la simulación, se realiza una autoevaluación y retroalimentación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sobre la aplicación y evaluación de la técnica utilizada.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Análisis crítico de un artículo científico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estudios científicos relevantes e integrar hallazgos para la práctica clínica (Objetivo 4)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Se asignará un artículo científico relacionado con terapias conductuales contextuales en trastornos externos.</w:t>
      </w:r>
    </w:p>
    <w:p>
      <w:pPr>
        <w:numPr>
          <w:ilvl w:val="0"/>
          <w:numId w:val="93"/>
        </w:numPr>
      </w:pPr>
      <w:r>
        <w:rPr/>
        <w:t xml:space="preserve">Los estudiantes elaborarán un resumen crítico que incluya metodología, resultados, limitaciones y aplicación clínica.</w:t>
      </w:r>
    </w:p>
    <w:p>
      <w:pPr>
        <w:numPr>
          <w:ilvl w:val="0"/>
          <w:numId w:val="93"/>
        </w:numPr>
      </w:pPr>
      <w:r>
        <w:rPr/>
        <w:t xml:space="preserve">Discusión en foro virtual para compartir perspectivas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5. Debate sobre consideraciones éticas y culturales en intervenciones terapéuticas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Incorporar consideraciones éticas y culturales en diseño y ejecución de intervenciones (Objetivo 5)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División en dos grupos para debatir casos hipotéticos con dilemas éticos y culturales.</w:t>
      </w:r>
    </w:p>
    <w:p>
      <w:pPr>
        <w:numPr>
          <w:ilvl w:val="0"/>
          <w:numId w:val="94"/>
        </w:numPr>
      </w:pPr>
      <w:r>
        <w:rPr/>
        <w:t xml:space="preserve">Preparación de argumentos basados en principios éticos y diversidad cultural.</w:t>
      </w:r>
    </w:p>
    <w:p>
      <w:pPr>
        <w:numPr>
          <w:ilvl w:val="0"/>
          <w:numId w:val="94"/>
        </w:numPr>
      </w:pPr>
      <w:r>
        <w:rPr/>
        <w:t xml:space="preserve">Conclusión grupal integradora y elaboración de recomendaciones para la práctica clínica.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recomendaciones éticas y culturales para la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trastornos de conducta y emocionales externos y terapias conductuales contextuales.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con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clínico, diseño de planes, aplicación de técnicas, análisis crítico y consideraciones éticas.</w:t>
      </w:r>
    </w:p>
    <w:p>
      <w:pPr>
        <w:numPr>
          <w:ilvl w:val="0"/>
          <w:numId w:val="95"/>
        </w:numPr>
      </w:pPr>
      <w:r>
        <w:rPr/>
        <w:t xml:space="preserve">Revisión y retroalimentación de informes de estudio de caso y plan de tratamiento.</w:t>
      </w:r>
    </w:p>
    <w:p>
      <w:pPr>
        <w:numPr>
          <w:ilvl w:val="0"/>
          <w:numId w:val="95"/>
        </w:numPr>
      </w:pPr>
      <w:r>
        <w:rPr/>
        <w:t xml:space="preserve">Observación y retroalimentación durante simulaciones clínicas.</w:t>
      </w:r>
    </w:p>
    <w:p>
      <w:pPr>
        <w:numPr>
          <w:ilvl w:val="0"/>
          <w:numId w:val="95"/>
        </w:numPr>
      </w:pPr>
      <w:r>
        <w:rPr/>
        <w:t xml:space="preserve">Participación activa en foros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registro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analizar, diseñar, aplicar, evaluar y ajustar intervenciones terapéuticas considerando aspectos éticos y 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integrador escrito y presentación final de un caso clínico con plan terapéutico y justificación basada en evidencia y consideraciones éticas.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y rúbrica de evaluación para presentación oral y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Evaluación y Medición en Terapias Conductuales Contextuales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analizar críticamente diferentes herramientas y métodos de evaluación utilizados en terapias conductuales contextuales para población infanto-juvenil, considerando su validez y aplicabilidad clínica.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diseñar un plan de evaluación y seguimiento clínico que permita medir la efectividad de intervenciones conductuales contextuales en niños y adolescentes, integrando criterios éticos y culturales.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interpretar datos cuantitativos y cualitativos obtenidos en la evaluación clínica para ajustar y optimizar las estrategias terapéuticas en contextos infanto-juveniles.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aplicar técnicas específicas de medición y registro de resultados en terapias conductuales contextuales, asegurando la precisión y confiabilidad de la información recopilada.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en terapias conductuales contextuales para población infanto-juvenil</w:t>
      </w:r>
    </w:p>
    <w:p>
      <w:pPr>
        <w:numPr>
          <w:ilvl w:val="0"/>
          <w:numId w:val="97"/>
        </w:numPr>
      </w:pPr>
      <w:r>
        <w:rPr/>
        <w:t xml:space="preserve">Definición y propósito de la evaluación clínica en terapias conductuales contextuales.</w:t>
      </w:r>
    </w:p>
    <w:p>
      <w:pPr>
        <w:numPr>
          <w:ilvl w:val="0"/>
          <w:numId w:val="97"/>
        </w:numPr>
      </w:pPr>
      <w:r>
        <w:rPr/>
        <w:t xml:space="preserve">Importancia de la evaluación en el contexto infanto-juvenil: consideraciones específicas.</w:t>
      </w:r>
    </w:p>
    <w:p>
      <w:pPr>
        <w:numPr>
          <w:ilvl w:val="0"/>
          <w:numId w:val="97"/>
        </w:numPr>
      </w:pPr>
      <w:r>
        <w:rPr/>
        <w:t xml:space="preserve">Principios éticos y culturales en la evaluación clínica.</w:t>
      </w:r>
    </w:p>
    <w:p>
      <w:pPr/>
      <w:r>
        <w:rPr>
          <w:b w:val="1"/>
          <w:bCs w:val="1"/>
        </w:rPr>
        <w:t xml:space="preserve">2. Herramientas y métodos de evaluación en terapias conductuales contextuales</w:t>
      </w:r>
    </w:p>
    <w:p>
      <w:pPr>
        <w:numPr>
          <w:ilvl w:val="0"/>
          <w:numId w:val="98"/>
        </w:numPr>
      </w:pPr>
      <w:r>
        <w:rPr/>
        <w:t xml:space="preserve">Evaluación funcional del comportamiento (EFB): fundamentos, métodos y aplicaciones.</w:t>
      </w:r>
    </w:p>
    <w:p>
      <w:pPr>
        <w:numPr>
          <w:ilvl w:val="0"/>
          <w:numId w:val="98"/>
        </w:numPr>
      </w:pPr>
      <w:r>
        <w:rPr/>
        <w:t xml:space="preserve">Escalas estandarizadas y cuestionarios específicos para población infanto-juvenil.</w:t>
      </w:r>
    </w:p>
    <w:p>
      <w:pPr>
        <w:numPr>
          <w:ilvl w:val="0"/>
          <w:numId w:val="98"/>
        </w:numPr>
      </w:pPr>
      <w:r>
        <w:rPr/>
        <w:t xml:space="preserve">Observación directa y registro sistemático de conductas: técnicas y protocolos.</w:t>
      </w:r>
    </w:p>
    <w:p>
      <w:pPr>
        <w:numPr>
          <w:ilvl w:val="0"/>
          <w:numId w:val="98"/>
        </w:numPr>
      </w:pPr>
      <w:r>
        <w:rPr/>
        <w:t xml:space="preserve">Auto-registros y reportes de padres y docentes.</w:t>
      </w:r>
    </w:p>
    <w:p>
      <w:pPr>
        <w:numPr>
          <w:ilvl w:val="0"/>
          <w:numId w:val="98"/>
        </w:numPr>
      </w:pPr>
      <w:r>
        <w:rPr/>
        <w:t xml:space="preserve">Evaluación cualitativa: entrevistas clínicas y análisis contextual.</w:t>
      </w:r>
    </w:p>
    <w:p>
      <w:pPr>
        <w:numPr>
          <w:ilvl w:val="0"/>
          <w:numId w:val="98"/>
        </w:numPr>
      </w:pPr>
      <w:r>
        <w:rPr/>
        <w:t xml:space="preserve">Validez, confiabilidad y aplicabilidad clínica de las herramientas: criterios y análisis crítico.</w:t>
      </w:r>
    </w:p>
    <w:p>
      <w:pPr/>
      <w:r>
        <w:rPr>
          <w:b w:val="1"/>
          <w:bCs w:val="1"/>
        </w:rPr>
        <w:t xml:space="preserve">3. Diseño de planes de evaluación y seguimiento clínico</w:t>
      </w:r>
    </w:p>
    <w:p>
      <w:pPr>
        <w:numPr>
          <w:ilvl w:val="0"/>
          <w:numId w:val="99"/>
        </w:numPr>
      </w:pPr>
      <w:r>
        <w:rPr/>
        <w:t xml:space="preserve">Componentes clave de un plan de evaluación en terapias conductuales contextuales.</w:t>
      </w:r>
    </w:p>
    <w:p>
      <w:pPr>
        <w:numPr>
          <w:ilvl w:val="0"/>
          <w:numId w:val="99"/>
        </w:numPr>
      </w:pPr>
      <w:r>
        <w:rPr/>
        <w:t xml:space="preserve">Integración de criterios éticos y culturales en la planificación de la evaluación.</w:t>
      </w:r>
    </w:p>
    <w:p>
      <w:pPr>
        <w:numPr>
          <w:ilvl w:val="0"/>
          <w:numId w:val="99"/>
        </w:numPr>
      </w:pPr>
      <w:r>
        <w:rPr/>
        <w:t xml:space="preserve">Establecimiento de objetivos específicos, indicadores de cambio y criterios de éxito.</w:t>
      </w:r>
    </w:p>
    <w:p>
      <w:pPr>
        <w:numPr>
          <w:ilvl w:val="0"/>
          <w:numId w:val="99"/>
        </w:numPr>
      </w:pPr>
      <w:r>
        <w:rPr/>
        <w:t xml:space="preserve">Frecuencia y modalidades de seguimiento: presencial, remoto y mixto.</w:t>
      </w:r>
    </w:p>
    <w:p>
      <w:pPr>
        <w:numPr>
          <w:ilvl w:val="0"/>
          <w:numId w:val="99"/>
        </w:numPr>
      </w:pPr>
      <w:r>
        <w:rPr/>
        <w:t xml:space="preserve">Adaptación del plan para diferentes trastornos y contextos clínicos en población infanto-juvenil.</w:t>
      </w:r>
    </w:p>
    <w:p>
      <w:pPr/>
      <w:r>
        <w:rPr>
          <w:b w:val="1"/>
          <w:bCs w:val="1"/>
        </w:rPr>
        <w:t xml:space="preserve">4. Análisis e interpretación de datos en evaluación clínica</w:t>
      </w:r>
    </w:p>
    <w:p>
      <w:pPr>
        <w:numPr>
          <w:ilvl w:val="0"/>
          <w:numId w:val="100"/>
        </w:numPr>
      </w:pPr>
      <w:r>
        <w:rPr/>
        <w:t xml:space="preserve">Tipos de datos: cuantitativos vs cualitativos.</w:t>
      </w:r>
    </w:p>
    <w:p>
      <w:pPr>
        <w:numPr>
          <w:ilvl w:val="0"/>
          <w:numId w:val="100"/>
        </w:numPr>
      </w:pPr>
      <w:r>
        <w:rPr/>
        <w:t xml:space="preserve">Uso de software y herramientas tecnológicas para el registro y análisis de datos.</w:t>
      </w:r>
    </w:p>
    <w:p>
      <w:pPr>
        <w:numPr>
          <w:ilvl w:val="0"/>
          <w:numId w:val="100"/>
        </w:numPr>
      </w:pPr>
      <w:r>
        <w:rPr/>
        <w:t xml:space="preserve">Interpretación de datos funcionales y su implicancia para la toma de decisiones clínicas.</w:t>
      </w:r>
    </w:p>
    <w:p>
      <w:pPr>
        <w:numPr>
          <w:ilvl w:val="0"/>
          <w:numId w:val="100"/>
        </w:numPr>
      </w:pPr>
      <w:r>
        <w:rPr/>
        <w:t xml:space="preserve">Identificación de patrones, tendencias y variabilidad en la conducta infanto-juvenil.</w:t>
      </w:r>
    </w:p>
    <w:p>
      <w:pPr>
        <w:numPr>
          <w:ilvl w:val="0"/>
          <w:numId w:val="100"/>
        </w:numPr>
      </w:pPr>
      <w:r>
        <w:rPr/>
        <w:t xml:space="preserve">Limitaciones y sesgos en la interpretación de datos.</w:t>
      </w:r>
    </w:p>
    <w:p>
      <w:pPr/>
      <w:r>
        <w:rPr>
          <w:b w:val="1"/>
          <w:bCs w:val="1"/>
        </w:rPr>
        <w:t xml:space="preserve">5. Técnicas específicas de medición y registro de resultados</w:t>
      </w:r>
    </w:p>
    <w:p>
      <w:pPr>
        <w:numPr>
          <w:ilvl w:val="0"/>
          <w:numId w:val="101"/>
        </w:numPr>
      </w:pPr>
      <w:r>
        <w:rPr/>
        <w:t xml:space="preserve">Diseño y uso de registros de frecuencia, duración, intensidad y latencia.</w:t>
      </w:r>
    </w:p>
    <w:p>
      <w:pPr>
        <w:numPr>
          <w:ilvl w:val="0"/>
          <w:numId w:val="101"/>
        </w:numPr>
      </w:pPr>
      <w:r>
        <w:rPr/>
        <w:t xml:space="preserve">Protocolos para la medición de variables contextuales relevantes.</w:t>
      </w:r>
    </w:p>
    <w:p>
      <w:pPr>
        <w:numPr>
          <w:ilvl w:val="0"/>
          <w:numId w:val="101"/>
        </w:numPr>
      </w:pPr>
      <w:r>
        <w:rPr/>
        <w:t xml:space="preserve">Garantizando la precisión y confiabilidad: entrenamiento de observadores y control de la calidad de datos.</w:t>
      </w:r>
    </w:p>
    <w:p>
      <w:pPr>
        <w:numPr>
          <w:ilvl w:val="0"/>
          <w:numId w:val="101"/>
        </w:numPr>
      </w:pPr>
      <w:r>
        <w:rPr/>
        <w:t xml:space="preserve">Integración de múltiples fuentes de información para la evaluación integral.</w:t>
      </w:r>
    </w:p>
    <w:p>
      <w:pPr>
        <w:numPr>
          <w:ilvl w:val="0"/>
          <w:numId w:val="101"/>
        </w:numPr>
      </w:pPr>
      <w:r>
        <w:rPr/>
        <w:t xml:space="preserve">Documentación y presentación de resultados para la supervisión y ajuste terapéutico.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herramientas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diferentes herramientas y métodos de evaluación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Dividir a los estudiantes en grupos pequeños.</w:t>
      </w:r>
    </w:p>
    <w:p>
      <w:pPr>
        <w:numPr>
          <w:ilvl w:val="0"/>
          <w:numId w:val="102"/>
        </w:numPr>
      </w:pPr>
      <w:r>
        <w:rPr/>
        <w:t xml:space="preserve">Asignar a cada grupo un conjunto de herramientas o métodos (p. ej., EFB, escalas, observación directa).</w:t>
      </w:r>
    </w:p>
    <w:p>
      <w:pPr>
        <w:numPr>
          <w:ilvl w:val="0"/>
          <w:numId w:val="102"/>
        </w:numPr>
      </w:pPr>
      <w:r>
        <w:rPr/>
        <w:t xml:space="preserve">Cada grupo debe investigar la validez, confiabilidad, ventajas y limitaciones clínicas de sus herramientas asignadas.</w:t>
      </w:r>
    </w:p>
    <w:p>
      <w:pPr>
        <w:numPr>
          <w:ilvl w:val="0"/>
          <w:numId w:val="102"/>
        </w:numPr>
      </w:pPr>
      <w:r>
        <w:rPr/>
        <w:t xml:space="preserve">Preparar una presentación crítica que incluya recomendaciones para su uso en población infanto-juvenil.</w:t>
      </w:r>
    </w:p>
    <w:p>
      <w:pPr>
        <w:numPr>
          <w:ilvl w:val="0"/>
          <w:numId w:val="102"/>
        </w:numPr>
      </w:pPr>
      <w:r>
        <w:rPr/>
        <w:t xml:space="preserve">Presentar y discutir en plenaria con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crítica escrita y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(1.5 para preparación y 0.5 para presentación y discusión).</w:t>
      </w:r>
    </w:p>
    <w:p>
      <w:pPr/>
      <w:r>
        <w:rPr>
          <w:b w:val="1"/>
          <w:bCs w:val="1"/>
        </w:rPr>
        <w:t xml:space="preserve">2. Diseño de un plan de evaluación y seguimiento clínico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evaluación y seguimiento clínico integrando criterios éticos y culturales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Individualmente, cada estudiante recibirá un caso clínico detallado de un niño o adolescente con un trastorno conductual.</w:t>
      </w:r>
    </w:p>
    <w:p>
      <w:pPr>
        <w:numPr>
          <w:ilvl w:val="0"/>
          <w:numId w:val="103"/>
        </w:numPr>
      </w:pPr>
      <w:r>
        <w:rPr/>
        <w:t xml:space="preserve">Elaborar un plan completo que incluya objetivos de evaluación, herramientas seleccionadas, frecuencia de medición, estrategias de seguimiento y consideraciones éticas/culturales.</w:t>
      </w:r>
    </w:p>
    <w:p>
      <w:pPr>
        <w:numPr>
          <w:ilvl w:val="0"/>
          <w:numId w:val="103"/>
        </w:numPr>
      </w:pPr>
      <w:r>
        <w:rPr/>
        <w:t xml:space="preserve">El plan debe justificar la elección de métodos y cómo se adaptan al contexto del paciente.</w:t>
      </w:r>
    </w:p>
    <w:p>
      <w:pPr>
        <w:numPr>
          <w:ilvl w:val="0"/>
          <w:numId w:val="103"/>
        </w:numPr>
      </w:pPr>
      <w:r>
        <w:rPr/>
        <w:t xml:space="preserve">Entrega escrita y discusión en foro virtual o presencial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evaluación y seguimiento clínico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3. Interpretación de datos clínicos y ajuste terapéutico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cuantitativos y cualitativos para optimizar estrategias terapéuticas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Proporcionar a los estudiantes conjuntos de datos simulados que incluyan registros de conductas, escalas y notas clínicas.</w:t>
      </w:r>
    </w:p>
    <w:p>
      <w:pPr>
        <w:numPr>
          <w:ilvl w:val="0"/>
          <w:numId w:val="104"/>
        </w:numPr>
      </w:pPr>
      <w:r>
        <w:rPr/>
        <w:t xml:space="preserve">En parejas, analizar los datos para identificar patrones, evaluar la efectividad de la intervención y proponer ajustes terapéuticos.</w:t>
      </w:r>
    </w:p>
    <w:p>
      <w:pPr>
        <w:numPr>
          <w:ilvl w:val="0"/>
          <w:numId w:val="104"/>
        </w:numPr>
      </w:pPr>
      <w:r>
        <w:rPr/>
        <w:t xml:space="preserve">Presentar un informe interpretativo que incluya justificación de los cambios propuestos.</w:t>
      </w:r>
    </w:p>
    <w:p>
      <w:pPr>
        <w:numPr>
          <w:ilvl w:val="0"/>
          <w:numId w:val="104"/>
        </w:numPr>
      </w:pPr>
      <w:r>
        <w:rPr/>
        <w:t xml:space="preserve">Discusión grupal con enfoque en la aplicación práctica y desafíos en la interpretación.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interpretativo y propuesta de ajuste terapéutico.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4. Taller de técnicas de medición y registro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específicas de medición y registro garantizando precisión y confiabilidad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Demostración práctica de diferentes técnicas de registro (frecuencia, duración, latencia, etc.) usando videos o simulaciones.</w:t>
      </w:r>
    </w:p>
    <w:p>
      <w:pPr>
        <w:numPr>
          <w:ilvl w:val="0"/>
          <w:numId w:val="105"/>
        </w:numPr>
      </w:pPr>
      <w:r>
        <w:rPr/>
        <w:t xml:space="preserve">Entrenamiento de observación sistemática con ejercicios prácticos de codificación de conductas.</w:t>
      </w:r>
    </w:p>
    <w:p>
      <w:pPr>
        <w:numPr>
          <w:ilvl w:val="0"/>
          <w:numId w:val="105"/>
        </w:numPr>
      </w:pPr>
      <w:r>
        <w:rPr/>
        <w:t xml:space="preserve">Ejercicio en grupos para diseñar un formato de registro adaptado a un caso clínico.</w:t>
      </w:r>
    </w:p>
    <w:p>
      <w:pPr>
        <w:numPr>
          <w:ilvl w:val="0"/>
          <w:numId w:val="105"/>
        </w:numPr>
      </w:pPr>
      <w:r>
        <w:rPr/>
        <w:t xml:space="preserve">Revisión y retroalimentación grupal sobre la precisión y calidad de los registros.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Formato de registro diseñado y registros codificados durante la actividad.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y métodos de evaluación en terapias conductuales contextuales y competencias básicas en evaluación clínica infanto-juvenil.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clave y ejemplos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en línea o presencial con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diseño de planes, interpretación de datos y aplicación de técnicas de medición.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(presentaciones, planes escritos, informes interpretativos, formatos de registro)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cada actividad que valore rigor conceptual, aplicabilidad clínica, ética y precisión técnica.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en análisis crítico, diseño, interpretación y aplicación en evaluación clínica.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incluya:</w:t>
      </w:r>
    </w:p>
    <w:p>
      <w:pPr>
        <w:numPr>
          <w:ilvl w:val="0"/>
          <w:numId w:val="106"/>
        </w:numPr>
      </w:pPr>
      <w:r>
        <w:rPr/>
        <w:t xml:space="preserve">Análisis crítico de una herramienta o método.</w:t>
      </w:r>
    </w:p>
    <w:p>
      <w:pPr>
        <w:numPr>
          <w:ilvl w:val="0"/>
          <w:numId w:val="106"/>
        </w:numPr>
      </w:pPr>
      <w:r>
        <w:rPr/>
        <w:t xml:space="preserve">Diseño de plan de evaluación para un caso clínico real o simulado.</w:t>
      </w:r>
    </w:p>
    <w:p>
      <w:pPr>
        <w:numPr>
          <w:ilvl w:val="0"/>
          <w:numId w:val="106"/>
        </w:numPr>
      </w:pPr>
      <w:r>
        <w:rPr/>
        <w:t xml:space="preserve">Interpretación de un conjunto de datos clínicos y propuesta de ajuste terapéutico.</w:t>
      </w:r>
    </w:p>
    <w:p>
      <w:pPr>
        <w:numPr>
          <w:ilvl w:val="0"/>
          <w:numId w:val="106"/>
        </w:numPr>
      </w:pPr>
      <w:r>
        <w:rPr/>
        <w:t xml:space="preserve">Demostración escrita o audiovisual de técnicas de medición y registro.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global que valore profundidad analítica, rigor metodológico, ética, pertinencia cultural y claridad en la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Ética y Consideraciones Culturales en Terapias Infanto-Juveniles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analizar dilemas éticos comunes en la práctica de terapias conductuales contextuales con población infanto-juvenil, utilizando marcos teóricos y normativos vigentes.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evaluar críticamente la influencia de factores culturales en la aplicación de intervenciones terapéuticas contextuales, identificando adaptaciones necesarias para distintos contextos sociales.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diseñar estrategias éticas y culturalmente sensibles para la implementación de planes terapéuticos en niños y adolescentes, fundamentadas en principios de respeto y diversidad.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justificar la integración de consideraciones éticas y culturales en la elaboración de proyectos de investigación aplicada en terapias conductuales contextuales para población infanto-juvenil.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en terapias conductuales contextuales infanto-juveniles</w:t>
      </w:r>
    </w:p>
    <w:p>
      <w:pPr>
        <w:numPr>
          <w:ilvl w:val="0"/>
          <w:numId w:val="108"/>
        </w:numPr>
      </w:pPr>
      <w:r>
        <w:rPr/>
        <w:t xml:space="preserve">Conceptos fundamentales de ética profesional en psicología clínica.</w:t>
      </w:r>
    </w:p>
    <w:p>
      <w:pPr>
        <w:numPr>
          <w:ilvl w:val="0"/>
          <w:numId w:val="108"/>
        </w:numPr>
      </w:pPr>
      <w:r>
        <w:rPr/>
        <w:t xml:space="preserve">Principios éticos aplicados a la población infanto-juvenil: autonomía, beneficencia, no maleficencia y justicia.</w:t>
      </w:r>
    </w:p>
    <w:p>
      <w:pPr>
        <w:numPr>
          <w:ilvl w:val="0"/>
          <w:numId w:val="108"/>
        </w:numPr>
      </w:pPr>
      <w:r>
        <w:rPr/>
        <w:t xml:space="preserve">Normativas y códigos de ética relevantes a nivel internacional y nacional para terapias conductuales contextuales.</w:t>
      </w:r>
    </w:p>
    <w:p>
      <w:pPr/>
      <w:r>
        <w:rPr>
          <w:b w:val="1"/>
          <w:bCs w:val="1"/>
        </w:rPr>
        <w:t xml:space="preserve">2. Dilemas éticos comunes en la práctica con población infanto-juvenil</w:t>
      </w:r>
    </w:p>
    <w:p>
      <w:pPr>
        <w:numPr>
          <w:ilvl w:val="0"/>
          <w:numId w:val="109"/>
        </w:numPr>
      </w:pPr>
      <w:r>
        <w:rPr/>
        <w:t xml:space="preserve">Confidencialidad y manejo de la información en terapia con niños y adolescentes.</w:t>
      </w:r>
    </w:p>
    <w:p>
      <w:pPr>
        <w:numPr>
          <w:ilvl w:val="0"/>
          <w:numId w:val="109"/>
        </w:numPr>
      </w:pPr>
      <w:r>
        <w:rPr/>
        <w:t xml:space="preserve">Consentimiento informado y consentimiento assent: particularidades en población infanto-juvenil.</w:t>
      </w:r>
    </w:p>
    <w:p>
      <w:pPr>
        <w:numPr>
          <w:ilvl w:val="0"/>
          <w:numId w:val="109"/>
        </w:numPr>
      </w:pPr>
      <w:r>
        <w:rPr/>
        <w:t xml:space="preserve">Intervenciones basadas en evidencia versus prácticas experimentales: límites éticos.</w:t>
      </w:r>
    </w:p>
    <w:p>
      <w:pPr>
        <w:numPr>
          <w:ilvl w:val="0"/>
          <w:numId w:val="109"/>
        </w:numPr>
      </w:pPr>
      <w:r>
        <w:rPr/>
        <w:t xml:space="preserve">Relación terapeuta-familia y manejo de conflictos de interés.</w:t>
      </w:r>
    </w:p>
    <w:p>
      <w:pPr>
        <w:numPr>
          <w:ilvl w:val="0"/>
          <w:numId w:val="109"/>
        </w:numPr>
      </w:pPr>
      <w:r>
        <w:rPr/>
        <w:t xml:space="preserve">Casos complejos: abuso, negligencia y reporte obligatorio.</w:t>
      </w:r>
    </w:p>
    <w:p>
      <w:pPr/>
      <w:r>
        <w:rPr>
          <w:b w:val="1"/>
          <w:bCs w:val="1"/>
        </w:rPr>
        <w:t xml:space="preserve">3. Influencia de factores culturales en terapias conductuales contextuales</w:t>
      </w:r>
    </w:p>
    <w:p>
      <w:pPr>
        <w:numPr>
          <w:ilvl w:val="0"/>
          <w:numId w:val="110"/>
        </w:numPr>
      </w:pPr>
      <w:r>
        <w:rPr/>
        <w:t xml:space="preserve">Definición y comprensión de cultura en el contexto terapéutico.</w:t>
      </w:r>
    </w:p>
    <w:p>
      <w:pPr>
        <w:numPr>
          <w:ilvl w:val="0"/>
          <w:numId w:val="110"/>
        </w:numPr>
      </w:pPr>
      <w:r>
        <w:rPr/>
        <w:t xml:space="preserve">Modelos teóricos para la integración cultural en la intervención psicológica.</w:t>
      </w:r>
    </w:p>
    <w:p>
      <w:pPr>
        <w:numPr>
          <w:ilvl w:val="0"/>
          <w:numId w:val="110"/>
        </w:numPr>
      </w:pPr>
      <w:r>
        <w:rPr/>
        <w:t xml:space="preserve">Impacto de la cultura en la percepción del trastorno, el sufrimiento y la terapia.</w:t>
      </w:r>
    </w:p>
    <w:p>
      <w:pPr>
        <w:numPr>
          <w:ilvl w:val="0"/>
          <w:numId w:val="110"/>
        </w:numPr>
      </w:pPr>
      <w:r>
        <w:rPr/>
        <w:t xml:space="preserve">Identificación de barreras culturales y sesgos en la evaluación y tratamiento.</w:t>
      </w:r>
    </w:p>
    <w:p>
      <w:pPr/>
      <w:r>
        <w:rPr>
          <w:b w:val="1"/>
          <w:bCs w:val="1"/>
        </w:rPr>
        <w:t xml:space="preserve">4. Adaptaciones culturales en la práctica clínica con población infanto-juvenil</w:t>
      </w:r>
    </w:p>
    <w:p>
      <w:pPr>
        <w:numPr>
          <w:ilvl w:val="0"/>
          <w:numId w:val="111"/>
        </w:numPr>
      </w:pPr>
      <w:r>
        <w:rPr/>
        <w:t xml:space="preserve">Estrategias para adaptar terapias conductuales contextuales a diferentes contextos socioculturales.</w:t>
      </w:r>
    </w:p>
    <w:p>
      <w:pPr>
        <w:numPr>
          <w:ilvl w:val="0"/>
          <w:numId w:val="111"/>
        </w:numPr>
      </w:pPr>
      <w:r>
        <w:rPr/>
        <w:t xml:space="preserve">Uso de lenguaje inclusivo y culturalmente sensible.</w:t>
      </w:r>
    </w:p>
    <w:p>
      <w:pPr>
        <w:numPr>
          <w:ilvl w:val="0"/>
          <w:numId w:val="111"/>
        </w:numPr>
      </w:pPr>
      <w:r>
        <w:rPr/>
        <w:t xml:space="preserve">Incorporación de la familia y comunidad en el proceso terapéutico.</w:t>
      </w:r>
    </w:p>
    <w:p>
      <w:pPr>
        <w:numPr>
          <w:ilvl w:val="0"/>
          <w:numId w:val="111"/>
        </w:numPr>
      </w:pPr>
      <w:r>
        <w:rPr/>
        <w:t xml:space="preserve">Evaluación continua de la efectividad y pertinencia cultural de las intervenciones.</w:t>
      </w:r>
    </w:p>
    <w:p>
      <w:pPr/>
      <w:r>
        <w:rPr>
          <w:b w:val="1"/>
          <w:bCs w:val="1"/>
        </w:rPr>
        <w:t xml:space="preserve">5. Diseño de estrategias éticas y culturalmente sensibles para la intervención terapéutica</w:t>
      </w:r>
    </w:p>
    <w:p>
      <w:pPr>
        <w:numPr>
          <w:ilvl w:val="0"/>
          <w:numId w:val="112"/>
        </w:numPr>
      </w:pPr>
      <w:r>
        <w:rPr/>
        <w:t xml:space="preserve">Principios para la elaboración de planes terapéuticos respetuosos de la diversidad cultural.</w:t>
      </w:r>
    </w:p>
    <w:p>
      <w:pPr>
        <w:numPr>
          <w:ilvl w:val="0"/>
          <w:numId w:val="112"/>
        </w:numPr>
      </w:pPr>
      <w:r>
        <w:rPr/>
        <w:t xml:space="preserve">Integración de valores culturales en objetivos y técnicas terapéuticas.</w:t>
      </w:r>
    </w:p>
    <w:p>
      <w:pPr>
        <w:numPr>
          <w:ilvl w:val="0"/>
          <w:numId w:val="112"/>
        </w:numPr>
      </w:pPr>
      <w:r>
        <w:rPr/>
        <w:t xml:space="preserve">Resolución ética de conflictos culturales y dilemas clínicos.</w:t>
      </w:r>
    </w:p>
    <w:p>
      <w:pPr>
        <w:numPr>
          <w:ilvl w:val="0"/>
          <w:numId w:val="112"/>
        </w:numPr>
      </w:pPr>
      <w:r>
        <w:rPr/>
        <w:t xml:space="preserve">Comunicación efectiva y respeto en la relación terapeuta-paciente-familia.</w:t>
      </w:r>
    </w:p>
    <w:p>
      <w:pPr/>
      <w:r>
        <w:rPr>
          <w:b w:val="1"/>
          <w:bCs w:val="1"/>
        </w:rPr>
        <w:t xml:space="preserve">6. Consideraciones éticas y culturales en investigación aplicada en terapias conductuales contextuales</w:t>
      </w:r>
    </w:p>
    <w:p>
      <w:pPr>
        <w:numPr>
          <w:ilvl w:val="0"/>
          <w:numId w:val="113"/>
        </w:numPr>
      </w:pPr>
      <w:r>
        <w:rPr/>
        <w:t xml:space="preserve">Normativas éticas para investigación con población infanto-juvenil.</w:t>
      </w:r>
    </w:p>
    <w:p>
      <w:pPr>
        <w:numPr>
          <w:ilvl w:val="0"/>
          <w:numId w:val="113"/>
        </w:numPr>
      </w:pPr>
      <w:r>
        <w:rPr/>
        <w:t xml:space="preserve">Consentimiento informado en investigación: aspectos culturales y éticos.</w:t>
      </w:r>
    </w:p>
    <w:p>
      <w:pPr>
        <w:numPr>
          <w:ilvl w:val="0"/>
          <w:numId w:val="113"/>
        </w:numPr>
      </w:pPr>
      <w:r>
        <w:rPr/>
        <w:t xml:space="preserve">Diseño de estudios culturalmente sensibles y éticamente responsables.</w:t>
      </w:r>
    </w:p>
    <w:p>
      <w:pPr>
        <w:numPr>
          <w:ilvl w:val="0"/>
          <w:numId w:val="113"/>
        </w:numPr>
      </w:pPr>
      <w:r>
        <w:rPr/>
        <w:t xml:space="preserve">Justificación y manejo ético de la inclusión/exclusión de grupos culturales.</w:t>
      </w:r>
    </w:p>
    <w:p>
      <w:pPr>
        <w:numPr>
          <w:ilvl w:val="0"/>
          <w:numId w:val="113"/>
        </w:numPr>
      </w:pPr>
      <w:r>
        <w:rPr/>
        <w:t xml:space="preserve">Difusión y aplicación de resultados respetando la diversidad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éticos en terapias conductuales contextuales infanto-juveniles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dilemas éticos comunes en la práctica clínica con población infanto-juvenil.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Se presentan varios casos clínicos con dilemas éticos relacionados con confidencialidad, consentimiento, y límites profesionales.</w:t>
      </w:r>
    </w:p>
    <w:p>
      <w:pPr>
        <w:numPr>
          <w:ilvl w:val="0"/>
          <w:numId w:val="114"/>
        </w:numPr>
      </w:pPr>
      <w:r>
        <w:rPr/>
        <w:t xml:space="preserve">En grupos pequeños, los estudiantes discuten cada caso, identifican los dilemas y proponen soluciones basadas en marcos teóricos y normativos.</w:t>
      </w:r>
    </w:p>
    <w:p>
      <w:pPr>
        <w:numPr>
          <w:ilvl w:val="0"/>
          <w:numId w:val="114"/>
        </w:numPr>
      </w:pPr>
      <w:r>
        <w:rPr/>
        <w:t xml:space="preserve">Posteriormente, cada grupo expone sus conclusiones y se realiza una discusión guiada para comparar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 cada caso y propuestas éticas fundamentadas.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crítica de un programa terapéutico considerando factores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influencia de factores culturales en intervenciones terapéuticas contextuales.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Se asigna un programa o protocolo de terapia conductual contextual aplicado en población infanto-juvenil.</w:t>
      </w:r>
    </w:p>
    <w:p>
      <w:pPr>
        <w:numPr>
          <w:ilvl w:val="0"/>
          <w:numId w:val="115"/>
        </w:numPr>
      </w:pPr>
      <w:r>
        <w:rPr/>
        <w:t xml:space="preserve">Individualmente, los estudiantes analizan el programa identificando elementos culturales presentes y ausentes, y proponen adaptaciones necesarias.</w:t>
      </w:r>
    </w:p>
    <w:p>
      <w:pPr>
        <w:numPr>
          <w:ilvl w:val="0"/>
          <w:numId w:val="115"/>
        </w:numPr>
      </w:pPr>
      <w:r>
        <w:rPr/>
        <w:t xml:space="preserve">Se comparte en foro o sesión plenaria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breve crítico con recomendaciones de adaptación cultural.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Diseño de un plan terapéutico ético y culturalmente sensible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éticas y culturalmente sensibles para la intervención terapéutica en niños y adolescentes.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En parejas, los estudiantes reciben un perfil clínico con antecedentes culturales específicos.</w:t>
      </w:r>
    </w:p>
    <w:p>
      <w:pPr>
        <w:numPr>
          <w:ilvl w:val="0"/>
          <w:numId w:val="116"/>
        </w:numPr>
      </w:pPr>
      <w:r>
        <w:rPr/>
        <w:t xml:space="preserve">Desarrollan un plan terapéutico que integre principios éticos y consideraciones culturales, incluyendo objetivos, técnicas y estrategias de comunicación.</w:t>
      </w:r>
    </w:p>
    <w:p>
      <w:pPr>
        <w:numPr>
          <w:ilvl w:val="0"/>
          <w:numId w:val="116"/>
        </w:numPr>
      </w:pPr>
      <w:r>
        <w:rPr/>
        <w:t xml:space="preserve">Presentan su plan en clase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 terapéutico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Propuesta de integración ética y cultural en un proyecto de investigación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integración de consideraciones éticas y culturales en proyectos de investigación aplicada.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En grupos pequeños, los estudiantes diseñan una propuesta breve de investigación en terapias conductuales contextuales para población infanto-juvenil.</w:t>
      </w:r>
    </w:p>
    <w:p>
      <w:pPr>
        <w:numPr>
          <w:ilvl w:val="0"/>
          <w:numId w:val="117"/>
        </w:numPr>
      </w:pPr>
      <w:r>
        <w:rPr/>
        <w:t xml:space="preserve">Incluyen un apartado detallado de consideraciones éticas y culturales, describiendo cómo se abordarán en el diseño y ejecución del estudio.</w:t>
      </w:r>
    </w:p>
    <w:p>
      <w:pPr>
        <w:numPr>
          <w:ilvl w:val="0"/>
          <w:numId w:val="117"/>
        </w:numPr>
      </w:pPr>
      <w:r>
        <w:rPr/>
        <w:t xml:space="preserve">Presentan la propuesta para discusión y retroalimentación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y cultura en terapias conductuales contextuales con población infanto-juvenil.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con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ético, evaluación cultural, diseño de planes y propuestas de investigación.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actividades prácticas (análisis de casos, ensayos, diseños de planes terapéuticos, propuestas de investigación).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con criterios claros sobre análisis crítico, fundamentación ética, adecuación cultural y coherencia.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integrar ética y consideraciones culturales en la práctica clínica y la investigación con población infanto-juvenil.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integrador y entrega de un proyecto final individual que incluya análisis de dilemas éticos, evaluación cultural y diseño de intervenciones o investigación.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tipo ensayo y rúbrica de evaluación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Investigación Aplicada y Evidencia Científica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diseñar proyectos de investigación aplicados a terapias conductuales contextuales en población infanto-juvenil, utilizando metodologías científicas válidas y pertinentes.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analizar críticamente artículos científicos y estudios empíricos relacionados con la eficacia de las terapias conductuales contextuales en niños y adolescentes.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formular hipótesis y preguntas de investigación relevantes para la práctica clínica en terapias conductuales contextuales, considerando aspectos éticos y culturales.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ejecutar un plan de investigación aplicado, recolectando y analizando datos para evaluar intervenciones en terapias conductuales contextuales en población infanto-juvenil.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comunicar de manera clara y rigurosa los resultados de investigaciones aplicadas, integrando la evidencia científica en la toma de decisiones clínicas.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Investigación Aplicada en Terapias Conductuales Contextuales</w:t>
      </w:r>
    </w:p>
    <w:p>
      <w:pPr>
        <w:numPr>
          <w:ilvl w:val="0"/>
          <w:numId w:val="119"/>
        </w:numPr>
      </w:pPr>
      <w:r>
        <w:rPr/>
        <w:t xml:space="preserve">Definición y características de la investigación aplicada en psicología clínica.</w:t>
      </w:r>
    </w:p>
    <w:p>
      <w:pPr>
        <w:numPr>
          <w:ilvl w:val="0"/>
          <w:numId w:val="119"/>
        </w:numPr>
      </w:pPr>
      <w:r>
        <w:rPr/>
        <w:t xml:space="preserve">Importancia de la investigación en terapias conductuales contextuales para población infanto-juvenil.</w:t>
      </w:r>
    </w:p>
    <w:p>
      <w:pPr>
        <w:numPr>
          <w:ilvl w:val="0"/>
          <w:numId w:val="119"/>
        </w:numPr>
      </w:pPr>
      <w:r>
        <w:rPr/>
        <w:t xml:space="preserve">Modelos y paradigmas de investigación en ciencias de la salud.</w:t>
      </w:r>
    </w:p>
    <w:p>
      <w:pPr>
        <w:numPr>
          <w:ilvl w:val="0"/>
          <w:numId w:val="119"/>
        </w:numPr>
      </w:pPr>
      <w:r>
        <w:rPr/>
        <w:t xml:space="preserve">Relación entre investigación básica y aplicada en terapias contextuales.</w:t>
      </w:r>
    </w:p>
    <w:p>
      <w:pPr/>
      <w:r>
        <w:rPr>
          <w:b w:val="1"/>
          <w:bCs w:val="1"/>
        </w:rPr>
        <w:t xml:space="preserve">2. Diseño de Proyectos de Investigación en Terapias Conductuales Contextuales</w:t>
      </w:r>
    </w:p>
    <w:p>
      <w:pPr>
        <w:numPr>
          <w:ilvl w:val="0"/>
          <w:numId w:val="120"/>
        </w:numPr>
      </w:pPr>
      <w:r>
        <w:rPr/>
        <w:t xml:space="preserve">Formulación de preguntas y objetivos de investigación relevantes para la práctica clínica.</w:t>
      </w:r>
    </w:p>
    <w:p>
      <w:pPr>
        <w:numPr>
          <w:ilvl w:val="0"/>
          <w:numId w:val="120"/>
        </w:numPr>
      </w:pPr>
      <w:r>
        <w:rPr/>
        <w:t xml:space="preserve">Tipos de diseños de investigación: experimental, cuasi-experimental y no experimental.</w:t>
      </w:r>
    </w:p>
    <w:p>
      <w:pPr>
        <w:numPr>
          <w:ilvl w:val="0"/>
          <w:numId w:val="120"/>
        </w:numPr>
      </w:pPr>
      <w:r>
        <w:rPr/>
        <w:t xml:space="preserve">Metodologías cuantitativas, cualitativas y mixtas aplicadas a terapias conductuales contextuales.</w:t>
      </w:r>
    </w:p>
    <w:p>
      <w:pPr>
        <w:numPr>
          <w:ilvl w:val="0"/>
          <w:numId w:val="120"/>
        </w:numPr>
      </w:pPr>
      <w:r>
        <w:rPr/>
        <w:t xml:space="preserve">Selección de muestras en población infanto-juvenil: criterios, tamaño y consideraciones éticas.</w:t>
      </w:r>
    </w:p>
    <w:p>
      <w:pPr>
        <w:numPr>
          <w:ilvl w:val="0"/>
          <w:numId w:val="120"/>
        </w:numPr>
      </w:pPr>
      <w:r>
        <w:rPr/>
        <w:t xml:space="preserve">Variables, operacionalización y construcción de instrumentos de medición válidos y confiables.</w:t>
      </w:r>
    </w:p>
    <w:p>
      <w:pPr/>
      <w:r>
        <w:rPr>
          <w:b w:val="1"/>
          <w:bCs w:val="1"/>
        </w:rPr>
        <w:t xml:space="preserve">3. Análisis crítico de la literatura científica y estudios empíricos</w:t>
      </w:r>
    </w:p>
    <w:p>
      <w:pPr>
        <w:numPr>
          <w:ilvl w:val="0"/>
          <w:numId w:val="121"/>
        </w:numPr>
      </w:pPr>
      <w:r>
        <w:rPr/>
        <w:t xml:space="preserve">Fuentes de información científica: bases de datos, revistas especializadas y literatura gris.</w:t>
      </w:r>
    </w:p>
    <w:p>
      <w:pPr>
        <w:numPr>
          <w:ilvl w:val="0"/>
          <w:numId w:val="121"/>
        </w:numPr>
      </w:pPr>
      <w:r>
        <w:rPr/>
        <w:t xml:space="preserve">Criterios para evaluar la calidad metodológica de artículos científicos.</w:t>
      </w:r>
    </w:p>
    <w:p>
      <w:pPr>
        <w:numPr>
          <w:ilvl w:val="0"/>
          <w:numId w:val="121"/>
        </w:numPr>
      </w:pPr>
      <w:r>
        <w:rPr/>
        <w:t xml:space="preserve">Interpretación de resultados y discusión en estudios empíricos sobre terapias conductuales contextuales.</w:t>
      </w:r>
    </w:p>
    <w:p>
      <w:pPr>
        <w:numPr>
          <w:ilvl w:val="0"/>
          <w:numId w:val="121"/>
        </w:numPr>
      </w:pPr>
      <w:r>
        <w:rPr/>
        <w:t xml:space="preserve">Identificación de sesgos, limitaciones y fortalezas en investigaciones previas.</w:t>
      </w:r>
    </w:p>
    <w:p>
      <w:pPr>
        <w:numPr>
          <w:ilvl w:val="0"/>
          <w:numId w:val="121"/>
        </w:numPr>
      </w:pPr>
      <w:r>
        <w:rPr/>
        <w:t xml:space="preserve">Integración crítica de la evidencia para fundamentar la práctica clínica.</w:t>
      </w:r>
    </w:p>
    <w:p>
      <w:pPr/>
      <w:r>
        <w:rPr>
          <w:b w:val="1"/>
          <w:bCs w:val="1"/>
        </w:rPr>
        <w:t xml:space="preserve">4. Formulación de hipótesis y preguntas de investigación con enfoque ético y cultural</w:t>
      </w:r>
    </w:p>
    <w:p>
      <w:pPr>
        <w:numPr>
          <w:ilvl w:val="0"/>
          <w:numId w:val="122"/>
        </w:numPr>
      </w:pPr>
      <w:r>
        <w:rPr/>
        <w:t xml:space="preserve">Características de hipótesis y preguntas de investigación pertinentes y factibles.</w:t>
      </w:r>
    </w:p>
    <w:p>
      <w:pPr>
        <w:numPr>
          <w:ilvl w:val="0"/>
          <w:numId w:val="122"/>
        </w:numPr>
      </w:pPr>
      <w:r>
        <w:rPr/>
        <w:t xml:space="preserve">Consideraciones éticas en la investigación con población infanto-juvenil.</w:t>
      </w:r>
    </w:p>
    <w:p>
      <w:pPr>
        <w:numPr>
          <w:ilvl w:val="0"/>
          <w:numId w:val="122"/>
        </w:numPr>
      </w:pPr>
      <w:r>
        <w:rPr/>
        <w:t xml:space="preserve">Relevancia de la diversidad cultural y contexto sociofamiliar en la formulación de hipótesis.</w:t>
      </w:r>
    </w:p>
    <w:p>
      <w:pPr>
        <w:numPr>
          <w:ilvl w:val="0"/>
          <w:numId w:val="122"/>
        </w:numPr>
      </w:pPr>
      <w:r>
        <w:rPr/>
        <w:t xml:space="preserve">Normativas y procesos para la aprobación ética de proyectos de investigación.</w:t>
      </w:r>
    </w:p>
    <w:p>
      <w:pPr/>
      <w:r>
        <w:rPr>
          <w:b w:val="1"/>
          <w:bCs w:val="1"/>
        </w:rPr>
        <w:t xml:space="preserve">5. Ejecución del plan de investigación: recolección y análisis de datos</w:t>
      </w:r>
    </w:p>
    <w:p>
      <w:pPr>
        <w:numPr>
          <w:ilvl w:val="0"/>
          <w:numId w:val="123"/>
        </w:numPr>
      </w:pPr>
      <w:r>
        <w:rPr/>
        <w:t xml:space="preserve">Procedimientos para la recolección de datos en contextos clínicos y escolares.</w:t>
      </w:r>
    </w:p>
    <w:p>
      <w:pPr>
        <w:numPr>
          <w:ilvl w:val="0"/>
          <w:numId w:val="123"/>
        </w:numPr>
      </w:pPr>
      <w:r>
        <w:rPr/>
        <w:t xml:space="preserve">Instrumentos cuantitativos y cualitativos: administración, registro y control de calidad.</w:t>
      </w:r>
    </w:p>
    <w:p>
      <w:pPr>
        <w:numPr>
          <w:ilvl w:val="0"/>
          <w:numId w:val="123"/>
        </w:numPr>
      </w:pPr>
      <w:r>
        <w:rPr/>
        <w:t xml:space="preserve">Técnicas de análisis estadístico básico y avanzado aplicadas a terapias conductuales contextuales.</w:t>
      </w:r>
    </w:p>
    <w:p>
      <w:pPr>
        <w:numPr>
          <w:ilvl w:val="0"/>
          <w:numId w:val="123"/>
        </w:numPr>
      </w:pPr>
      <w:r>
        <w:rPr/>
        <w:t xml:space="preserve">Análisis cualitativo: codificación, categorización e interpretación de datos.</w:t>
      </w:r>
    </w:p>
    <w:p>
      <w:pPr>
        <w:numPr>
          <w:ilvl w:val="0"/>
          <w:numId w:val="123"/>
        </w:numPr>
      </w:pPr>
      <w:r>
        <w:rPr/>
        <w:t xml:space="preserve">Integración de datos mixtos para evaluar la eficacia de intervenciones.</w:t>
      </w:r>
    </w:p>
    <w:p>
      <w:pPr/>
      <w:r>
        <w:rPr>
          <w:b w:val="1"/>
          <w:bCs w:val="1"/>
        </w:rPr>
        <w:t xml:space="preserve">6. Comunicación de resultados e integración de la evidencia científica en la práctica clínica</w:t>
      </w:r>
    </w:p>
    <w:p>
      <w:pPr>
        <w:numPr>
          <w:ilvl w:val="0"/>
          <w:numId w:val="124"/>
        </w:numPr>
      </w:pPr>
      <w:r>
        <w:rPr/>
        <w:t xml:space="preserve">Estructura y redacción de informes científicos y reportes de investigación.</w:t>
      </w:r>
    </w:p>
    <w:p>
      <w:pPr>
        <w:numPr>
          <w:ilvl w:val="0"/>
          <w:numId w:val="124"/>
        </w:numPr>
      </w:pPr>
      <w:r>
        <w:rPr/>
        <w:t xml:space="preserve">Presentación de resultados: tablas, gráficos y narrativas.</w:t>
      </w:r>
    </w:p>
    <w:p>
      <w:pPr>
        <w:numPr>
          <w:ilvl w:val="0"/>
          <w:numId w:val="124"/>
        </w:numPr>
      </w:pPr>
      <w:r>
        <w:rPr/>
        <w:t xml:space="preserve">Interpretación clínica de resultados y recomendaciones basadas en la evidencia.</w:t>
      </w:r>
    </w:p>
    <w:p>
      <w:pPr>
        <w:numPr>
          <w:ilvl w:val="0"/>
          <w:numId w:val="124"/>
        </w:numPr>
      </w:pPr>
      <w:r>
        <w:rPr/>
        <w:t xml:space="preserve">Difusión científica: congresos, publicaciones y medios digitales.</w:t>
      </w:r>
    </w:p>
    <w:p>
      <w:pPr>
        <w:numPr>
          <w:ilvl w:val="0"/>
          <w:numId w:val="124"/>
        </w:numPr>
      </w:pPr>
      <w:r>
        <w:rPr/>
        <w:t xml:space="preserve">Aplicación de la evidencia para la toma de decisiones clínicas en terapias conductuales contextuales.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 proyecto de investigación aplicado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diseñar proyectos de investigación con metodologías válidas y pertinentes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Los estudiantes elegirán un tema clínico relevante en terapias conductuales contextuales para población infanto-juvenil.</w:t>
      </w:r>
    </w:p>
    <w:p>
      <w:pPr>
        <w:numPr>
          <w:ilvl w:val="0"/>
          <w:numId w:val="125"/>
        </w:numPr>
      </w:pPr>
      <w:r>
        <w:rPr/>
        <w:t xml:space="preserve">Formularán una pregunta de investigación clara y específica.</w:t>
      </w:r>
    </w:p>
    <w:p>
      <w:pPr>
        <w:numPr>
          <w:ilvl w:val="0"/>
          <w:numId w:val="125"/>
        </w:numPr>
      </w:pPr>
      <w:r>
        <w:rPr/>
        <w:t xml:space="preserve">Diseñarán un proyecto que incluya objetivos, hipótesis, diseño metodológico, selección de muestra e instrumentos.</w:t>
      </w:r>
    </w:p>
    <w:p>
      <w:pPr>
        <w:numPr>
          <w:ilvl w:val="0"/>
          <w:numId w:val="125"/>
        </w:numPr>
      </w:pPr>
      <w:r>
        <w:rPr/>
        <w:t xml:space="preserve">Presentarán el proyecto para retroalimentación grupal y ajuste.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 diseño de proyecto de investigación.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sesiones).</w:t>
      </w:r>
    </w:p>
    <w:p>
      <w:pPr/>
      <w:r>
        <w:rPr>
          <w:b w:val="1"/>
          <w:bCs w:val="1"/>
        </w:rPr>
        <w:t xml:space="preserve">Actividad 2: Análisis crítico de un artículo científico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evaluar críticamente estudios empíricos sobre terapias conductuales contextuales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Se asignará a cada estudiante un artículo científico reciente sobre terapias conductuales contextuales en población infanto-juvenil.</w:t>
      </w:r>
    </w:p>
    <w:p>
      <w:pPr>
        <w:numPr>
          <w:ilvl w:val="0"/>
          <w:numId w:val="126"/>
        </w:numPr>
      </w:pPr>
      <w:r>
        <w:rPr/>
        <w:t xml:space="preserve">El estudiante realizará una lectura crítica enfocándose en metodología, resultados, discusión y limitaciones.</w:t>
      </w:r>
    </w:p>
    <w:p>
      <w:pPr>
        <w:numPr>
          <w:ilvl w:val="0"/>
          <w:numId w:val="126"/>
        </w:numPr>
      </w:pPr>
      <w:r>
        <w:rPr/>
        <w:t xml:space="preserve">Preparará un resumen crítico que incluya fortalezas, debilidades y la relevancia clínica del estudio.</w:t>
      </w:r>
    </w:p>
    <w:p>
      <w:pPr>
        <w:numPr>
          <w:ilvl w:val="0"/>
          <w:numId w:val="126"/>
        </w:numPr>
      </w:pPr>
      <w:r>
        <w:rPr/>
        <w:t xml:space="preserve">Compartirán en foro o sesión síncrona para discusión y comparación de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Formulación de hipótesis y preguntas de investigación con enfoque ético y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Capacitar en la formulación adecuada de hipótesis y preguntas de investigación considerando aspectos éticos y culturales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Se presentarán casos clínicos o contextos culturales diversos.</w:t>
      </w:r>
    </w:p>
    <w:p>
      <w:pPr>
        <w:numPr>
          <w:ilvl w:val="0"/>
          <w:numId w:val="127"/>
        </w:numPr>
      </w:pPr>
      <w:r>
        <w:rPr/>
        <w:t xml:space="preserve">En equipos, los estudiantes formularán hipótesis y preguntas de investigación pertinentes, factibles y éticamente responsables.</w:t>
      </w:r>
    </w:p>
    <w:p>
      <w:pPr>
        <w:numPr>
          <w:ilvl w:val="0"/>
          <w:numId w:val="127"/>
        </w:numPr>
      </w:pPr>
      <w:r>
        <w:rPr/>
        <w:t xml:space="preserve">Discutirán los aspectos éticos y culturales que influyen en cada formulación.</w:t>
      </w:r>
    </w:p>
    <w:p>
      <w:pPr>
        <w:numPr>
          <w:ilvl w:val="0"/>
          <w:numId w:val="127"/>
        </w:numPr>
      </w:pPr>
      <w:r>
        <w:rPr/>
        <w:t xml:space="preserve">Elaborarán un breve informe justificando sus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hipótesis, preguntas y justificación ética-cultural.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Ejecución simulada del plan de recolección y análisis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recolección y análisis de datos para evaluar intervenciones en terapias conductuales contextuales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Se proporcionará un conjunto de datos simulados o reales anonimizados de una intervención clínica.</w:t>
      </w:r>
    </w:p>
    <w:p>
      <w:pPr>
        <w:numPr>
          <w:ilvl w:val="0"/>
          <w:numId w:val="128"/>
        </w:numPr>
      </w:pPr>
      <w:r>
        <w:rPr/>
        <w:t xml:space="preserve">Los estudiantes realizarán el procesamiento y análisis estadístico o cualitativo pertinente.</w:t>
      </w:r>
    </w:p>
    <w:p>
      <w:pPr>
        <w:numPr>
          <w:ilvl w:val="0"/>
          <w:numId w:val="128"/>
        </w:numPr>
      </w:pPr>
      <w:r>
        <w:rPr/>
        <w:t xml:space="preserve">Interpretarán los resultados en relación con la hipótesis inicial.</w:t>
      </w:r>
    </w:p>
    <w:p>
      <w:pPr>
        <w:numPr>
          <w:ilvl w:val="0"/>
          <w:numId w:val="128"/>
        </w:numPr>
      </w:pPr>
      <w:r>
        <w:rPr/>
        <w:t xml:space="preserve">Prepararán un informe breve con hallazgos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5: Presentación y discusión de resultados de investigación aplicada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Fortalecer la comunicación clara y rigurosa de resultados integrando la evidencia científica en la toma de decisiones clínicas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Cada grupo presentará su proyecto de investigación, incluyendo la formulación, análisis y conclusiones.</w:t>
      </w:r>
    </w:p>
    <w:p>
      <w:pPr>
        <w:numPr>
          <w:ilvl w:val="0"/>
          <w:numId w:val="129"/>
        </w:numPr>
      </w:pPr>
      <w:r>
        <w:rPr/>
        <w:t xml:space="preserve">Se utilizarán recursos visuales para apoyar la presentación (diapositivas, gráficos).</w:t>
      </w:r>
    </w:p>
    <w:p>
      <w:pPr>
        <w:numPr>
          <w:ilvl w:val="0"/>
          <w:numId w:val="129"/>
        </w:numPr>
      </w:pPr>
      <w:r>
        <w:rPr/>
        <w:t xml:space="preserve">Se promoverá la discusión crítica y preguntas entre los grupos.</w:t>
      </w:r>
    </w:p>
    <w:p>
      <w:pPr>
        <w:numPr>
          <w:ilvl w:val="0"/>
          <w:numId w:val="129"/>
        </w:numPr>
      </w:pPr>
      <w:r>
        <w:rPr/>
        <w:t xml:space="preserve">Se evaluará la claridad, rigor y aplicación clínica de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sesión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reporte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investigación científica, diseño de proyectos y terapias conductuales contextuales.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opción múltiple sobre conceptos básicos y metodologías.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plataforma digital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del proyecto, análisis crítico, formulación de hipótesis, ejecución del análisis de datos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borradores, participación en discusiones, retroalimentación en actividades prácticas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foros de discusión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diseñar, analizar, ejecutar y comunicar un proyecto de investigación aplicado a terapias conductuales contextuales en población infanto-juvenil.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final escrito y presentación oral, considerando rigor metodológico, análisis crítico, aplicación ética y comunicación clara.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incluya criterios de metodología, análisis, ética, comunicación y relevancia clínica.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Seminarios de Caso y Prácticas Clínicas Supervisadas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analizar casos clínicos reales utilizando los principios teóricos y metodológicos de las terapias conductuales contextuales para identificar problemas y objetivos terapéuticos específicos.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aplicar técnicas terapéuticas contextualizadas durante la práctica clínica supervisada, demostrando competencia en la intervención con niños y adolescentes.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evaluar críticamente la efectividad de las intervenciones realizadas en los casos supervisados mediante la revisión y discusión de resultados clínicos y evidencia científica.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integrar consideraciones éticas y culturales en la planificación y ejecución de las intervenciones clínicas durante las prácticas supervisadas.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elaborar informes clínicos detallados que reflejen un análisis integral del caso, las técnicas aplicadas y la evaluación del proceso terapéutico, para su presentación en seminarios de discusión.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Seminarios de Caso y Prácticas Clínicas Supervisadas</w:t>
      </w:r>
    </w:p>
    <w:p>
      <w:pPr>
        <w:numPr>
          <w:ilvl w:val="0"/>
          <w:numId w:val="131"/>
        </w:numPr>
      </w:pPr>
      <w:r>
        <w:rPr/>
        <w:t xml:space="preserve">Objetivos y estructura de la unidad: descripción general de los seminarios y prácticas.</w:t>
      </w:r>
    </w:p>
    <w:p>
      <w:pPr>
        <w:numPr>
          <w:ilvl w:val="0"/>
          <w:numId w:val="131"/>
        </w:numPr>
      </w:pPr>
      <w:r>
        <w:rPr/>
        <w:t xml:space="preserve">Importancia de la integración teórico-práctica en terapias conductuales contextuales.</w:t>
      </w:r>
    </w:p>
    <w:p>
      <w:pPr>
        <w:numPr>
          <w:ilvl w:val="0"/>
          <w:numId w:val="131"/>
        </w:numPr>
      </w:pPr>
      <w:r>
        <w:rPr/>
        <w:t xml:space="preserve">Roles y responsabilidades en la práctica clínica supervisada.</w:t>
      </w:r>
    </w:p>
    <w:p>
      <w:pPr/>
      <w:r>
        <w:rPr>
          <w:b w:val="1"/>
          <w:bCs w:val="1"/>
        </w:rPr>
        <w:t xml:space="preserve">2. Análisis de Casos Clínicos Reales en Terapias Conductuales Contextuales</w:t>
      </w:r>
    </w:p>
    <w:p>
      <w:pPr>
        <w:numPr>
          <w:ilvl w:val="0"/>
          <w:numId w:val="132"/>
        </w:numPr>
      </w:pPr>
      <w:r>
        <w:rPr/>
        <w:t xml:space="preserve">Recopilación y presentación de información clínica relevante.</w:t>
      </w:r>
    </w:p>
    <w:p>
      <w:pPr>
        <w:numPr>
          <w:ilvl w:val="0"/>
          <w:numId w:val="132"/>
        </w:numPr>
      </w:pPr>
      <w:r>
        <w:rPr/>
        <w:t xml:space="preserve">Aplicación de principios teóricos para la identificación de problemas conductuales y contextuales.</w:t>
      </w:r>
    </w:p>
    <w:p>
      <w:pPr>
        <w:numPr>
          <w:ilvl w:val="0"/>
          <w:numId w:val="132"/>
        </w:numPr>
      </w:pPr>
      <w:r>
        <w:rPr/>
        <w:t xml:space="preserve">Formulación funcional del caso: antecedentes, variables contextuales y patrones de conducta.</w:t>
      </w:r>
    </w:p>
    <w:p>
      <w:pPr>
        <w:numPr>
          <w:ilvl w:val="0"/>
          <w:numId w:val="132"/>
        </w:numPr>
      </w:pPr>
      <w:r>
        <w:rPr/>
        <w:t xml:space="preserve">Determinación de objetivos terapéuticos específicos y medibles.</w:t>
      </w:r>
    </w:p>
    <w:p>
      <w:pPr/>
      <w:r>
        <w:rPr>
          <w:b w:val="1"/>
          <w:bCs w:val="1"/>
        </w:rPr>
        <w:t xml:space="preserve">3. Aplicación Práctica de Técnicas Terapéuticas Contextualizadas</w:t>
      </w:r>
    </w:p>
    <w:p>
      <w:pPr>
        <w:numPr>
          <w:ilvl w:val="0"/>
          <w:numId w:val="133"/>
        </w:numPr>
      </w:pPr>
      <w:r>
        <w:rPr/>
        <w:t xml:space="preserve">Demostración y entrenamiento en técnicas específicas: exposición, aceptación, mindfulness, defusión cognitiva, activación conductual.</w:t>
      </w:r>
    </w:p>
    <w:p>
      <w:pPr>
        <w:numPr>
          <w:ilvl w:val="0"/>
          <w:numId w:val="133"/>
        </w:numPr>
      </w:pPr>
      <w:r>
        <w:rPr/>
        <w:t xml:space="preserve">Adaptación de intervenciones para población infanto-juvenil.</w:t>
      </w:r>
    </w:p>
    <w:p>
      <w:pPr>
        <w:numPr>
          <w:ilvl w:val="0"/>
          <w:numId w:val="133"/>
        </w:numPr>
      </w:pPr>
      <w:r>
        <w:rPr/>
        <w:t xml:space="preserve">Prácticas clínicas supervisadas: diseño y ejecución de sesiones terapéuticas.</w:t>
      </w:r>
    </w:p>
    <w:p>
      <w:pPr>
        <w:numPr>
          <w:ilvl w:val="0"/>
          <w:numId w:val="133"/>
        </w:numPr>
      </w:pPr>
      <w:r>
        <w:rPr/>
        <w:t xml:space="preserve">Supervisión clínica: feedback y mejora continua.</w:t>
      </w:r>
    </w:p>
    <w:p>
      <w:pPr/>
      <w:r>
        <w:rPr>
          <w:b w:val="1"/>
          <w:bCs w:val="1"/>
        </w:rPr>
        <w:t xml:space="preserve">4. Evaluación Crítica de la Efectividad de las Intervenciones</w:t>
      </w:r>
    </w:p>
    <w:p>
      <w:pPr>
        <w:numPr>
          <w:ilvl w:val="0"/>
          <w:numId w:val="134"/>
        </w:numPr>
      </w:pPr>
      <w:r>
        <w:rPr/>
        <w:t xml:space="preserve">Recopilación y análisis de datos clínicos y resultados terapéuticos.</w:t>
      </w:r>
    </w:p>
    <w:p>
      <w:pPr>
        <w:numPr>
          <w:ilvl w:val="0"/>
          <w:numId w:val="134"/>
        </w:numPr>
      </w:pPr>
      <w:r>
        <w:rPr/>
        <w:t xml:space="preserve">Revisión de la literatura científica y evidencia relevante para la evaluación.</w:t>
      </w:r>
    </w:p>
    <w:p>
      <w:pPr>
        <w:numPr>
          <w:ilvl w:val="0"/>
          <w:numId w:val="134"/>
        </w:numPr>
      </w:pPr>
      <w:r>
        <w:rPr/>
        <w:t xml:space="preserve">Discusión crítica en seminarios: identificación de fortalezas y áreas de mejora en las intervenciones.</w:t>
      </w:r>
    </w:p>
    <w:p>
      <w:pPr>
        <w:numPr>
          <w:ilvl w:val="0"/>
          <w:numId w:val="134"/>
        </w:numPr>
      </w:pPr>
      <w:r>
        <w:rPr/>
        <w:t xml:space="preserve">Uso de instrumentos y escalas para la medición objetiva de cambios conductuales y contextuales.</w:t>
      </w:r>
    </w:p>
    <w:p>
      <w:pPr/>
      <w:r>
        <w:rPr>
          <w:b w:val="1"/>
          <w:bCs w:val="1"/>
        </w:rPr>
        <w:t xml:space="preserve">5. Consideraciones Éticas y Culturales en la Intervención Clínica</w:t>
      </w:r>
    </w:p>
    <w:p>
      <w:pPr>
        <w:numPr>
          <w:ilvl w:val="0"/>
          <w:numId w:val="135"/>
        </w:numPr>
      </w:pPr>
      <w:r>
        <w:rPr/>
        <w:t xml:space="preserve">Identificación de aspectos éticos relevantes en la práctica con niños y adolescentes.</w:t>
      </w:r>
    </w:p>
    <w:p>
      <w:pPr>
        <w:numPr>
          <w:ilvl w:val="0"/>
          <w:numId w:val="135"/>
        </w:numPr>
      </w:pPr>
      <w:r>
        <w:rPr/>
        <w:t xml:space="preserve">Integración de la diversidad cultural y contexto familiar en la planificación terapéutica.</w:t>
      </w:r>
    </w:p>
    <w:p>
      <w:pPr>
        <w:numPr>
          <w:ilvl w:val="0"/>
          <w:numId w:val="135"/>
        </w:numPr>
      </w:pPr>
      <w:r>
        <w:rPr/>
        <w:t xml:space="preserve">Confidencialidad, consentimiento informado y límites profesionales.</w:t>
      </w:r>
    </w:p>
    <w:p>
      <w:pPr>
        <w:numPr>
          <w:ilvl w:val="0"/>
          <w:numId w:val="135"/>
        </w:numPr>
      </w:pPr>
      <w:r>
        <w:rPr/>
        <w:t xml:space="preserve">Resolución de dilemas éticos en la práctica clínica supervisada.</w:t>
      </w:r>
    </w:p>
    <w:p>
      <w:pPr/>
      <w:r>
        <w:rPr>
          <w:b w:val="1"/>
          <w:bCs w:val="1"/>
        </w:rPr>
        <w:t xml:space="preserve">6. Elaboración y Presentación de Informes Clínicos Detallados</w:t>
      </w:r>
    </w:p>
    <w:p>
      <w:pPr>
        <w:numPr>
          <w:ilvl w:val="0"/>
          <w:numId w:val="136"/>
        </w:numPr>
      </w:pPr>
      <w:r>
        <w:rPr/>
        <w:t xml:space="preserve">Estructura y componentes esenciales del informe clínico en terapias conductuales contextuales.</w:t>
      </w:r>
    </w:p>
    <w:p>
      <w:pPr>
        <w:numPr>
          <w:ilvl w:val="0"/>
          <w:numId w:val="136"/>
        </w:numPr>
      </w:pPr>
      <w:r>
        <w:rPr/>
        <w:t xml:space="preserve">Redacción clara y precisa del análisis del caso, técnicas aplicadas y evaluación del proceso terapéutico.</w:t>
      </w:r>
    </w:p>
    <w:p>
      <w:pPr>
        <w:numPr>
          <w:ilvl w:val="0"/>
          <w:numId w:val="136"/>
        </w:numPr>
      </w:pPr>
      <w:r>
        <w:rPr/>
        <w:t xml:space="preserve">Preparación para la presentación y discusión en seminarios de caso.</w:t>
      </w:r>
    </w:p>
    <w:p>
      <w:pPr>
        <w:numPr>
          <w:ilvl w:val="0"/>
          <w:numId w:val="136"/>
        </w:numPr>
      </w:pPr>
      <w:r>
        <w:rPr/>
        <w:t xml:space="preserve">Retroalimentación y mejora de informes a partir de la supervisión y comentarios de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y Formulación Funcional de un Caso Clínico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analizar casos clínicos utilizando principios teóricos para identificar problemas y objetivos terapéuticos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El docente proporciona un caso clínico detallado con información contextual y conductual.</w:t>
      </w:r>
    </w:p>
    <w:p>
      <w:pPr>
        <w:numPr>
          <w:ilvl w:val="0"/>
          <w:numId w:val="137"/>
        </w:numPr>
      </w:pPr>
      <w:r>
        <w:rPr/>
        <w:t xml:space="preserve">Los estudiantes, en grupos pequeños, analizan la información para identificar variables contextuales y conductuales relevantes.</w:t>
      </w:r>
    </w:p>
    <w:p>
      <w:pPr>
        <w:numPr>
          <w:ilvl w:val="0"/>
          <w:numId w:val="137"/>
        </w:numPr>
      </w:pPr>
      <w:r>
        <w:rPr/>
        <w:t xml:space="preserve">Formulan la función del comportamiento y proponen objetivos terapéuticos específicos.</w:t>
      </w:r>
    </w:p>
    <w:p>
      <w:pPr>
        <w:numPr>
          <w:ilvl w:val="0"/>
          <w:numId w:val="137"/>
        </w:numPr>
      </w:pPr>
      <w:r>
        <w:rPr/>
        <w:t xml:space="preserve">Cada grupo presenta su análisis al resto del curso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formulación funcional y objetivos terapéuticos;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2. Simulación de Sesiones Clínicas con Aplicación de Técnicas Contextuales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terapéuticas contextualizadas en la práctica clínica supervisada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Los estudiantes preparan una sesión terapéutica basada en un caso asignado, incorporando técnicas específicas (ej. mindfulness, activación conductual).</w:t>
      </w:r>
    </w:p>
    <w:p>
      <w:pPr>
        <w:numPr>
          <w:ilvl w:val="0"/>
          <w:numId w:val="138"/>
        </w:numPr>
      </w:pPr>
      <w:r>
        <w:rPr/>
        <w:t xml:space="preserve">Simulan la sesión con compañeros actuando como pacientes y terapeuta.</w:t>
      </w:r>
    </w:p>
    <w:p>
      <w:pPr>
        <w:numPr>
          <w:ilvl w:val="0"/>
          <w:numId w:val="138"/>
        </w:numPr>
      </w:pPr>
      <w:r>
        <w:rPr/>
        <w:t xml:space="preserve">La sesión es grabada y supervisada por el docente para posterior análisis.</w:t>
      </w:r>
    </w:p>
    <w:p>
      <w:pPr>
        <w:numPr>
          <w:ilvl w:val="0"/>
          <w:numId w:val="138"/>
        </w:numPr>
      </w:pPr>
      <w:r>
        <w:rPr/>
        <w:t xml:space="preserve">Se realiza retroalimentación grupal con énfasis en la adaptación de técnicas para población infanto-juvenil.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Video de la sesión; informe reflexivo individual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3. Revisión y Discusión Crítica de Resultados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efectividad de las intervenciones mediante análisis de resultados y evidencia científica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Se proporcionan datos reales o simulados de evolución clínica de varios casos.</w:t>
      </w:r>
    </w:p>
    <w:p>
      <w:pPr>
        <w:numPr>
          <w:ilvl w:val="0"/>
          <w:numId w:val="139"/>
        </w:numPr>
      </w:pPr>
      <w:r>
        <w:rPr/>
        <w:t xml:space="preserve">Los estudiantes analizan los resultados, contrastándolos con la literatura científica y escalas de medición.</w:t>
      </w:r>
    </w:p>
    <w:p>
      <w:pPr>
        <w:numPr>
          <w:ilvl w:val="0"/>
          <w:numId w:val="139"/>
        </w:numPr>
      </w:pPr>
      <w:r>
        <w:rPr/>
        <w:t xml:space="preserve">En un seminario, discuten fortalezas, limitaciones y posibles ajustes en las intervenciones.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estudiantes, luego discusión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de evaluación crítica;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4. Elaboración y Presentación de Informe Clínico Integrado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clínicos detallados e integrales para presentación en seminarios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Los estudiantes redactan un informe clínico completo basado en un caso trabajado durante la unidad, integrando análisis, técnicas aplicadas y evaluación.</w:t>
      </w:r>
    </w:p>
    <w:p>
      <w:pPr>
        <w:numPr>
          <w:ilvl w:val="0"/>
          <w:numId w:val="140"/>
        </w:numPr>
      </w:pPr>
      <w:r>
        <w:rPr/>
        <w:t xml:space="preserve">Presentan el informe en un seminario y reciben retroalimentación del docente y compañeros.</w:t>
      </w:r>
    </w:p>
    <w:p>
      <w:pPr>
        <w:numPr>
          <w:ilvl w:val="0"/>
          <w:numId w:val="140"/>
        </w:numPr>
      </w:pPr>
      <w:r>
        <w:rPr/>
        <w:t xml:space="preserve">Incorporan sugerencias para la versión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clínico escrito; presentación oral en seminario.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(redacción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análisis de casos y técnicas terapéuticas contextuales.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teoría y metodología, aplicado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papel,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analíticas, aplicación práctica de técnicas, capacidad crítica y redacción de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en actividades prácticas (simulaciones, análisis grupales); revisión de borradores de informes; participación en seminarios.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análisis de caso, desempeño en simulaciones, y calidad del informe clínico; listas de cotejo para participación y discusión.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 casos, aplicar técnicas, evaluar resultados, integrar aspectos éticos y culturales, y elaborar informes clínicos.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basada en un caso clínico real o simulado donde el estudiante debe presentar el análisis funcional, diseñar y simular la intervención, evaluar resultados y entregar un informe clínico completo.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técnicos, éticos, culturales, y de comunicación clínica.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Innovaciones y Tendencias en Terapias Conductuales Contextuales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analizar críticamente las nuevas líneas de investigación en terapias conductuales contextuales aplicadas a la población infanto-juvenil, utilizando fuentes académicas recientes.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evaluar la eficacia de aplicaciones emergentes en terapias contextuales para jóvenes mediante la comparación de resultados clínicos documentados.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diseñar propuestas innovadoras de intervención basadas en tendencias actuales en terapias conductuales contextuales, integrando consideraciones éticas y culturales.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sintetizar información relevante sobre tecnologías y metodologías emergentes en el campo, para proponer mejoras en la práctica clínica con población infanto-juvenil.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innovaciones en terapias conductuales contextuales para población infanto-juvenil</w:t>
      </w:r>
    </w:p>
    <w:p>
      <w:pPr>
        <w:numPr>
          <w:ilvl w:val="0"/>
          <w:numId w:val="142"/>
        </w:numPr>
      </w:pPr>
      <w:r>
        <w:rPr/>
        <w:t xml:space="preserve">      Contextualización histórica y conceptual de las terapias conductuales contextuales (TCC) en la infancia y adolescencia.    </w:t>
      </w:r>
    </w:p>
    <w:p>
      <w:pPr>
        <w:numPr>
          <w:ilvl w:val="0"/>
          <w:numId w:val="142"/>
        </w:numPr>
      </w:pPr>
      <w:r>
        <w:rPr/>
        <w:t xml:space="preserve">      Revisión de la importancia de la innovación en el campo clínico y científico.    </w:t>
      </w:r>
    </w:p>
    <w:p>
      <w:pPr>
        <w:numPr>
          <w:ilvl w:val="0"/>
          <w:numId w:val="142"/>
        </w:numPr>
      </w:pPr>
      <w:r>
        <w:rPr/>
        <w:t xml:space="preserve">      Introducción a los principales retos actuales en la intervención con población infanto-juvenil.    </w:t>
      </w:r>
    </w:p>
    <w:p>
      <w:pPr/>
      <w:r>
        <w:rPr>
          <w:b w:val="1"/>
          <w:bCs w:val="1"/>
        </w:rPr>
        <w:t xml:space="preserve">2. Nuevas líneas de investigación en terapias conductuales contextuales aplicadas a jóvenes</w:t>
      </w:r>
    </w:p>
    <w:p>
      <w:pPr>
        <w:numPr>
          <w:ilvl w:val="0"/>
          <w:numId w:val="143"/>
        </w:numPr>
      </w:pPr>
      <w:r>
        <w:rPr/>
        <w:t xml:space="preserve">      Análisis crítico de investigaciones recientes (últimos 5 años) en TCC: metodología, hallazgos y limitaciones.    </w:t>
      </w:r>
    </w:p>
    <w:p>
      <w:pPr>
        <w:numPr>
          <w:ilvl w:val="0"/>
          <w:numId w:val="143"/>
        </w:numPr>
      </w:pPr>
      <w:r>
        <w:rPr/>
        <w:t xml:space="preserve">      Estudio de paradigmas emergentes: integración con neurociencia, epigenética y psicología positiva.    </w:t>
      </w:r>
    </w:p>
    <w:p>
      <w:pPr>
        <w:numPr>
          <w:ilvl w:val="0"/>
          <w:numId w:val="143"/>
        </w:numPr>
      </w:pPr>
      <w:r>
        <w:rPr/>
        <w:t xml:space="preserve">      Investigación sobre variables contextuales y culturales que influyen en la eficacia terapéutica.    </w:t>
      </w:r>
    </w:p>
    <w:p>
      <w:pPr/>
      <w:r>
        <w:rPr>
          <w:b w:val="1"/>
          <w:bCs w:val="1"/>
        </w:rPr>
        <w:t xml:space="preserve">3. Aplicaciones emergentes en terapias conductuales contextuales para población infanto-juvenil</w:t>
      </w:r>
    </w:p>
    <w:p>
      <w:pPr>
        <w:numPr>
          <w:ilvl w:val="0"/>
          <w:numId w:val="144"/>
        </w:numPr>
      </w:pPr>
      <w:r>
        <w:rPr/>
        <w:t xml:space="preserve">      Descripción y análisis de nuevas modalidades terapéuticas: intervenciones basadas en mindfulness, ACT (Terapia de Aceptación y Compromiso) adaptada, y terapias digitales.    </w:t>
      </w:r>
    </w:p>
    <w:p>
      <w:pPr>
        <w:numPr>
          <w:ilvl w:val="0"/>
          <w:numId w:val="144"/>
        </w:numPr>
      </w:pPr>
      <w:r>
        <w:rPr/>
        <w:t xml:space="preserve">      Comparación de resultados clínicos en estudios controlados y revisiones sistemáticas.    </w:t>
      </w:r>
    </w:p>
    <w:p>
      <w:pPr>
        <w:numPr>
          <w:ilvl w:val="0"/>
          <w:numId w:val="144"/>
        </w:numPr>
      </w:pPr>
      <w:r>
        <w:rPr/>
        <w:t xml:space="preserve">      Evaluación de la efectividad y aceptabilidad de las aplicaciones tecnológicas (apps, plataformas online) en la intervención.    </w:t>
      </w:r>
    </w:p>
    <w:p>
      <w:pPr/>
      <w:r>
        <w:rPr>
          <w:b w:val="1"/>
          <w:bCs w:val="1"/>
        </w:rPr>
        <w:t xml:space="preserve">4. Diseño de propuestas innovadoras de intervención</w:t>
      </w:r>
    </w:p>
    <w:p>
      <w:pPr>
        <w:numPr>
          <w:ilvl w:val="0"/>
          <w:numId w:val="145"/>
        </w:numPr>
      </w:pPr>
      <w:r>
        <w:rPr/>
        <w:t xml:space="preserve">      Metodologías para la creación de intervenciones basadas en evidencia y tendencias actuales.    </w:t>
      </w:r>
    </w:p>
    <w:p>
      <w:pPr>
        <w:numPr>
          <w:ilvl w:val="0"/>
          <w:numId w:val="145"/>
        </w:numPr>
      </w:pPr>
      <w:r>
        <w:rPr/>
        <w:t xml:space="preserve">      Integración de consideraciones éticas, culturales y contextuales en la planificación clínica.    </w:t>
      </w:r>
    </w:p>
    <w:p>
      <w:pPr>
        <w:numPr>
          <w:ilvl w:val="0"/>
          <w:numId w:val="145"/>
        </w:numPr>
      </w:pPr>
      <w:r>
        <w:rPr/>
        <w:t xml:space="preserve">      Ejemplos prácticos de propuestas innovadoras: casos clínicos, programas escolares y comunitarios.    </w:t>
      </w:r>
    </w:p>
    <w:p>
      <w:pPr/>
      <w:r>
        <w:rPr>
          <w:b w:val="1"/>
          <w:bCs w:val="1"/>
        </w:rPr>
        <w:t xml:space="preserve">5. Tecnologías y metodologías emergentes para mejorar la práctica clínica</w:t>
      </w:r>
    </w:p>
    <w:p>
      <w:pPr>
        <w:numPr>
          <w:ilvl w:val="0"/>
          <w:numId w:val="146"/>
        </w:numPr>
      </w:pPr>
      <w:r>
        <w:rPr/>
        <w:t xml:space="preserve">      Uso de realidad virtual, biofeedback y herramientas digitales para la evaluación y tratamiento.    </w:t>
      </w:r>
    </w:p>
    <w:p>
      <w:pPr>
        <w:numPr>
          <w:ilvl w:val="0"/>
          <w:numId w:val="146"/>
        </w:numPr>
      </w:pPr>
      <w:r>
        <w:rPr/>
        <w:t xml:space="preserve">      Aplicación de metodologías mixtas y análisis avanzados para la medición de resultados clínicos.    </w:t>
      </w:r>
    </w:p>
    <w:p>
      <w:pPr>
        <w:numPr>
          <w:ilvl w:val="0"/>
          <w:numId w:val="146"/>
        </w:numPr>
      </w:pPr>
      <w:r>
        <w:rPr/>
        <w:t xml:space="preserve">      Estrategias para la implementación y seguimiento de innovaciones en contextos educativos y sanitarios.    </w:t>
      </w:r>
    </w:p>
    <w:p>
      <w:pPr/>
      <w:r>
        <w:rPr>
          <w:b w:val="1"/>
          <w:bCs w:val="1"/>
        </w:rPr>
        <w:t xml:space="preserve">6. Síntesis y perspectivas futuras en terapias conductuales contextuales para jóvenes</w:t>
      </w:r>
    </w:p>
    <w:p>
      <w:pPr>
        <w:numPr>
          <w:ilvl w:val="0"/>
          <w:numId w:val="147"/>
        </w:numPr>
      </w:pPr>
      <w:r>
        <w:rPr/>
        <w:t xml:space="preserve">      Integración de conocimientos y tendencias para la proyección de la disciplina.    </w:t>
      </w:r>
    </w:p>
    <w:p>
      <w:pPr>
        <w:numPr>
          <w:ilvl w:val="0"/>
          <w:numId w:val="147"/>
        </w:numPr>
      </w:pPr>
      <w:r>
        <w:rPr/>
        <w:t xml:space="preserve">      Identificación de vacíos de investigación y oportunidades de innovación.    </w:t>
      </w:r>
    </w:p>
    <w:p>
      <w:pPr>
        <w:numPr>
          <w:ilvl w:val="0"/>
          <w:numId w:val="147"/>
        </w:numPr>
      </w:pPr>
      <w:r>
        <w:rPr/>
        <w:t xml:space="preserve">      Reflexión crítica sobre el impacto social y clínico de las terapias conductuales contextuales en la infancia y adolescencia.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Revisión crítica de artículos científicos recientes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nuevas líneas de investigación en terapias conductuales contextuales aplicadas a la población infanto-juvenil.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8"/>
        </w:numPr>
      </w:pPr>
      <w:r>
        <w:rPr/>
        <w:t xml:space="preserve">Se asigna a cada estudiante uno o dos artículos científicos recientes (últimos 5 años) sobre terapias conductuales contextuales en jóvenes.</w:t>
      </w:r>
    </w:p>
    <w:p>
      <w:pPr>
        <w:numPr>
          <w:ilvl w:val="0"/>
          <w:numId w:val="148"/>
        </w:numPr>
      </w:pPr>
      <w:r>
        <w:rPr/>
        <w:t xml:space="preserve">El estudiante realiza una lectura detallada, identificando objetivos, metodología, resultados y conclusiones.</w:t>
      </w:r>
    </w:p>
    <w:p>
      <w:pPr>
        <w:numPr>
          <w:ilvl w:val="0"/>
          <w:numId w:val="148"/>
        </w:numPr>
      </w:pPr>
      <w:r>
        <w:rPr/>
        <w:t xml:space="preserve">El estudiante prepara un resumen crítico que incluya fortalezas, limitaciones y posibles líneas futuras de investigación.</w:t>
      </w:r>
    </w:p>
    <w:p>
      <w:pPr>
        <w:numPr>
          <w:ilvl w:val="0"/>
          <w:numId w:val="148"/>
        </w:numPr>
      </w:pPr>
      <w:r>
        <w:rPr/>
        <w:t xml:space="preserve">En sesión, se realiza una discusión grupal para comparar análisis y reflexionar sobre el estado actual de la investigación.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lectura y análisis, 1 para discusión).</w:t>
      </w:r>
    </w:p>
    <w:p>
      <w:pPr/>
      <w:r>
        <w:rPr>
          <w:b w:val="1"/>
          <w:bCs w:val="1"/>
        </w:rPr>
        <w:t xml:space="preserve">Actividad 2: Comparación de eficacia de aplicaciones emergentes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eficacia de aplicaciones emergentes en terapias contextuales para jóvenes mediante la comparación de resultados clínicos documentados.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9"/>
        </w:numPr>
      </w:pPr>
      <w:r>
        <w:rPr/>
        <w:t xml:space="preserve">En grupos pequeños, se asignan diferentes modalidades terapéuticas emergentes (mindfulness, ACT adaptada, terapias digitales).</w:t>
      </w:r>
    </w:p>
    <w:p>
      <w:pPr>
        <w:numPr>
          <w:ilvl w:val="0"/>
          <w:numId w:val="149"/>
        </w:numPr>
      </w:pPr>
      <w:r>
        <w:rPr/>
        <w:t xml:space="preserve">Cada grupo recopila y sintetiza datos de estudios clínicos, incluyendo tamaños de muestra, medidas de efectividad y resultados.</w:t>
      </w:r>
    </w:p>
    <w:p>
      <w:pPr>
        <w:numPr>
          <w:ilvl w:val="0"/>
          <w:numId w:val="149"/>
        </w:numPr>
      </w:pPr>
      <w:r>
        <w:rPr/>
        <w:t xml:space="preserve">Preparan una tabla comparativa y una presentación que resuma las ventajas, limitaciones y recomendaciones clínicas.</w:t>
      </w:r>
    </w:p>
    <w:p>
      <w:pPr>
        <w:numPr>
          <w:ilvl w:val="0"/>
          <w:numId w:val="149"/>
        </w:numPr>
      </w:pPr>
      <w:r>
        <w:rPr/>
        <w:t xml:space="preserve">Se realiza una sesión de presentación y debate con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comparativa, presentación oral y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(3 para investigación y preparación, 1 para presentación).</w:t>
      </w:r>
    </w:p>
    <w:p>
      <w:pPr/>
      <w:r>
        <w:rPr>
          <w:b w:val="1"/>
          <w:bCs w:val="1"/>
        </w:rPr>
        <w:t xml:space="preserve">Actividad 3: Diseño de propuesta innovadora de intervención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innovadoras de intervención basadas en tendencias actuales, integrando consideraciones éticas y culturales.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0"/>
        </w:numPr>
      </w:pPr>
      <w:r>
        <w:rPr/>
        <w:t xml:space="preserve">Individualmente o en parejas, los estudiantes eligen un problema clínico o comunitario relevante en población infanto-juvenil.</w:t>
      </w:r>
    </w:p>
    <w:p>
      <w:pPr>
        <w:numPr>
          <w:ilvl w:val="0"/>
          <w:numId w:val="150"/>
        </w:numPr>
      </w:pPr>
      <w:r>
        <w:rPr/>
        <w:t xml:space="preserve">Diseñan una propuesta de intervención que incorpore una o más terapias conductuales contextuales innovadoras, considerando ética y cultura.</w:t>
      </w:r>
    </w:p>
    <w:p>
      <w:pPr>
        <w:numPr>
          <w:ilvl w:val="0"/>
          <w:numId w:val="150"/>
        </w:numPr>
      </w:pPr>
      <w:r>
        <w:rPr/>
        <w:t xml:space="preserve">Desarrollan un plan que incluya objetivos, metodología, recursos tecnológicos y criterios de evaluación.</w:t>
      </w:r>
    </w:p>
    <w:p>
      <w:pPr>
        <w:numPr>
          <w:ilvl w:val="0"/>
          <w:numId w:val="150"/>
        </w:numPr>
      </w:pPr>
      <w:r>
        <w:rPr/>
        <w:t xml:space="preserve">Presentan la propuesta por escrito y en formato de presentación breve ante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(3 para diseño y redacción, 2 para presentación y discusión).</w:t>
      </w:r>
    </w:p>
    <w:p>
      <w:pPr/>
      <w:r>
        <w:rPr>
          <w:b w:val="1"/>
          <w:bCs w:val="1"/>
        </w:rPr>
        <w:t xml:space="preserve">Actividad 4: Análisis de tecnologías y metodologías emergentes en la práctica clínica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sobre tecnologías y metodologías emergentes para proponer mejoras en la práctica clínica.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1"/>
        </w:numPr>
      </w:pPr>
      <w:r>
        <w:rPr/>
        <w:t xml:space="preserve">Se asigna a cada grupo una tecnología o metodología emergente (realidad virtual, biofeedback, análisis mixtos, apps).</w:t>
      </w:r>
    </w:p>
    <w:p>
      <w:pPr>
        <w:numPr>
          <w:ilvl w:val="0"/>
          <w:numId w:val="151"/>
        </w:numPr>
      </w:pPr>
      <w:r>
        <w:rPr/>
        <w:t xml:space="preserve">Investigan su aplicación clínica en población infanto-juvenil, identificando beneficios, limitaciones y casos de uso.</w:t>
      </w:r>
    </w:p>
    <w:p>
      <w:pPr>
        <w:numPr>
          <w:ilvl w:val="0"/>
          <w:numId w:val="151"/>
        </w:numPr>
      </w:pPr>
      <w:r>
        <w:rPr/>
        <w:t xml:space="preserve">Preparan un informe con propuestas concretas para integrar estas tecnologías en la práctica clínica.</w:t>
      </w:r>
    </w:p>
    <w:p>
      <w:pPr>
        <w:numPr>
          <w:ilvl w:val="0"/>
          <w:numId w:val="151"/>
        </w:numPr>
      </w:pPr>
      <w:r>
        <w:rPr/>
        <w:t xml:space="preserve">Presentan el informe y proponen una estrategia para la implementación en contexto real, incluyendo aspectos éticos y de factibilidad.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con plan de implementación.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(3 para investigación y redacción, 1 para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terapias conductuales contextuales, tendencias y tecnologías aplicadas a población infanto-juvenil.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 y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digital de evaluación (por ejemplo, Moodle o Google Forms).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capacidad de síntesis, argumentación en discusiones y calidad de propuestas de intervención.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 grupales e individuales, retroalimentación escrita en resúmenes, tablas comparativas y borradores de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listas de cotejo y notas de campo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análisis crítico, evaluación comparativa, diseño innovador y síntesis aplicada.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propuesta innovadora y entrega de un ensayo integrador que sintetice las nuevas líneas de investigación, aplicaciones emergentes, y tecnologías en TCC para jóvenes, con referencias académicas recientes.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escrita y oral que contemple claridad, profundidad, originalidad, fundamentación teórica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Diseño de Programas de Intervención Integral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analizar las múltiples dimensiones del desarrollo y la conducta infanto-juvenil para identificar áreas prioritarias en la intervención integral.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diseñar programas terapéuticos integrales que integren técnicas contextuales y enfoques multidisciplinarios, considerando factores individuales, familiares y sociales.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evaluar críticamente la pertinencia y viabilidad de distintas estrategias terapéuticas dentro de un programa de intervención integral, fundamentando sus decisiones en evidencia científica.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incorporar criterios éticos y de diversidad cultural en la elaboración y ajuste de programas de intervención para garantizar su adecuación y eficacia en contextos clínicos diversos.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elaborar un plan de monitoreo y evaluación continua de programas de intervención integral, utilizando indicadores claros y métodos de recolección de datos pertinentes para asegurar la efectividad terapéutica.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programas de intervención integral en población infanto-juvenil</w:t>
      </w:r>
    </w:p>
    <w:p>
      <w:pPr>
        <w:numPr>
          <w:ilvl w:val="0"/>
          <w:numId w:val="153"/>
        </w:numPr>
      </w:pPr>
      <w:r>
        <w:rPr/>
        <w:t xml:space="preserve">Conceptualización de intervención integral: definición y alcance.</w:t>
      </w:r>
    </w:p>
    <w:p>
      <w:pPr>
        <w:numPr>
          <w:ilvl w:val="0"/>
          <w:numId w:val="153"/>
        </w:numPr>
      </w:pPr>
      <w:r>
        <w:rPr/>
        <w:t xml:space="preserve">Importancia de abordar múltiples dimensiones del desarrollo y conducta en contextos clínicos.</w:t>
      </w:r>
    </w:p>
    <w:p>
      <w:pPr>
        <w:numPr>
          <w:ilvl w:val="0"/>
          <w:numId w:val="153"/>
        </w:numPr>
      </w:pPr>
      <w:r>
        <w:rPr/>
        <w:t xml:space="preserve">Fundamentos de las terapias conductuales contextuales aplicadas en la infancia y adolescencia.</w:t>
      </w:r>
    </w:p>
    <w:p>
      <w:pPr/>
      <w:r>
        <w:rPr>
          <w:b w:val="1"/>
          <w:bCs w:val="1"/>
        </w:rPr>
        <w:t xml:space="preserve">2. Análisis de las dimensiones del desarrollo y conducta infanto-juvenil para la intervención</w:t>
      </w:r>
    </w:p>
    <w:p>
      <w:pPr>
        <w:numPr>
          <w:ilvl w:val="0"/>
          <w:numId w:val="154"/>
        </w:numPr>
      </w:pPr>
      <w:r>
        <w:rPr/>
        <w:t xml:space="preserve">Dimensiones del desarrollo: cognitiva, emocional, social, conductual y física.</w:t>
      </w:r>
    </w:p>
    <w:p>
      <w:pPr>
        <w:numPr>
          <w:ilvl w:val="0"/>
          <w:numId w:val="154"/>
        </w:numPr>
      </w:pPr>
      <w:r>
        <w:rPr/>
        <w:t xml:space="preserve">Evaluación integral del niño y adolescente: herramientas y métodos para la identificación de áreas prioritarias.</w:t>
      </w:r>
    </w:p>
    <w:p>
      <w:pPr>
        <w:numPr>
          <w:ilvl w:val="0"/>
          <w:numId w:val="154"/>
        </w:numPr>
      </w:pPr>
      <w:r>
        <w:rPr/>
        <w:t xml:space="preserve">Factores de riesgo y protección en el desarrollo y conducta infanto-juvenil.</w:t>
      </w:r>
    </w:p>
    <w:p>
      <w:pPr>
        <w:numPr>
          <w:ilvl w:val="0"/>
          <w:numId w:val="154"/>
        </w:numPr>
      </w:pPr>
      <w:r>
        <w:rPr/>
        <w:t xml:space="preserve">Integración de información biopsicosocial para la formulación del diagnóstico clínico.</w:t>
      </w:r>
    </w:p>
    <w:p>
      <w:pPr/>
      <w:r>
        <w:rPr>
          <w:b w:val="1"/>
          <w:bCs w:val="1"/>
        </w:rPr>
        <w:t xml:space="preserve">3. Diseño de programas terapéuticos integrales: integración de técnicas contextuales y enfoques multidisciplinarios</w:t>
      </w:r>
    </w:p>
    <w:p>
      <w:pPr>
        <w:numPr>
          <w:ilvl w:val="0"/>
          <w:numId w:val="155"/>
        </w:numPr>
      </w:pPr>
      <w:r>
        <w:rPr/>
        <w:t xml:space="preserve">Principios básicos de las terapias conductuales contextuales aplicadas a la población infanto-juvenil.</w:t>
      </w:r>
    </w:p>
    <w:p>
      <w:pPr>
        <w:numPr>
          <w:ilvl w:val="0"/>
          <w:numId w:val="155"/>
        </w:numPr>
      </w:pPr>
      <w:r>
        <w:rPr/>
        <w:t xml:space="preserve">Modelos multidisciplinarios en intervención: colaboración entre psicología, pedagogía, trabajo social y medicina.</w:t>
      </w:r>
    </w:p>
    <w:p>
      <w:pPr>
        <w:numPr>
          <w:ilvl w:val="0"/>
          <w:numId w:val="155"/>
        </w:numPr>
      </w:pPr>
      <w:r>
        <w:rPr/>
        <w:t xml:space="preserve">Elaboración de objetivos terapéuticos SMART específicos para cada dimensión del desarrollo.</w:t>
      </w:r>
    </w:p>
    <w:p>
      <w:pPr>
        <w:numPr>
          <w:ilvl w:val="0"/>
          <w:numId w:val="155"/>
        </w:numPr>
      </w:pPr>
      <w:r>
        <w:rPr/>
        <w:t xml:space="preserve">Selección y adaptación de técnicas contextuales (Terapia de Aceptación y Compromiso, Mindfulness, Análisis Funcional, entre otras).</w:t>
      </w:r>
    </w:p>
    <w:p>
      <w:pPr>
        <w:numPr>
          <w:ilvl w:val="0"/>
          <w:numId w:val="155"/>
        </w:numPr>
      </w:pPr>
      <w:r>
        <w:rPr/>
        <w:t xml:space="preserve">Consideración de factores individuales, familiares y sociales en el diseño del programa.</w:t>
      </w:r>
    </w:p>
    <w:p>
      <w:pPr/>
      <w:r>
        <w:rPr>
          <w:b w:val="1"/>
          <w:bCs w:val="1"/>
        </w:rPr>
        <w:t xml:space="preserve">4. Evaluación crítica de estrategias terapéuticas en programas de intervención integral</w:t>
      </w:r>
    </w:p>
    <w:p>
      <w:pPr>
        <w:numPr>
          <w:ilvl w:val="0"/>
          <w:numId w:val="156"/>
        </w:numPr>
      </w:pPr>
      <w:r>
        <w:rPr/>
        <w:t xml:space="preserve">Criterios para la selección de estrategias basadas en evidencia científica.</w:t>
      </w:r>
    </w:p>
    <w:p>
      <w:pPr>
        <w:numPr>
          <w:ilvl w:val="0"/>
          <w:numId w:val="156"/>
        </w:numPr>
      </w:pPr>
      <w:r>
        <w:rPr/>
        <w:t xml:space="preserve">Análisis de la pertinencia y viabilidad clínica y contextual de las intervenciones.</w:t>
      </w:r>
    </w:p>
    <w:p>
      <w:pPr>
        <w:numPr>
          <w:ilvl w:val="0"/>
          <w:numId w:val="156"/>
        </w:numPr>
      </w:pPr>
      <w:r>
        <w:rPr/>
        <w:t xml:space="preserve">Revisión crítica de literatura científica relevante y guías clínicas actualizadas.</w:t>
      </w:r>
    </w:p>
    <w:p>
      <w:pPr>
        <w:numPr>
          <w:ilvl w:val="0"/>
          <w:numId w:val="156"/>
        </w:numPr>
      </w:pPr>
      <w:r>
        <w:rPr/>
        <w:t xml:space="preserve">Consideraciones para la personalización de estrategias en función del perfil del paciente y contexto.</w:t>
      </w:r>
    </w:p>
    <w:p>
      <w:pPr/>
      <w:r>
        <w:rPr>
          <w:b w:val="1"/>
          <w:bCs w:val="1"/>
        </w:rPr>
        <w:t xml:space="preserve">5. Incorporación de criterios éticos y de diversidad cultural en programas de intervención</w:t>
      </w:r>
    </w:p>
    <w:p>
      <w:pPr>
        <w:numPr>
          <w:ilvl w:val="0"/>
          <w:numId w:val="157"/>
        </w:numPr>
      </w:pPr>
      <w:r>
        <w:rPr/>
        <w:t xml:space="preserve">Principios éticos en la intervención clínica con población infanto-juvenil.</w:t>
      </w:r>
    </w:p>
    <w:p>
      <w:pPr>
        <w:numPr>
          <w:ilvl w:val="0"/>
          <w:numId w:val="157"/>
        </w:numPr>
      </w:pPr>
      <w:r>
        <w:rPr/>
        <w:t xml:space="preserve">Reconocimiento y respeto por la diversidad cultural y sus implicaciones en el diseño terapéutico.</w:t>
      </w:r>
    </w:p>
    <w:p>
      <w:pPr>
        <w:numPr>
          <w:ilvl w:val="0"/>
          <w:numId w:val="157"/>
        </w:numPr>
      </w:pPr>
      <w:r>
        <w:rPr/>
        <w:t xml:space="preserve">Adaptación culturalmente sensible de técnicas y materiales terapéuticos.</w:t>
      </w:r>
    </w:p>
    <w:p>
      <w:pPr>
        <w:numPr>
          <w:ilvl w:val="0"/>
          <w:numId w:val="157"/>
        </w:numPr>
      </w:pPr>
      <w:r>
        <w:rPr/>
        <w:t xml:space="preserve">Manejo de posibles dilemas éticos y estrategias para su resolución.</w:t>
      </w:r>
    </w:p>
    <w:p>
      <w:pPr/>
      <w:r>
        <w:rPr>
          <w:b w:val="1"/>
          <w:bCs w:val="1"/>
        </w:rPr>
        <w:t xml:space="preserve">6. Plan de monitoreo y evaluación continua de programas de intervención integral</w:t>
      </w:r>
    </w:p>
    <w:p>
      <w:pPr>
        <w:numPr>
          <w:ilvl w:val="0"/>
          <w:numId w:val="158"/>
        </w:numPr>
      </w:pPr>
      <w:r>
        <w:rPr/>
        <w:t xml:space="preserve">Importancia del monitoreo y evaluación en la mejora continua del programa terapéutico.</w:t>
      </w:r>
    </w:p>
    <w:p>
      <w:pPr>
        <w:numPr>
          <w:ilvl w:val="0"/>
          <w:numId w:val="158"/>
        </w:numPr>
      </w:pPr>
      <w:r>
        <w:rPr/>
        <w:t xml:space="preserve">Definición de indicadores claros y medibles de progreso y efectividad.</w:t>
      </w:r>
    </w:p>
    <w:p>
      <w:pPr>
        <w:numPr>
          <w:ilvl w:val="0"/>
          <w:numId w:val="158"/>
        </w:numPr>
      </w:pPr>
      <w:r>
        <w:rPr/>
        <w:t xml:space="preserve">Metodologías y herramientas para la recolección de datos (cuestionarios, entrevistas, observación directa, registros conductuales).</w:t>
      </w:r>
    </w:p>
    <w:p>
      <w:pPr>
        <w:numPr>
          <w:ilvl w:val="0"/>
          <w:numId w:val="158"/>
        </w:numPr>
      </w:pPr>
      <w:r>
        <w:rPr/>
        <w:t xml:space="preserve">Análisis e interpretación de datos para ajuste y toma de decisiones clínicas.</w:t>
      </w:r>
    </w:p>
    <w:p>
      <w:pPr>
        <w:numPr>
          <w:ilvl w:val="0"/>
          <w:numId w:val="158"/>
        </w:numPr>
      </w:pPr>
      <w:r>
        <w:rPr/>
        <w:t xml:space="preserve">Informe y retroalimentación a pacientes, familias y equipo multidisciplinario.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 clínico multidimensional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analizar las múltiples dimensiones del desarrollo y conducta para identificar áreas prioritarias de intervención.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Se presenta un caso clínico detallado de un niño o adolescente con dificultades conductuales.</w:t>
      </w:r>
    </w:p>
    <w:p>
      <w:pPr>
        <w:numPr>
          <w:ilvl w:val="0"/>
          <w:numId w:val="159"/>
        </w:numPr>
      </w:pPr>
      <w:r>
        <w:rPr/>
        <w:t xml:space="preserve">Los estudiantes, en grupos, realizan una evaluación integral considerando dimensiones cognitivas, emocionales, sociales y familiares.</w:t>
      </w:r>
    </w:p>
    <w:p>
      <w:pPr>
        <w:numPr>
          <w:ilvl w:val="0"/>
          <w:numId w:val="159"/>
        </w:numPr>
      </w:pPr>
      <w:r>
        <w:rPr/>
        <w:t xml:space="preserve">Identifican áreas prioritarias para la intervención y justifican su elección con base en la evidencia.</w:t>
      </w:r>
    </w:p>
    <w:p>
      <w:pPr>
        <w:numPr>
          <w:ilvl w:val="0"/>
          <w:numId w:val="159"/>
        </w:numPr>
      </w:pPr>
      <w:r>
        <w:rPr/>
        <w:t xml:space="preserve">Preparan un informe breve que será presentado y discutido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multidimensional y áreas prioritarias.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de trabajo en grupo + 1 hora de presentación y discusión).</w:t>
      </w:r>
    </w:p>
    <w:p>
      <w:pPr/>
      <w:r>
        <w:rPr>
          <w:b w:val="1"/>
          <w:bCs w:val="1"/>
        </w:rPr>
        <w:t xml:space="preserve">Actividad 2: Diseño de un programa terapéutico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programas terapéuticos integrales que integren técnicas contextuales y enfoques multidisciplinarios.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Con base en un perfil clínico proporcionado, cada estudiante o pareja diseña un programa terapéutico integral.</w:t>
      </w:r>
    </w:p>
    <w:p>
      <w:pPr>
        <w:numPr>
          <w:ilvl w:val="0"/>
          <w:numId w:val="160"/>
        </w:numPr>
      </w:pPr>
      <w:r>
        <w:rPr/>
        <w:t xml:space="preserve">El diseño debe incluir objetivos SMART, técnicas conductuales contextuales seleccionadas, y la integración de factores individuales, familiares y sociales.</w:t>
      </w:r>
    </w:p>
    <w:p>
      <w:pPr>
        <w:numPr>
          <w:ilvl w:val="0"/>
          <w:numId w:val="160"/>
        </w:numPr>
      </w:pPr>
      <w:r>
        <w:rPr/>
        <w:t xml:space="preserve">Se debe explicar la justificación clínica y teórica de cada componente del programa.</w:t>
      </w:r>
    </w:p>
    <w:p>
      <w:pPr>
        <w:numPr>
          <w:ilvl w:val="0"/>
          <w:numId w:val="160"/>
        </w:numPr>
      </w:pPr>
      <w:r>
        <w:rPr/>
        <w:t xml:space="preserve">Se entregará un documento escrito y se realizará una presentación en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formal de programa terapéutico integral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(3 horas para diseño y 1 hora para presentaciones).</w:t>
      </w:r>
    </w:p>
    <w:p>
      <w:pPr/>
      <w:r>
        <w:rPr>
          <w:b w:val="1"/>
          <w:bCs w:val="1"/>
        </w:rPr>
        <w:t xml:space="preserve">Actividad 3: Evaluación crítica de estrategias terapéuticas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pertinencia y viabilidad de estrategias terapéuticas fundamentadas en evidencia científica.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Los estudiantes seleccionan dos estrategias terapéuticas utilizadas en población infanto-juvenil.</w:t>
      </w:r>
    </w:p>
    <w:p>
      <w:pPr>
        <w:numPr>
          <w:ilvl w:val="0"/>
          <w:numId w:val="161"/>
        </w:numPr>
      </w:pPr>
      <w:r>
        <w:rPr/>
        <w:t xml:space="preserve">Realizan una revisión bibliográfica crítica, centrada en la evidencia científica y guías clínicas.</w:t>
      </w:r>
    </w:p>
    <w:p>
      <w:pPr>
        <w:numPr>
          <w:ilvl w:val="0"/>
          <w:numId w:val="161"/>
        </w:numPr>
      </w:pPr>
      <w:r>
        <w:rPr/>
        <w:t xml:space="preserve">Preparan un análisis comparativo de la pertinencia, viabilidad y limitaciones de cada estrategia.</w:t>
      </w:r>
    </w:p>
    <w:p>
      <w:pPr>
        <w:numPr>
          <w:ilvl w:val="0"/>
          <w:numId w:val="161"/>
        </w:numPr>
      </w:pPr>
      <w:r>
        <w:rPr/>
        <w:t xml:space="preserve">Discuten en clase las implicaciones para el diseño de programas integrales.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escrito y discusión en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Taller sobre ética y diversidad cultural en intervención clínica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Incorporar criterios éticos y de diversidad cultural en la elaboración y ajuste de programas de intervención.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Se presenta un conjunto de escenarios clínicos con dilemas éticos y desafíos culturales.</w:t>
      </w:r>
    </w:p>
    <w:p>
      <w:pPr>
        <w:numPr>
          <w:ilvl w:val="0"/>
          <w:numId w:val="162"/>
        </w:numPr>
      </w:pPr>
      <w:r>
        <w:rPr/>
        <w:t xml:space="preserve">En grupos, los estudiantes discuten y proponen soluciones basadas en principios éticos y sensibilidad cultural.</w:t>
      </w:r>
    </w:p>
    <w:p>
      <w:pPr>
        <w:numPr>
          <w:ilvl w:val="0"/>
          <w:numId w:val="162"/>
        </w:numPr>
      </w:pPr>
      <w:r>
        <w:rPr/>
        <w:t xml:space="preserve">Desarrollan propuestas para adaptar programas terapéuticos a diferentes contextos culturales.</w:t>
      </w:r>
    </w:p>
    <w:p>
      <w:pPr>
        <w:numPr>
          <w:ilvl w:val="0"/>
          <w:numId w:val="162"/>
        </w:numPr>
      </w:pPr>
      <w:r>
        <w:rPr/>
        <w:t xml:space="preserve">Se comparten conclusiones en plenaria para fomentar el debate y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Propuestas escritas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5: Elaboración de un plan de monitoreo y evaluación continua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monitoreo y evaluación continua utilizando indicadores claros y métodos pertinentes.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3"/>
        </w:numPr>
      </w:pPr>
      <w:r>
        <w:rPr/>
        <w:t xml:space="preserve">Cada estudiante diseña un plan de monitoreo para un programa terapéutico previamente diseñado o presentado.</w:t>
      </w:r>
    </w:p>
    <w:p>
      <w:pPr>
        <w:numPr>
          <w:ilvl w:val="0"/>
          <w:numId w:val="163"/>
        </w:numPr>
      </w:pPr>
      <w:r>
        <w:rPr/>
        <w:t xml:space="preserve">Define indicadores de proceso y resultado, selecciona métodos de recolección de datos y establece una calendarización para la evaluación.</w:t>
      </w:r>
    </w:p>
    <w:p>
      <w:pPr>
        <w:numPr>
          <w:ilvl w:val="0"/>
          <w:numId w:val="163"/>
        </w:numPr>
      </w:pPr>
      <w:r>
        <w:rPr/>
        <w:t xml:space="preserve">Presenta el plan por escrito y explica su utilidad para la mejora continua del programa.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plan de monitoreo y 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dimensiones del desarrollo, terapias conductuales contextuales y diseño de programas terapéuticos.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Test diagnóstico con preguntas abiertas y de opción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multidimensional, diseño de programas, evaluación crítica, consideración ética y cultural, y elaboración del plan de monitoreo.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productos parciales (informes, presentaciones, planes), participación en debates y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cotejo, y observación directa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diseñar, analizar, evaluar críticamente, incorporar criterios éticos/culturales y planificar monitoreo en programas de intervención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programa terapéutico integral completo, que incluya análisis multidimensional, diseño detallado, evaluación crítica, criterios éticos y plan de monitoreo.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todos los aspectos fundamentales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Supervisión y Autoevaluación Profesional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analizar críticamente sus propias intervenciones clínicas mediante la aplicación de herramientas de autoevaluación estructuradas y basadas en evidencia.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diseñar y aplicar estrategias efectivas de supervisión profesional que promuevan la mejora continua en la práctica clínica con población infanto-juvenil.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evaluar la calidad y pertinencia de la retroalimentación recibida en contextos de supervisión, integrando perspectivas éticas y culturales en el proceso.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elaborar un plan personal de desarrollo profesional que incluya metas específicas para la supervisión y autoevaluación en terapias conductuales contextuales.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Supervisión Profesional en Terapias Conductuales Contextuales</w:t>
      </w:r>
    </w:p>
    <w:p>
      <w:pPr>
        <w:numPr>
          <w:ilvl w:val="0"/>
          <w:numId w:val="165"/>
        </w:numPr>
      </w:pPr>
      <w:r>
        <w:rPr>
          <w:b w:val="1"/>
          <w:bCs w:val="1"/>
        </w:rPr>
        <w:t xml:space="preserve">Concepto y propósito de la supervisión clínica:</w:t>
      </w:r>
      <w:r>
        <w:rPr/>
        <w:t xml:space="preserve"> Definición, objetivos y beneficios específicos en la práctica con población infanto-juvenil.</w:t>
      </w:r>
    </w:p>
    <w:p>
      <w:pPr>
        <w:numPr>
          <w:ilvl w:val="0"/>
          <w:numId w:val="165"/>
        </w:numPr>
      </w:pPr>
      <w:r>
        <w:rPr>
          <w:b w:val="1"/>
          <w:bCs w:val="1"/>
        </w:rPr>
        <w:t xml:space="preserve">Modelos y enfoques de supervisión:</w:t>
      </w:r>
      <w:r>
        <w:rPr/>
        <w:t xml:space="preserve"> Revisión crítica de modelos tradicionales y contemporáneos, con énfasis en supervisión basada en competencias y contextualizada culturalmente.</w:t>
      </w:r>
    </w:p>
    <w:p>
      <w:pPr>
        <w:numPr>
          <w:ilvl w:val="0"/>
          <w:numId w:val="165"/>
        </w:numPr>
      </w:pPr>
      <w:r>
        <w:rPr>
          <w:b w:val="1"/>
          <w:bCs w:val="1"/>
        </w:rPr>
        <w:t xml:space="preserve">Ética y consideraciones culturales en supervisión:</w:t>
      </w:r>
      <w:r>
        <w:rPr/>
        <w:t xml:space="preserve"> Principios éticos, confidencialidad, respeto a la diversidad cultural y su impacto en el proceso supervisivo.</w:t>
      </w:r>
    </w:p>
    <w:p>
      <w:pPr/>
      <w:r>
        <w:rPr>
          <w:b w:val="1"/>
          <w:bCs w:val="1"/>
        </w:rPr>
        <w:t xml:space="preserve">2. Herramientas y Estrategias de Autoevaluación Clínica</w:t>
      </w:r>
    </w:p>
    <w:p>
      <w:pPr>
        <w:numPr>
          <w:ilvl w:val="0"/>
          <w:numId w:val="166"/>
        </w:numPr>
      </w:pPr>
      <w:r>
        <w:rPr>
          <w:b w:val="1"/>
          <w:bCs w:val="1"/>
        </w:rPr>
        <w:t xml:space="preserve">Importancia de la autoevaluación en la práctica clínica:</w:t>
      </w:r>
      <w:r>
        <w:rPr/>
        <w:t xml:space="preserve"> Rol en el desarrollo profesional y mejora continua.</w:t>
      </w:r>
    </w:p>
    <w:p>
      <w:pPr>
        <w:numPr>
          <w:ilvl w:val="0"/>
          <w:numId w:val="166"/>
        </w:numPr>
      </w:pPr>
      <w:r>
        <w:rPr>
          <w:b w:val="1"/>
          <w:bCs w:val="1"/>
        </w:rPr>
        <w:t xml:space="preserve">Instrumentos estructurados para la autoevaluación:</w:t>
      </w:r>
      <w:r>
        <w:rPr/>
        <w:t xml:space="preserve"> Cuestionarios, listas de verificación, diarios clínicos, grabaciones y análisis de casos.</w:t>
      </w:r>
    </w:p>
    <w:p>
      <w:pPr>
        <w:numPr>
          <w:ilvl w:val="0"/>
          <w:numId w:val="166"/>
        </w:numPr>
      </w:pPr>
      <w:r>
        <w:rPr>
          <w:b w:val="1"/>
          <w:bCs w:val="1"/>
        </w:rPr>
        <w:t xml:space="preserve">Aplicación práctica de herramientas basadas en evidencia:</w:t>
      </w:r>
      <w:r>
        <w:rPr/>
        <w:t xml:space="preserve"> Cómo seleccionar y utilizar herramientas validadas para evaluar intervenciones en terapias conductuales contextuales.</w:t>
      </w:r>
    </w:p>
    <w:p>
      <w:pPr/>
      <w:r>
        <w:rPr>
          <w:b w:val="1"/>
          <w:bCs w:val="1"/>
        </w:rPr>
        <w:t xml:space="preserve">3. Diseño y Aplicación de Estrategias Efectivas de Supervisión</w:t>
      </w:r>
    </w:p>
    <w:p>
      <w:pPr>
        <w:numPr>
          <w:ilvl w:val="0"/>
          <w:numId w:val="167"/>
        </w:numPr>
      </w:pPr>
      <w:r>
        <w:rPr>
          <w:b w:val="1"/>
          <w:bCs w:val="1"/>
        </w:rPr>
        <w:t xml:space="preserve">Planificación de sesiones de supervisión:</w:t>
      </w:r>
      <w:r>
        <w:rPr/>
        <w:t xml:space="preserve"> Objetivos claros, estructura, frecuencia y duración.</w:t>
      </w:r>
    </w:p>
    <w:p>
      <w:pPr>
        <w:numPr>
          <w:ilvl w:val="0"/>
          <w:numId w:val="167"/>
        </w:numPr>
      </w:pPr>
      <w:r>
        <w:rPr>
          <w:b w:val="1"/>
          <w:bCs w:val="1"/>
        </w:rPr>
        <w:t xml:space="preserve">Técnicas para promover la reflexión crítica:</w:t>
      </w:r>
      <w:r>
        <w:rPr/>
        <w:t xml:space="preserve"> Preguntas abiertas, análisis de casos, role playing y retroalimentación constructiva.</w:t>
      </w:r>
    </w:p>
    <w:p>
      <w:pPr>
        <w:numPr>
          <w:ilvl w:val="0"/>
          <w:numId w:val="167"/>
        </w:numPr>
      </w:pPr>
      <w:r>
        <w:rPr>
          <w:b w:val="1"/>
          <w:bCs w:val="1"/>
        </w:rPr>
        <w:t xml:space="preserve">Gestión de desafíos comunes en supervisión:</w:t>
      </w:r>
      <w:r>
        <w:rPr/>
        <w:t xml:space="preserve"> Manejo de resistencia, diferencias culturales y conflictos éticos.</w:t>
      </w:r>
    </w:p>
    <w:p>
      <w:pPr/>
      <w:r>
        <w:rPr>
          <w:b w:val="1"/>
          <w:bCs w:val="1"/>
        </w:rPr>
        <w:t xml:space="preserve">4. Evaluación de la Retroalimentación en Contextos de Supervisión</w:t>
      </w:r>
    </w:p>
    <w:p>
      <w:pPr>
        <w:numPr>
          <w:ilvl w:val="0"/>
          <w:numId w:val="168"/>
        </w:numPr>
      </w:pPr>
      <w:r>
        <w:rPr>
          <w:b w:val="1"/>
          <w:bCs w:val="1"/>
        </w:rPr>
        <w:t xml:space="preserve">Criterios para valorar la calidad de la retroalimentación:</w:t>
      </w:r>
      <w:r>
        <w:rPr/>
        <w:t xml:space="preserve"> Claridad, especificidad, relevancia y oportunidad.</w:t>
      </w:r>
    </w:p>
    <w:p>
      <w:pPr>
        <w:numPr>
          <w:ilvl w:val="0"/>
          <w:numId w:val="168"/>
        </w:numPr>
      </w:pPr>
      <w:r>
        <w:rPr>
          <w:b w:val="1"/>
          <w:bCs w:val="1"/>
        </w:rPr>
        <w:t xml:space="preserve">Integración de perspectivas éticas y culturales:</w:t>
      </w:r>
      <w:r>
        <w:rPr/>
        <w:t xml:space="preserve"> Reconocimiento de sesgos, respeto a la diversidad y adaptación contextual.</w:t>
      </w:r>
    </w:p>
    <w:p>
      <w:pPr>
        <w:numPr>
          <w:ilvl w:val="0"/>
          <w:numId w:val="168"/>
        </w:numPr>
      </w:pPr>
      <w:r>
        <w:rPr>
          <w:b w:val="1"/>
          <w:bCs w:val="1"/>
        </w:rPr>
        <w:t xml:space="preserve">Estrategias para recibir y utilizar retroalimentación efectivamente:</w:t>
      </w:r>
      <w:r>
        <w:rPr/>
        <w:t xml:space="preserve"> Autoobservación, diálogo abierto y planificación de mejoras.</w:t>
      </w:r>
    </w:p>
    <w:p>
      <w:pPr/>
      <w:r>
        <w:rPr>
          <w:b w:val="1"/>
          <w:bCs w:val="1"/>
        </w:rPr>
        <w:t xml:space="preserve">5. Elaboración de un Plan Personal de Desarrollo Profesional</w:t>
      </w:r>
    </w:p>
    <w:p>
      <w:pPr>
        <w:numPr>
          <w:ilvl w:val="0"/>
          <w:numId w:val="169"/>
        </w:numPr>
      </w:pPr>
      <w:r>
        <w:rPr>
          <w:b w:val="1"/>
          <w:bCs w:val="1"/>
        </w:rPr>
        <w:t xml:space="preserve">Identificación de fortalezas y áreas de mejora:</w:t>
      </w:r>
      <w:r>
        <w:rPr/>
        <w:t xml:space="preserve"> Análisis reflexivo basado en autoevaluación y supervisión.</w:t>
      </w:r>
    </w:p>
    <w:p>
      <w:pPr>
        <w:numPr>
          <w:ilvl w:val="0"/>
          <w:numId w:val="169"/>
        </w:numPr>
      </w:pPr>
      <w:r>
        <w:rPr>
          <w:b w:val="1"/>
          <w:bCs w:val="1"/>
        </w:rPr>
        <w:t xml:space="preserve">Definición de metas específicas y alcanzables:</w:t>
      </w:r>
      <w:r>
        <w:rPr/>
        <w:t xml:space="preserve"> Metas SMART aplicadas a supervisión y autoevaluación.</w:t>
      </w:r>
    </w:p>
    <w:p>
      <w:pPr>
        <w:numPr>
          <w:ilvl w:val="0"/>
          <w:numId w:val="169"/>
        </w:numPr>
      </w:pPr>
      <w:r>
        <w:rPr>
          <w:b w:val="1"/>
          <w:bCs w:val="1"/>
        </w:rPr>
        <w:t xml:space="preserve">Estrategias para el seguimiento y ajuste del plan:</w:t>
      </w:r>
      <w:r>
        <w:rPr/>
        <w:t xml:space="preserve"> Uso de indicadores de progreso, revisión periódica y autoevaluación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Aplicación Práctica de Herramientas de Autoevaluación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propias intervenciones clínicas mediante herramientas estructuradas basadas en evidencia.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El estudiante selecciona una grabación de una sesión clínica personal o un caso clínico detallado.</w:t>
      </w:r>
    </w:p>
    <w:p>
      <w:pPr>
        <w:numPr>
          <w:ilvl w:val="0"/>
          <w:numId w:val="170"/>
        </w:numPr>
      </w:pPr>
      <w:r>
        <w:rPr/>
        <w:t xml:space="preserve">Aplica una lista de verificación estandarizada para evaluar habilidades específicas en terapias conductuales contextuales.</w:t>
      </w:r>
    </w:p>
    <w:p>
      <w:pPr>
        <w:numPr>
          <w:ilvl w:val="0"/>
          <w:numId w:val="170"/>
        </w:numPr>
      </w:pPr>
      <w:r>
        <w:rPr/>
        <w:t xml:space="preserve">Completa un diario reflexivo donde identifica fortalezas, áreas de mejora y propone acciones para optimizar su práctica.</w:t>
      </w:r>
    </w:p>
    <w:p>
      <w:pPr>
        <w:numPr>
          <w:ilvl w:val="0"/>
          <w:numId w:val="170"/>
        </w:numPr>
      </w:pPr>
      <w:r>
        <w:rPr/>
        <w:t xml:space="preserve">Comparte sus hallazgos en un foro para recibir retroalimentación de pares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 con análisis crítico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Diseño de un Plan de Supervisión Profesional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efectivas de supervisión profesional que promuevan la mejora continua.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En grupos pequeños, los estudiantes elaboran un plan de supervisión para un equipo clínico hipotético que trabaja con población infanto-juvenil.</w:t>
      </w:r>
    </w:p>
    <w:p>
      <w:pPr>
        <w:numPr>
          <w:ilvl w:val="0"/>
          <w:numId w:val="171"/>
        </w:numPr>
      </w:pPr>
      <w:r>
        <w:rPr/>
        <w:t xml:space="preserve">El plan debe incluir objetivos, métodos, frecuencia, técnicas para fomentar la reflexión y manejo de aspectos éticos y culturales.</w:t>
      </w:r>
    </w:p>
    <w:p>
      <w:pPr>
        <w:numPr>
          <w:ilvl w:val="0"/>
          <w:numId w:val="171"/>
        </w:numPr>
      </w:pPr>
      <w:r>
        <w:rPr/>
        <w:t xml:space="preserve">Presentan su plan ante el grupo para discusión y retroalimentación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 de supervisión detallado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Análisis Crítico de Retroalimentación Supervisiva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y pertinencia de la retroalimentación recibida integrando perspectivas éticas y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2"/>
        </w:numPr>
      </w:pPr>
      <w:r>
        <w:rPr/>
        <w:t xml:space="preserve">Se proporcionan transcripciones o videos simulados de sesiones de supervisión con retroalimentación variada.</w:t>
      </w:r>
    </w:p>
    <w:p>
      <w:pPr>
        <w:numPr>
          <w:ilvl w:val="0"/>
          <w:numId w:val="172"/>
        </w:numPr>
      </w:pPr>
      <w:r>
        <w:rPr/>
        <w:t xml:space="preserve">En parejas, los estudiantes analizan la retroalimentación recibida identificando aspectos positivos y áreas de mejora, considerando el contexto ético y cultural.</w:t>
      </w:r>
    </w:p>
    <w:p>
      <w:pPr>
        <w:numPr>
          <w:ilvl w:val="0"/>
          <w:numId w:val="172"/>
        </w:numPr>
      </w:pPr>
      <w:r>
        <w:rPr/>
        <w:t xml:space="preserve">Discuten estrategias para responder y utilizar la retroalimentación de manera constructiva.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sobre la calidad de la retroalimentación y plan de acción para su integración.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Elaboración del Plan Personal de Desarrollo Profesional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personal de desarrollo profesional con metas específicas para supervisión y autoevaluación.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3"/>
        </w:numPr>
      </w:pPr>
      <w:r>
        <w:rPr/>
        <w:t xml:space="preserve">Utilizando los resultados de la autoevaluación y la experiencia supervisiva propia, cada estudiante identifica fortalezas y áreas de mejora.</w:t>
      </w:r>
    </w:p>
    <w:p>
      <w:pPr>
        <w:numPr>
          <w:ilvl w:val="0"/>
          <w:numId w:val="173"/>
        </w:numPr>
      </w:pPr>
      <w:r>
        <w:rPr/>
        <w:t xml:space="preserve">Define metas SMART relacionadas con la supervisión y la autoevaluación en terapias conductuales contextuales.</w:t>
      </w:r>
    </w:p>
    <w:p>
      <w:pPr>
        <w:numPr>
          <w:ilvl w:val="0"/>
          <w:numId w:val="173"/>
        </w:numPr>
      </w:pPr>
      <w:r>
        <w:rPr/>
        <w:t xml:space="preserve">Desarrolla un cronograma para la implementación y seguimiento de su plan.</w:t>
      </w:r>
    </w:p>
    <w:p>
      <w:pPr>
        <w:numPr>
          <w:ilvl w:val="0"/>
          <w:numId w:val="173"/>
        </w:numPr>
      </w:pPr>
      <w:r>
        <w:rPr/>
        <w:t xml:space="preserve">Comparte su plan con un mentor o docente para recibir retroalimentación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de desarrollo profesional escrito y cronograma de seguimiento.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supervisión, autoevaluación y principios éticos y culturales relacionados.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opción múltiple que exploran comprensión conceptual y experiencia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con preguntas validadas y espacio para reflexión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desarrollo de habilidades para la autoevaluación, diseño de supervisión y análisis de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(informes, planes, análisis) y retroalimentación en tiempo real durante discusiones y tutorías.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listas de cotejo y retroalimentación cualitativa del docente y pares.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aplicar herramientas de autoevaluación, diseñar estrategias supervisivas, evaluar retroalimentación y elaborar un plan personal de desarrollo.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portafolio que incluya el informe de autoevaluación, plan de supervisión, análisis crítico de retroalimentación y plan personal de desarrollo profesional.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valore profundidad analítica, coherencia, integración ética-cultural y aplicabilidad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de Aplicación Clínica e Investigación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4"/>
        </w:numPr>
      </w:pPr>
      <w:r>
        <w:rPr/>
        <w:t xml:space="preserve">Al finalizar la unidad, el estudiante será capaz de diseñar un proyecto clínico que integre principios teóricos y metodológicos de las terapias conductuales contextuales aplicadas a la población infanto-juvenil, siguiendo criterios de rigor científico y relevancia clínica.</w:t>
      </w:r>
    </w:p>
    <w:p>
      <w:pPr>
        <w:numPr>
          <w:ilvl w:val="0"/>
          <w:numId w:val="174"/>
        </w:numPr>
      </w:pPr>
      <w:r>
        <w:rPr/>
        <w:t xml:space="preserve">Al finalizar la unidad, el estudiante será capaz de aplicar técnicas específicas de intervención contextualizadas en un caso clínico real o simulado, justificando su elección con base en la evidencia científica disponible.</w:t>
      </w:r>
    </w:p>
    <w:p>
      <w:pPr>
        <w:numPr>
          <w:ilvl w:val="0"/>
          <w:numId w:val="174"/>
        </w:numPr>
      </w:pPr>
      <w:r>
        <w:rPr/>
        <w:t xml:space="preserve">Al finalizar la unidad, el estudiante será capaz de elaborar un plan de investigación aplicada que evalúe la efectividad de una intervención conductual contextual, incluyendo la definición clara de objetivos, metodología y análisis de datos.</w:t>
      </w:r>
    </w:p>
    <w:p>
      <w:pPr>
        <w:numPr>
          <w:ilvl w:val="0"/>
          <w:numId w:val="174"/>
        </w:numPr>
      </w:pPr>
      <w:r>
        <w:rPr/>
        <w:t xml:space="preserve">Al finalizar la unidad, el estudiante será capaz de integrar consideraciones éticas y culturales en el diseño y presentación de su proyecto final, demostrando sensibilidad y respeto hacia la diversidad de la población infanto-juvenil.</w:t>
      </w:r>
    </w:p>
    <w:p>
      <w:pPr>
        <w:numPr>
          <w:ilvl w:val="0"/>
          <w:numId w:val="174"/>
        </w:numPr>
      </w:pPr>
      <w:r>
        <w:rPr/>
        <w:t xml:space="preserve">Al finalizar la unidad, el estudiante será capaz de presentar y defender oralmente su proyecto final ante un comité académico, utilizando un lenguaje técnico adecuado y argumentando con base en la literatura científica y práctica clínica.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Final en Terapias Conductuales Contextuales</w:t>
      </w:r>
    </w:p>
    <w:p>
      <w:pPr>
        <w:numPr>
          <w:ilvl w:val="0"/>
          <w:numId w:val="175"/>
        </w:numPr>
      </w:pPr>
      <w:r>
        <w:rPr/>
        <w:t xml:space="preserve">Objetivos generales y específicos de la unidad.</w:t>
      </w:r>
    </w:p>
    <w:p>
      <w:pPr>
        <w:numPr>
          <w:ilvl w:val="0"/>
          <w:numId w:val="175"/>
        </w:numPr>
      </w:pPr>
      <w:r>
        <w:rPr/>
        <w:t xml:space="preserve">Importancia de la integración teoría-práctica-investigación en terapias conductuales contextuales.</w:t>
      </w:r>
    </w:p>
    <w:p>
      <w:pPr>
        <w:numPr>
          <w:ilvl w:val="0"/>
          <w:numId w:val="175"/>
        </w:numPr>
      </w:pPr>
      <w:r>
        <w:rPr/>
        <w:t xml:space="preserve">Revisión del perfil del paciente infanto-juvenil y particularidades clínicas.</w:t>
      </w:r>
    </w:p>
    <w:p>
      <w:pPr/>
      <w:r>
        <w:rPr>
          <w:b w:val="1"/>
          <w:bCs w:val="1"/>
        </w:rPr>
        <w:t xml:space="preserve">2. Diseño de proyectos clínicos en terapias conductuales contextuales</w:t>
      </w:r>
    </w:p>
    <w:p>
      <w:pPr>
        <w:numPr>
          <w:ilvl w:val="0"/>
          <w:numId w:val="176"/>
        </w:numPr>
      </w:pPr>
      <w:r>
        <w:rPr/>
        <w:t xml:space="preserve">Principios teóricos fundamentales aplicados a la población infanto-juvenil.</w:t>
      </w:r>
    </w:p>
    <w:p>
      <w:pPr>
        <w:numPr>
          <w:ilvl w:val="0"/>
          <w:numId w:val="176"/>
        </w:numPr>
      </w:pPr>
      <w:r>
        <w:rPr/>
        <w:t xml:space="preserve">Metodologías para el diseño clínico riguroso y relevante.</w:t>
      </w:r>
    </w:p>
    <w:p>
      <w:pPr>
        <w:numPr>
          <w:ilvl w:val="0"/>
          <w:numId w:val="176"/>
        </w:numPr>
      </w:pPr>
      <w:r>
        <w:rPr/>
        <w:t xml:space="preserve">Formulación de hipótesis clínicas y objetivos de intervención.</w:t>
      </w:r>
    </w:p>
    <w:p>
      <w:pPr>
        <w:numPr>
          <w:ilvl w:val="0"/>
          <w:numId w:val="176"/>
        </w:numPr>
      </w:pPr>
      <w:r>
        <w:rPr/>
        <w:t xml:space="preserve">Selección y justificación de técnicas de intervención contextualizadas.</w:t>
      </w:r>
    </w:p>
    <w:p>
      <w:pPr/>
      <w:r>
        <w:rPr>
          <w:b w:val="1"/>
          <w:bCs w:val="1"/>
        </w:rPr>
        <w:t xml:space="preserve">3. Aplicación práctica: Intervención en casos clínicos reales o simulados</w:t>
      </w:r>
    </w:p>
    <w:p>
      <w:pPr>
        <w:numPr>
          <w:ilvl w:val="0"/>
          <w:numId w:val="177"/>
        </w:numPr>
      </w:pPr>
      <w:r>
        <w:rPr/>
        <w:t xml:space="preserve">Análisis detallado de casos clínicos: evaluación y formulación del caso.</w:t>
      </w:r>
    </w:p>
    <w:p>
      <w:pPr>
        <w:numPr>
          <w:ilvl w:val="0"/>
          <w:numId w:val="177"/>
        </w:numPr>
      </w:pPr>
      <w:r>
        <w:rPr/>
        <w:t xml:space="preserve">Selección y aplicación de técnicas específicas basadas en evidencia científica.</w:t>
      </w:r>
    </w:p>
    <w:p>
      <w:pPr>
        <w:numPr>
          <w:ilvl w:val="0"/>
          <w:numId w:val="177"/>
        </w:numPr>
      </w:pPr>
      <w:r>
        <w:rPr/>
        <w:t xml:space="preserve">Monitorización y ajuste del plan de intervención.</w:t>
      </w:r>
    </w:p>
    <w:p>
      <w:pPr>
        <w:numPr>
          <w:ilvl w:val="0"/>
          <w:numId w:val="177"/>
        </w:numPr>
      </w:pPr>
      <w:r>
        <w:rPr/>
        <w:t xml:space="preserve">Registro y documentación de la intervención clínica.</w:t>
      </w:r>
    </w:p>
    <w:p>
      <w:pPr/>
      <w:r>
        <w:rPr>
          <w:b w:val="1"/>
          <w:bCs w:val="1"/>
        </w:rPr>
        <w:t xml:space="preserve">4. Planificación de investigación aplicada en terapias conductuales contextuales</w:t>
      </w:r>
    </w:p>
    <w:p>
      <w:pPr>
        <w:numPr>
          <w:ilvl w:val="0"/>
          <w:numId w:val="178"/>
        </w:numPr>
      </w:pPr>
      <w:r>
        <w:rPr/>
        <w:t xml:space="preserve">Definición clara de objetivos de investigación aplicados al proyecto clínico.</w:t>
      </w:r>
    </w:p>
    <w:p>
      <w:pPr>
        <w:numPr>
          <w:ilvl w:val="0"/>
          <w:numId w:val="178"/>
        </w:numPr>
      </w:pPr>
      <w:r>
        <w:rPr/>
        <w:t xml:space="preserve">Diseño metodológico: selección de diseño, muestra, instrumentos y procedimientos.</w:t>
      </w:r>
    </w:p>
    <w:p>
      <w:pPr>
        <w:numPr>
          <w:ilvl w:val="0"/>
          <w:numId w:val="178"/>
        </w:numPr>
      </w:pPr>
      <w:r>
        <w:rPr/>
        <w:t xml:space="preserve">Plan de análisis de datos cuantitativos y cualitativos.</w:t>
      </w:r>
    </w:p>
    <w:p>
      <w:pPr>
        <w:numPr>
          <w:ilvl w:val="0"/>
          <w:numId w:val="178"/>
        </w:numPr>
      </w:pPr>
      <w:r>
        <w:rPr/>
        <w:t xml:space="preserve">Interpretación crítica de resultados y su vinculación clínica.</w:t>
      </w:r>
    </w:p>
    <w:p>
      <w:pPr/>
      <w:r>
        <w:rPr>
          <w:b w:val="1"/>
          <w:bCs w:val="1"/>
        </w:rPr>
        <w:t xml:space="preserve">5. Aspectos éticos y culturales en el diseño y presentación del proyecto</w:t>
      </w:r>
    </w:p>
    <w:p>
      <w:pPr>
        <w:numPr>
          <w:ilvl w:val="0"/>
          <w:numId w:val="179"/>
        </w:numPr>
      </w:pPr>
      <w:r>
        <w:rPr/>
        <w:t xml:space="preserve">Consideraciones éticas en la intervención clínica e investigación con población infanto-juvenil.</w:t>
      </w:r>
    </w:p>
    <w:p>
      <w:pPr>
        <w:numPr>
          <w:ilvl w:val="0"/>
          <w:numId w:val="179"/>
        </w:numPr>
      </w:pPr>
      <w:r>
        <w:rPr/>
        <w:t xml:space="preserve">Sensibilidad y respeto a la diversidad cultural y contextos familiares.</w:t>
      </w:r>
    </w:p>
    <w:p>
      <w:pPr>
        <w:numPr>
          <w:ilvl w:val="0"/>
          <w:numId w:val="179"/>
        </w:numPr>
      </w:pPr>
      <w:r>
        <w:rPr/>
        <w:t xml:space="preserve">Confidencialidad, consentimiento informado y manejo de datos.</w:t>
      </w:r>
    </w:p>
    <w:p>
      <w:pPr>
        <w:numPr>
          <w:ilvl w:val="0"/>
          <w:numId w:val="179"/>
        </w:numPr>
      </w:pPr>
      <w:r>
        <w:rPr/>
        <w:t xml:space="preserve">Inclusión de perspectivas culturales en el diseño del proyecto.</w:t>
      </w:r>
    </w:p>
    <w:p>
      <w:pPr/>
      <w:r>
        <w:rPr>
          <w:b w:val="1"/>
          <w:bCs w:val="1"/>
        </w:rPr>
        <w:t xml:space="preserve">6. Presentación y defensa oral del proyecto final</w:t>
      </w:r>
    </w:p>
    <w:p>
      <w:pPr>
        <w:numPr>
          <w:ilvl w:val="0"/>
          <w:numId w:val="180"/>
        </w:numPr>
      </w:pPr>
      <w:r>
        <w:rPr/>
        <w:t xml:space="preserve">Estructura formal de la presentación oral.</w:t>
      </w:r>
    </w:p>
    <w:p>
      <w:pPr>
        <w:numPr>
          <w:ilvl w:val="0"/>
          <w:numId w:val="180"/>
        </w:numPr>
      </w:pPr>
      <w:r>
        <w:rPr/>
        <w:t xml:space="preserve">Uso de lenguaje técnico y argumentación basada en evidencia científica.</w:t>
      </w:r>
    </w:p>
    <w:p>
      <w:pPr>
        <w:numPr>
          <w:ilvl w:val="0"/>
          <w:numId w:val="180"/>
        </w:numPr>
      </w:pPr>
      <w:r>
        <w:rPr/>
        <w:t xml:space="preserve">Técnicas de comunicación efectiva y manejo de preguntas del comité académico.</w:t>
      </w:r>
    </w:p>
    <w:p>
      <w:pPr>
        <w:numPr>
          <w:ilvl w:val="0"/>
          <w:numId w:val="180"/>
        </w:numPr>
      </w:pPr>
      <w:r>
        <w:rPr/>
        <w:t xml:space="preserve">Preparación de materiales de apoyo: presentaciones, resúmenes ejecutivos y documentos.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Diseño de un proyecto clínico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clínico que integre principios teóricos y metodológicos de terapias conductuales contextuales aplicadas a población infanto-juvenil, alineado con el primer objetivo de la unidad.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81"/>
        </w:numPr>
      </w:pPr>
      <w:r>
        <w:rPr/>
        <w:t xml:space="preserve">Revisión individual de un caso clínico proporcionado.</w:t>
      </w:r>
    </w:p>
    <w:p>
      <w:pPr>
        <w:numPr>
          <w:ilvl w:val="0"/>
          <w:numId w:val="181"/>
        </w:numPr>
      </w:pPr>
      <w:r>
        <w:rPr/>
        <w:t xml:space="preserve">Identificación de los principales problemas conductuales y contextuales.</w:t>
      </w:r>
    </w:p>
    <w:p>
      <w:pPr>
        <w:numPr>
          <w:ilvl w:val="0"/>
          <w:numId w:val="181"/>
        </w:numPr>
      </w:pPr>
      <w:r>
        <w:rPr/>
        <w:t xml:space="preserve">Formulación de objetivos de intervención claros y justificables.</w:t>
      </w:r>
    </w:p>
    <w:p>
      <w:pPr>
        <w:numPr>
          <w:ilvl w:val="0"/>
          <w:numId w:val="181"/>
        </w:numPr>
      </w:pPr>
      <w:r>
        <w:rPr/>
        <w:t xml:space="preserve">Diseño de un plan de intervención que incluya técnicas específicas y justificación basada en la evidencia científica.</w:t>
      </w:r>
    </w:p>
    <w:p>
      <w:pPr>
        <w:numPr>
          <w:ilvl w:val="0"/>
          <w:numId w:val="181"/>
        </w:numPr>
      </w:pPr>
      <w:r>
        <w:rPr/>
        <w:t xml:space="preserve">Elaboración de un documento escrito que contenga el proyecto clínico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del proyecto clínico con justificación teórica y metodológica.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</w:t>
      </w:r>
    </w:p>
    <w:p>
      <w:pPr/>
      <w:r>
        <w:rPr>
          <w:b w:val="1"/>
          <w:bCs w:val="1"/>
        </w:rPr>
        <w:t xml:space="preserve">2. Simulación de intervención contextualizada en caso clínico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específicas de intervención en un caso clínico simulado, justificando su elección con base en la evidencia científica (objetivo 2).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82"/>
        </w:numPr>
      </w:pPr>
      <w:r>
        <w:rPr/>
        <w:t xml:space="preserve">Trabajo en parejas: un estudiante asume el rol de terapeuta y otro de paciente simulado.</w:t>
      </w:r>
    </w:p>
    <w:p>
      <w:pPr>
        <w:numPr>
          <w:ilvl w:val="0"/>
          <w:numId w:val="182"/>
        </w:numPr>
      </w:pPr>
      <w:r>
        <w:rPr/>
        <w:t xml:space="preserve">Aplicación de técnicas de intervención contextualizadas durante una sesión simulada de 30 minutos.</w:t>
      </w:r>
    </w:p>
    <w:p>
      <w:pPr>
        <w:numPr>
          <w:ilvl w:val="0"/>
          <w:numId w:val="182"/>
        </w:numPr>
      </w:pPr>
      <w:r>
        <w:rPr/>
        <w:t xml:space="preserve">Retroalimentación entre pares y con el docente sobre la adecuación técnica, argumentación y sensibilidad cultural.</w:t>
      </w:r>
    </w:p>
    <w:p>
      <w:pPr>
        <w:numPr>
          <w:ilvl w:val="0"/>
          <w:numId w:val="182"/>
        </w:numPr>
      </w:pPr>
      <w:r>
        <w:rPr/>
        <w:t xml:space="preserve">Reflexión escrita breve sobre la experiencia y justificación de las técnicas utilizadas.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Video o registro de la sesión simulada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3. Elaboración del plan de investigación aplicada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un plan de investigación que evalúe la efectividad de la intervención conductual contextual planteada (objetivo 3).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83"/>
        </w:numPr>
      </w:pPr>
      <w:r>
        <w:rPr/>
        <w:t xml:space="preserve">Definir objetivos de investigación específicos y preguntas de investigación.</w:t>
      </w:r>
    </w:p>
    <w:p>
      <w:pPr>
        <w:numPr>
          <w:ilvl w:val="0"/>
          <w:numId w:val="183"/>
        </w:numPr>
      </w:pPr>
      <w:r>
        <w:rPr/>
        <w:t xml:space="preserve">Seleccionar diseño metodológico adecuado (cuantitativo, cualitativo o mixto).</w:t>
      </w:r>
    </w:p>
    <w:p>
      <w:pPr>
        <w:numPr>
          <w:ilvl w:val="0"/>
          <w:numId w:val="183"/>
        </w:numPr>
      </w:pPr>
      <w:r>
        <w:rPr/>
        <w:t xml:space="preserve">Determinar muestra, instrumentos y procedimientos de recolección de datos.</w:t>
      </w:r>
    </w:p>
    <w:p>
      <w:pPr>
        <w:numPr>
          <w:ilvl w:val="0"/>
          <w:numId w:val="183"/>
        </w:numPr>
      </w:pPr>
      <w:r>
        <w:rPr/>
        <w:t xml:space="preserve">Elaborar plan de análisis de datos acorde al diseño seleccionado.</w:t>
      </w:r>
    </w:p>
    <w:p>
      <w:pPr>
        <w:numPr>
          <w:ilvl w:val="0"/>
          <w:numId w:val="183"/>
        </w:numPr>
      </w:pPr>
      <w:r>
        <w:rPr/>
        <w:t xml:space="preserve">Presentar un documento con el plan de investigación detallado.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plan de investigación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 horas</w:t>
      </w:r>
    </w:p>
    <w:p>
      <w:pPr/>
      <w:r>
        <w:rPr>
          <w:b w:val="1"/>
          <w:bCs w:val="1"/>
        </w:rPr>
        <w:t xml:space="preserve">4. Preparación y presentación oral del proyecto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defender oralmente el proyecto final, utilizando lenguaje técnico y argumentación científica (objetivo 5).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84"/>
        </w:numPr>
      </w:pPr>
      <w:r>
        <w:rPr/>
        <w:t xml:space="preserve">Preparación de la presentación en formato PowerPoint u otro soporte visual.</w:t>
      </w:r>
    </w:p>
    <w:p>
      <w:pPr>
        <w:numPr>
          <w:ilvl w:val="0"/>
          <w:numId w:val="184"/>
        </w:numPr>
      </w:pPr>
      <w:r>
        <w:rPr/>
        <w:t xml:space="preserve">Práctica individual de la exposición oral, enfocando en claridad, precisión técnica y manejo de preguntas.</w:t>
      </w:r>
    </w:p>
    <w:p>
      <w:pPr>
        <w:numPr>
          <w:ilvl w:val="0"/>
          <w:numId w:val="184"/>
        </w:numPr>
      </w:pPr>
      <w:r>
        <w:rPr/>
        <w:t xml:space="preserve">Simulación de defensa ante un comité académico formado por docentes y compañeros.</w:t>
      </w:r>
    </w:p>
    <w:p>
      <w:pPr>
        <w:numPr>
          <w:ilvl w:val="0"/>
          <w:numId w:val="184"/>
        </w:numPr>
      </w:pPr>
      <w:r>
        <w:rPr/>
        <w:t xml:space="preserve">Recepción y análisis de retroalimentación para mejora continua.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grabada o en vivo, con materiales de apoyo.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diseño de proyectos clínicos y metodologías de investigación en terapias conductuales contextuales.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 y casos breves para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con cuestionario interactivo.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del proyecto clínico, aplicación de técnicas, desarrollo del plan de investigación y preparación de la presentación.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mediante revisiones parciales de documentos, observación en simulaciones y revisiones de borradores.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diseño clínico, intervención práctica, plan de investigación y presentación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integral del proyecto final escrito, aplicación práctica, plan de investigación y defensa oral ante comité académico.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mediante rúbrica que valore rigor científico, justificación teórica, aplicación práctica, metodología investigativa, consideración ética-cultural y habilidades de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para proyecto final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8AB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ABC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494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BC7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BC4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319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E9D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A8B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3B8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388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5CD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FF4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E7B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680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6D1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E3A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8D1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A24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167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7C4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9A37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00D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F35C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1560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A5D2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84F4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170B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0D07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C8B3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4C98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18C6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51CD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B9B1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951E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3109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31DD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6225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328A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DBC8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067A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258E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96BD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7AF3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230C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7B6F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5418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675E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5F8B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27BF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A696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29E9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FB7C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4B27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B062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5114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4E7F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6EC9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5DA0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F20A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0F6C4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DCBE3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899F3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62CB8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276A7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7AB92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9C896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40542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F1EF1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7E3FD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140F0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34323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C84EC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2A9C0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38895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E78EA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5F303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B3708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FF60F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1C7E1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75058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049EA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E08E7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2392F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5BF7B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4D940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1529C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ED28C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75865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86DEC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8BE55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ED045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62A7F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D616F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9B765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FC1AC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A1E56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C2C82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6E967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4220D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63C70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50776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D4C37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708E6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652C1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133B3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A8B8A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C4CE6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3ADB3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4894C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FFAA9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7ABBF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ADE8B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E9CF4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58564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DE982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E5959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8AE92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9909E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22E22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3938C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FE28E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AFC68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52895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EB242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E4831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AE0F6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724E2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DA5AF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2EAEA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B2DE8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54F04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6D15E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29DD8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701D0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8AC42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95221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7AEDE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57B22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79B81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0636B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856A9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38870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E2F47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E9429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F952E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B765F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A3976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A6828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A49B4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A64BA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3943B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0D4D3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C0EEF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E44CD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68808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5B779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F67C8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A4625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FCE79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22098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D55DF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25BFE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29515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9A735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2EFBD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745A8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91E29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AFF14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5FF38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2267D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753FF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C6F72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C4CDD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6B27F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63E46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255DF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C277E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9D1E0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5694F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0">
    <w:nsid w:val="1BF63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1">
    <w:nsid w:val="AA438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2">
    <w:nsid w:val="B8866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3">
    <w:nsid w:val="E106B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4">
    <w:nsid w:val="29437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  <w:num w:numId="181">
    <w:abstractNumId w:val="181"/>
  </w:num>
  <w:num w:numId="182">
    <w:abstractNumId w:val="182"/>
  </w:num>
  <w:num w:numId="183">
    <w:abstractNumId w:val="183"/>
  </w:num>
  <w:num w:numId="184">
    <w:abstractNumId w:val="18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2026-09-25T23:51:50-05:00</dcterms:created>
  <dcterms:modified xsi:type="dcterms:W3CDTF">2026-09-25T23:51:50-05:00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