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Transformaciones Sociales en Colombia: Siglo XX, Primera Mitad</w:t>
      </w:r>
    </w:p>
    <w:p/>
    <w:p>
      <w:pPr/>
      <w:r>
        <w:rPr>
          <w:color w:val="666666"/>
          <w:sz w:val="20"/>
          <w:szCs w:val="20"/>
          <w:i w:val="1"/>
          <w:iCs w:val="1"/>
        </w:rPr>
        <w:t xml:space="preserve">Ciencias Sociales | Historia | para estudiantes de secundaria (12-15 años) | 4 semanas</w:t>
      </w:r>
    </w:p>
    <w:p/>
    <w:p>
      <w:pPr/>
      <w:r>
        <w:rPr>
          <w:color w:val="2b6cb0"/>
          <w:sz w:val="28"/>
          <w:szCs w:val="28"/>
          <w:b w:val="1"/>
          <w:bCs w:val="1"/>
        </w:rPr>
        <w:t xml:space="preserve">Descripción del Curso</w:t>
      </w:r>
    </w:p>
    <w:p>
      <w:pPr/>
      <w:r>
        <w:rPr/>
        <w:t xml:space="preserve">Este curso explora los profundos cambios sociales que vivió Colombia durante la primera mitad del siglo XX, enfocándose en las dinámicas rurales, indígenas, económicas y migratorias que moldearon el país. Dirigido a estudiantes de secundaria entre 12 y 15 años, el curso ofrece una mirada crítica y contextualizada del desarrollo social colombiano, facilitando la comprensión de procesos históricos clave.</w:t>
      </w:r>
    </w:p>
    <w:p>
      <w:pPr/>
      <w:r>
        <w:rPr/>
        <w:t xml:space="preserve">Mediante un enfoque metodológico activo que combina análisis histórico, organización de información y actividades participativas, los estudiantes desarrollarán habilidades para interpretar fuentes, relacionar causas y efectos, y reconocer la diversidad cultural y social de la nación. Al finalizar, podrán explicar cómo estos cambios impactaron la estructura social y económica del país y su legado en la actualidad.</w:t>
      </w:r>
    </w:p>
    <w:p/>
    <w:p>
      <w:pPr/>
      <w:r>
        <w:rPr>
          <w:color w:val="2b6cb0"/>
          <w:sz w:val="28"/>
          <w:szCs w:val="28"/>
          <w:b w:val="1"/>
          <w:bCs w:val="1"/>
        </w:rPr>
        <w:t xml:space="preserve">Objetivos Generales</w:t>
      </w:r>
    </w:p>
    <w:p>
      <w:pPr>
        <w:numPr>
          <w:ilvl w:val="0"/>
          <w:numId w:val="1"/>
        </w:numPr>
      </w:pPr>
      <w:r>
        <w:rPr/>
        <w:t xml:space="preserve">Identificar y describir las características principales de la sociedad colombiana durante la primera mitad del siglo XX.</w:t>
      </w:r>
    </w:p>
    <w:p>
      <w:pPr>
        <w:numPr>
          <w:ilvl w:val="0"/>
          <w:numId w:val="1"/>
        </w:numPr>
      </w:pPr>
      <w:r>
        <w:rPr/>
        <w:t xml:space="preserve">Analizar las transformaciones económicas, sociales y culturales que afectaron a las comunidades rurales e indígenas.</w:t>
      </w:r>
    </w:p>
    <w:p>
      <w:pPr>
        <w:numPr>
          <w:ilvl w:val="0"/>
          <w:numId w:val="1"/>
        </w:numPr>
      </w:pPr>
      <w:r>
        <w:rPr/>
        <w:t xml:space="preserve">Interpretar datos y fuentes históricas para construir explicaciones fundamentadas sobre los procesos migratorios y económicos.</w:t>
      </w:r>
    </w:p>
    <w:p>
      <w:pPr>
        <w:numPr>
          <w:ilvl w:val="0"/>
          <w:numId w:val="1"/>
        </w:numPr>
      </w:pPr>
      <w:r>
        <w:rPr/>
        <w:t xml:space="preserve">Comparar los cambios ocurridos en diferentes regiones del país y su impacto social.</w:t>
      </w:r>
    </w:p>
    <w:p>
      <w:pPr>
        <w:numPr>
          <w:ilvl w:val="0"/>
          <w:numId w:val="1"/>
        </w:numPr>
      </w:pPr>
      <w:r>
        <w:rPr/>
        <w:t xml:space="preserve">Elaborar presentaciones o informes que reflejen la comprensión de los procesos históricos estudiados.</w:t>
      </w:r>
    </w:p>
    <w:p/>
    <w:p>
      <w:pPr/>
      <w:r>
        <w:rPr>
          <w:color w:val="2b6cb0"/>
          <w:sz w:val="28"/>
          <w:szCs w:val="28"/>
          <w:b w:val="1"/>
          <w:bCs w:val="1"/>
        </w:rPr>
        <w:t xml:space="preserve">Competencias</w:t>
      </w:r>
    </w:p>
    <w:p>
      <w:pPr>
        <w:numPr>
          <w:ilvl w:val="0"/>
          <w:numId w:val="2"/>
        </w:numPr>
      </w:pPr>
      <w:r>
        <w:rPr/>
        <w:t xml:space="preserve">Analizar y explicar las principales transformaciones sociales de Colombia en la primera mitad del siglo XX.</w:t>
      </w:r>
    </w:p>
    <w:p>
      <w:pPr>
        <w:numPr>
          <w:ilvl w:val="0"/>
          <w:numId w:val="2"/>
        </w:numPr>
      </w:pPr>
      <w:r>
        <w:rPr/>
        <w:t xml:space="preserve">Interpretar fuentes históricas relacionadas con la dinámica rural, indígena, económica y migratoria.</w:t>
      </w:r>
    </w:p>
    <w:p>
      <w:pPr>
        <w:numPr>
          <w:ilvl w:val="0"/>
          <w:numId w:val="2"/>
        </w:numPr>
      </w:pPr>
      <w:r>
        <w:rPr/>
        <w:t xml:space="preserve">Organizar información histórica de manera coherente y estructurada.</w:t>
      </w:r>
    </w:p>
    <w:p>
      <w:pPr>
        <w:numPr>
          <w:ilvl w:val="0"/>
          <w:numId w:val="2"/>
        </w:numPr>
      </w:pPr>
      <w:r>
        <w:rPr/>
        <w:t xml:space="preserve">Reconocer la diversidad cultural y social del país en el contexto histórico estudiado.</w:t>
      </w:r>
    </w:p>
    <w:p>
      <w:pPr>
        <w:numPr>
          <w:ilvl w:val="0"/>
          <w:numId w:val="2"/>
        </w:numPr>
      </w:pPr>
      <w:r>
        <w:rPr/>
        <w:t xml:space="preserve">Relacionar causas y consecuencias de los procesos sociales y económicos de la época.</w:t>
      </w:r>
    </w:p>
    <w:p>
      <w:pPr>
        <w:numPr>
          <w:ilvl w:val="0"/>
          <w:numId w:val="2"/>
        </w:numPr>
      </w:pPr>
      <w:r>
        <w:rPr/>
        <w:t xml:space="preserve">Comunicar de forma clara sus análisis y conclusiones sobre los cambios sociales en Colombia.</w:t>
      </w:r>
    </w:p>
    <w:p/>
    <w:p>
      <w:pPr/>
      <w:r>
        <w:rPr>
          <w:color w:val="2b6cb0"/>
          <w:sz w:val="28"/>
          <w:szCs w:val="28"/>
          <w:b w:val="1"/>
          <w:bCs w:val="1"/>
        </w:rPr>
        <w:t xml:space="preserve">Requerimientos</w:t>
      </w:r>
    </w:p>
    <w:p>
      <w:pPr>
        <w:numPr>
          <w:ilvl w:val="0"/>
          <w:numId w:val="3"/>
        </w:numPr>
      </w:pPr>
      <w:r>
        <w:rPr/>
        <w:t xml:space="preserve">Conocimientos básicos de historia general y geografía de Colombia.</w:t>
      </w:r>
    </w:p>
    <w:p>
      <w:pPr>
        <w:numPr>
          <w:ilvl w:val="0"/>
          <w:numId w:val="3"/>
        </w:numPr>
      </w:pPr>
      <w:r>
        <w:rPr/>
        <w:t xml:space="preserve">Acceso a materiales bibliográficos y recursos digitales proporcionados por el docente.</w:t>
      </w:r>
    </w:p>
    <w:p>
      <w:pPr>
        <w:numPr>
          <w:ilvl w:val="0"/>
          <w:numId w:val="3"/>
        </w:numPr>
      </w:pPr>
      <w:r>
        <w:rPr/>
        <w:t xml:space="preserve">Habilidades básicas de lectura comprensiva y redacción.</w:t>
      </w:r>
    </w:p>
    <w:p>
      <w:pPr>
        <w:numPr>
          <w:ilvl w:val="0"/>
          <w:numId w:val="3"/>
        </w:numPr>
      </w:pPr>
      <w:r>
        <w:rPr/>
        <w:t xml:space="preserve">Cuaderno o dispositivo para tomar apuntes y organizar información.</w:t>
      </w:r>
    </w:p>
    <w:p/>
    <w:p>
      <w:pPr/>
      <w:r>
        <w:rPr>
          <w:color w:val="2b6cb0"/>
          <w:sz w:val="28"/>
          <w:szCs w:val="28"/>
          <w:b w:val="1"/>
          <w:bCs w:val="1"/>
        </w:rPr>
        <w:t xml:space="preserve">Unidades del Curso</w:t>
      </w:r>
    </w:p>
    <w:p/>
    <w:p>
      <w:pPr/>
      <w:r>
        <w:rPr>
          <w:color w:val="4a5568"/>
          <w:sz w:val="24"/>
          <w:szCs w:val="24"/>
          <w:b w:val="1"/>
          <w:bCs w:val="1"/>
        </w:rPr>
        <w:t xml:space="preserve">Unidad 1: Contexto histórico y social de Colombia en el siglo XX</w:t>
      </w:r>
    </w:p>
    <w:p>
      <w:pPr/>
      <w:r>
        <w:rPr>
          <w:sz w:val="22"/>
          <w:szCs w:val="22"/>
          <w:b w:val="1"/>
          <w:bCs w:val="1"/>
        </w:rPr>
        <w:t xml:space="preserve">Objetivos de Aprendizaje</w:t>
      </w:r>
    </w:p>
    <w:p>
      <w:pPr>
        <w:numPr>
          <w:ilvl w:val="0"/>
          <w:numId w:val="4"/>
        </w:numPr>
      </w:pPr>
      <w:r>
        <w:rPr/>
        <w:t xml:space="preserve">Al finalizar la unidad, el estudiante será capaz de identificar las principales características sociales, políticas y económicas de Colombia a principios del siglo XX a partir de la lectura de textos históricos.</w:t>
      </w:r>
    </w:p>
    <w:p>
      <w:pPr>
        <w:numPr>
          <w:ilvl w:val="0"/>
          <w:numId w:val="4"/>
        </w:numPr>
      </w:pPr>
      <w:r>
        <w:rPr/>
        <w:t xml:space="preserve">Al finalizar la unidad, el estudiante será capaz de describir la estructura social y económica de las comunidades rurales e indígenas en el contexto histórico del siglo XX, usando mapas y fuentes documentales.</w:t>
      </w:r>
    </w:p>
    <w:p>
      <w:pPr>
        <w:numPr>
          <w:ilvl w:val="0"/>
          <w:numId w:val="4"/>
        </w:numPr>
      </w:pPr>
      <w:r>
        <w:rPr/>
        <w:t xml:space="preserve">Al finalizar la unidad, el estudiante será capaz de analizar las condiciones políticas y sociales que dieron origen a las transformaciones en Colombia durante la primera mitad del siglo XX mediante el examen de fuentes primarias y secundarias.</w:t>
      </w:r>
    </w:p>
    <w:p>
      <w:pPr>
        <w:numPr>
          <w:ilvl w:val="0"/>
          <w:numId w:val="4"/>
        </w:numPr>
      </w:pPr>
      <w:r>
        <w:rPr/>
        <w:t xml:space="preserve">Al finalizar la unidad, el estudiante será capaz de comparar las diferencias regionales en Colombia a principios del siglo XX y explicar su impacto social utilizando gráficos y datos estadísticos.</w:t>
      </w:r>
    </w:p>
    <w:p>
      <w:pPr>
        <w:numPr>
          <w:ilvl w:val="0"/>
          <w:numId w:val="4"/>
        </w:numPr>
      </w:pPr>
      <w:r>
        <w:rPr/>
        <w:t xml:space="preserve">Al finalizar la unidad, el estudiante será capaz de elaborar un informe escrito que integre información histórica sobre el contexto social y económico de Colombia en el siglo XX, fundamentado en fuentes confiables.</w:t>
      </w:r>
    </w:p>
    <w:p>
      <w:pPr/>
      <w:r>
        <w:rPr>
          <w:sz w:val="22"/>
          <w:szCs w:val="22"/>
          <w:b w:val="1"/>
          <w:bCs w:val="1"/>
        </w:rPr>
        <w:t xml:space="preserve">Contenidos Temáticos</w:t>
      </w:r>
    </w:p>
    <w:p>
      <w:pPr/>
      <w:r>
        <w:rPr>
          <w:b w:val="1"/>
          <w:bCs w:val="1"/>
        </w:rPr>
        <w:t xml:space="preserve">1. Colombia a principios del siglo XX: Panorama general</w:t>
      </w:r>
    </w:p>
    <w:p>
      <w:pPr>
        <w:numPr>
          <w:ilvl w:val="0"/>
          <w:numId w:val="5"/>
        </w:numPr>
      </w:pPr>
      <w:r>
        <w:rPr>
          <w:b w:val="1"/>
          <w:bCs w:val="1"/>
        </w:rPr>
        <w:t xml:space="preserve">Contexto histórico:</w:t>
      </w:r>
      <w:r>
        <w:rPr/>
        <w:t xml:space="preserve"> Situación política y social tras la Guerra de los Mil Días y la Regeneración.</w:t>
      </w:r>
    </w:p>
    <w:p>
      <w:pPr>
        <w:numPr>
          <w:ilvl w:val="0"/>
          <w:numId w:val="5"/>
        </w:numPr>
      </w:pPr>
      <w:r>
        <w:rPr>
          <w:b w:val="1"/>
          <w:bCs w:val="1"/>
        </w:rPr>
        <w:t xml:space="preserve">Características económicas:</w:t>
      </w:r>
      <w:r>
        <w:rPr/>
        <w:t xml:space="preserve"> Economía basada en la agricultura, el café y la minería; importancia de las exportaciones.</w:t>
      </w:r>
    </w:p>
    <w:p>
      <w:pPr>
        <w:numPr>
          <w:ilvl w:val="0"/>
          <w:numId w:val="5"/>
        </w:numPr>
      </w:pPr>
      <w:r>
        <w:rPr>
          <w:b w:val="1"/>
          <w:bCs w:val="1"/>
        </w:rPr>
        <w:t xml:space="preserve">Características sociales:</w:t>
      </w:r>
      <w:r>
        <w:rPr/>
        <w:t xml:space="preserve"> Estructura social predominante: élites, clase media emergente, campesinado e indígenas.</w:t>
      </w:r>
    </w:p>
    <w:p>
      <w:pPr>
        <w:numPr>
          <w:ilvl w:val="0"/>
          <w:numId w:val="5"/>
        </w:numPr>
      </w:pPr>
      <w:r>
        <w:rPr>
          <w:b w:val="1"/>
          <w:bCs w:val="1"/>
        </w:rPr>
        <w:t xml:space="preserve">Características políticas:</w:t>
      </w:r>
      <w:r>
        <w:rPr/>
        <w:t xml:space="preserve"> Sistema político y partidos predominantes (Partido Liberal y Conservador).</w:t>
      </w:r>
    </w:p>
    <w:p>
      <w:pPr/>
      <w:r>
        <w:rPr>
          <w:b w:val="1"/>
          <w:bCs w:val="1"/>
        </w:rPr>
        <w:t xml:space="preserve">2. Estructura social y económica de las comunidades rurales e indígenas</w:t>
      </w:r>
    </w:p>
    <w:p>
      <w:pPr>
        <w:numPr>
          <w:ilvl w:val="0"/>
          <w:numId w:val="6"/>
        </w:numPr>
      </w:pPr>
      <w:r>
        <w:rPr>
          <w:b w:val="1"/>
          <w:bCs w:val="1"/>
        </w:rPr>
        <w:t xml:space="preserve">Comunidades rurales:</w:t>
      </w:r>
      <w:r>
        <w:rPr/>
        <w:t xml:space="preserve"> Organización social, actividades económicas, condiciones de vida y trabajo.</w:t>
      </w:r>
    </w:p>
    <w:p>
      <w:pPr>
        <w:numPr>
          <w:ilvl w:val="0"/>
          <w:numId w:val="6"/>
        </w:numPr>
      </w:pPr>
      <w:r>
        <w:rPr>
          <w:b w:val="1"/>
          <w:bCs w:val="1"/>
        </w:rPr>
        <w:t xml:space="preserve">Comunidades indígenas:</w:t>
      </w:r>
      <w:r>
        <w:rPr/>
        <w:t xml:space="preserve"> Distribución geográfica, formas de organización social, economía tradicional y desafíos.</w:t>
      </w:r>
    </w:p>
    <w:p>
      <w:pPr>
        <w:numPr>
          <w:ilvl w:val="0"/>
          <w:numId w:val="6"/>
        </w:numPr>
      </w:pPr>
      <w:r>
        <w:rPr>
          <w:b w:val="1"/>
          <w:bCs w:val="1"/>
        </w:rPr>
        <w:t xml:space="preserve">Uso de mapas y fuentes documentales:</w:t>
      </w:r>
      <w:r>
        <w:rPr/>
        <w:t xml:space="preserve"> Interpretación de mapas históricos para identificar áreas rurales e indígenas.</w:t>
      </w:r>
    </w:p>
    <w:p>
      <w:pPr/>
      <w:r>
        <w:rPr>
          <w:b w:val="1"/>
          <w:bCs w:val="1"/>
        </w:rPr>
        <w:t xml:space="preserve">3. Condiciones políticas y sociales que impulsaron las transformaciones en la primera mitad del siglo XX</w:t>
      </w:r>
    </w:p>
    <w:p>
      <w:pPr>
        <w:numPr>
          <w:ilvl w:val="0"/>
          <w:numId w:val="7"/>
        </w:numPr>
      </w:pPr>
      <w:r>
        <w:rPr>
          <w:b w:val="1"/>
          <w:bCs w:val="1"/>
        </w:rPr>
        <w:t xml:space="preserve">Conflictos y violencia política:</w:t>
      </w:r>
      <w:r>
        <w:rPr/>
        <w:t xml:space="preserve"> La Violencia y sus antecedentes, impacto social.</w:t>
      </w:r>
    </w:p>
    <w:p>
      <w:pPr>
        <w:numPr>
          <w:ilvl w:val="0"/>
          <w:numId w:val="7"/>
        </w:numPr>
      </w:pPr>
      <w:r>
        <w:rPr>
          <w:b w:val="1"/>
          <w:bCs w:val="1"/>
        </w:rPr>
        <w:t xml:space="preserve">Movimientos sociales y sindicales:</w:t>
      </w:r>
      <w:r>
        <w:rPr/>
        <w:t xml:space="preserve"> Origen, demandas y repercusiones en la sociedad.</w:t>
      </w:r>
    </w:p>
    <w:p>
      <w:pPr>
        <w:numPr>
          <w:ilvl w:val="0"/>
          <w:numId w:val="7"/>
        </w:numPr>
      </w:pPr>
      <w:r>
        <w:rPr>
          <w:b w:val="1"/>
          <w:bCs w:val="1"/>
        </w:rPr>
        <w:t xml:space="preserve">Reformas políticas y sociales:</w:t>
      </w:r>
      <w:r>
        <w:rPr/>
        <w:t xml:space="preserve"> Cambios en legislación, derechos ciudadanos y participación política.</w:t>
      </w:r>
    </w:p>
    <w:p>
      <w:pPr>
        <w:numPr>
          <w:ilvl w:val="0"/>
          <w:numId w:val="7"/>
        </w:numPr>
      </w:pPr>
      <w:r>
        <w:rPr>
          <w:b w:val="1"/>
          <w:bCs w:val="1"/>
        </w:rPr>
        <w:t xml:space="preserve">Análisis de fuentes primarias y secundarias:</w:t>
      </w:r>
      <w:r>
        <w:rPr/>
        <w:t xml:space="preserve"> Lectura y discusión de documentos históricos relevantes.</w:t>
      </w:r>
    </w:p>
    <w:p>
      <w:pPr/>
      <w:r>
        <w:rPr>
          <w:b w:val="1"/>
          <w:bCs w:val="1"/>
        </w:rPr>
        <w:t xml:space="preserve">4. Diversidad regional en Colombia: características y desigualdades</w:t>
      </w:r>
    </w:p>
    <w:p>
      <w:pPr>
        <w:numPr>
          <w:ilvl w:val="0"/>
          <w:numId w:val="8"/>
        </w:numPr>
      </w:pPr>
      <w:r>
        <w:rPr>
          <w:b w:val="1"/>
          <w:bCs w:val="1"/>
        </w:rPr>
        <w:t xml:space="preserve">Diferencias geográficas y económicas entre regiones:</w:t>
      </w:r>
      <w:r>
        <w:rPr/>
        <w:t xml:space="preserve"> Costa Caribe, Andina, Pacífica, Orinoquía y Amazonía.</w:t>
      </w:r>
    </w:p>
    <w:p>
      <w:pPr>
        <w:numPr>
          <w:ilvl w:val="0"/>
          <w:numId w:val="8"/>
        </w:numPr>
      </w:pPr>
      <w:r>
        <w:rPr>
          <w:b w:val="1"/>
          <w:bCs w:val="1"/>
        </w:rPr>
        <w:t xml:space="preserve">Impacto social de las diferencias regionales:</w:t>
      </w:r>
      <w:r>
        <w:rPr/>
        <w:t xml:space="preserve"> Acceso a recursos, educación, salud y representación política.</w:t>
      </w:r>
    </w:p>
    <w:p>
      <w:pPr>
        <w:numPr>
          <w:ilvl w:val="0"/>
          <w:numId w:val="8"/>
        </w:numPr>
      </w:pPr>
      <w:r>
        <w:rPr>
          <w:b w:val="1"/>
          <w:bCs w:val="1"/>
        </w:rPr>
        <w:t xml:space="preserve">Interpretación de gráficos y datos estadísticos:</w:t>
      </w:r>
      <w:r>
        <w:rPr/>
        <w:t xml:space="preserve"> Uso de cifras para comparar regiones y sus condiciones.</w:t>
      </w:r>
    </w:p>
    <w:p>
      <w:pPr/>
      <w:r>
        <w:rPr>
          <w:b w:val="1"/>
          <w:bCs w:val="1"/>
        </w:rPr>
        <w:t xml:space="preserve">5. Integración y presentación de información histórica</w:t>
      </w:r>
    </w:p>
    <w:p>
      <w:pPr>
        <w:numPr>
          <w:ilvl w:val="0"/>
          <w:numId w:val="9"/>
        </w:numPr>
      </w:pPr>
      <w:r>
        <w:rPr>
          <w:b w:val="1"/>
          <w:bCs w:val="1"/>
        </w:rPr>
        <w:t xml:space="preserve">Recolección y evaluación de fuentes confiables:</w:t>
      </w:r>
      <w:r>
        <w:rPr/>
        <w:t xml:space="preserve"> Identificación de fuentes primarias y secundarias.</w:t>
      </w:r>
    </w:p>
    <w:p>
      <w:pPr>
        <w:numPr>
          <w:ilvl w:val="0"/>
          <w:numId w:val="9"/>
        </w:numPr>
      </w:pPr>
      <w:r>
        <w:rPr>
          <w:b w:val="1"/>
          <w:bCs w:val="1"/>
        </w:rPr>
        <w:t xml:space="preserve">Elaboración de informes escritos:</w:t>
      </w:r>
      <w:r>
        <w:rPr/>
        <w:t xml:space="preserve"> Organización de ideas, redacción clara y argumentación histórica.</w:t>
      </w:r>
    </w:p>
    <w:p>
      <w:pPr>
        <w:numPr>
          <w:ilvl w:val="0"/>
          <w:numId w:val="9"/>
        </w:numPr>
      </w:pPr>
      <w:r>
        <w:rPr>
          <w:b w:val="1"/>
          <w:bCs w:val="1"/>
        </w:rPr>
        <w:t xml:space="preserve">Uso de evidencias documentales:</w:t>
      </w:r>
      <w:r>
        <w:rPr/>
        <w:t xml:space="preserve"> Justificación de afirmaciones con base en fuentes revisadas.</w:t>
      </w:r>
    </w:p>
    <w:p>
      <w:pPr/>
      <w:r>
        <w:rPr>
          <w:sz w:val="22"/>
          <w:szCs w:val="22"/>
          <w:b w:val="1"/>
          <w:bCs w:val="1"/>
        </w:rPr>
        <w:t xml:space="preserve">Actividades</w:t>
      </w:r>
    </w:p>
    <w:p>
      <w:pPr/>
      <w:r>
        <w:rPr>
          <w:b w:val="1"/>
          <w:bCs w:val="1"/>
        </w:rPr>
        <w:t xml:space="preserve">Actividad 1: Lectura y análisis de textos históricos sobre Colombia a principios del siglo XX</w:t>
      </w:r>
    </w:p>
    <w:p>
      <w:pPr/>
      <w:r>
        <w:rPr>
          <w:b w:val="1"/>
          <w:bCs w:val="1"/>
        </w:rPr>
        <w:t xml:space="preserve">Objetivo:</w:t>
      </w:r>
      <w:r>
        <w:rPr/>
        <w:t xml:space="preserve"> Identificar las principales características sociales, políticas y económicas de Colombia a principios del siglo XX.</w:t>
      </w:r>
    </w:p>
    <w:p>
      <w:pPr/>
      <w:r>
        <w:rPr>
          <w:b w:val="1"/>
          <w:bCs w:val="1"/>
        </w:rPr>
        <w:t xml:space="preserve">Descripción:</w:t>
      </w:r>
    </w:p>
    <w:p>
      <w:pPr>
        <w:numPr>
          <w:ilvl w:val="0"/>
          <w:numId w:val="10"/>
        </w:numPr>
      </w:pPr>
      <w:r>
        <w:rPr/>
        <w:t xml:space="preserve">El docente entrega a los estudiantes fragmentos seleccionados de textos históricos que describen la situación en Colombia tras la Guerra de los Mil Días.</w:t>
      </w:r>
    </w:p>
    <w:p>
      <w:pPr>
        <w:numPr>
          <w:ilvl w:val="0"/>
          <w:numId w:val="10"/>
        </w:numPr>
      </w:pPr>
      <w:r>
        <w:rPr/>
        <w:t xml:space="preserve">Los estudiantes leen individualmente y subrayan información relevante sobre aspectos sociales, económicos y políticos.</w:t>
      </w:r>
    </w:p>
    <w:p>
      <w:pPr>
        <w:numPr>
          <w:ilvl w:val="0"/>
          <w:numId w:val="10"/>
        </w:numPr>
      </w:pPr>
      <w:r>
        <w:rPr/>
        <w:t xml:space="preserve">En parejas, discuten y organizan la información en un cuadro resumen con las características principales.</w:t>
      </w:r>
    </w:p>
    <w:p>
      <w:pPr>
        <w:numPr>
          <w:ilvl w:val="0"/>
          <w:numId w:val="10"/>
        </w:numPr>
      </w:pPr>
      <w:r>
        <w:rPr/>
        <w:t xml:space="preserve">Finalmente, se comparte con el grupo para consolidar la información.</w:t>
      </w:r>
    </w:p>
    <w:p>
      <w:pPr/>
      <w:r>
        <w:rPr>
          <w:b w:val="1"/>
          <w:bCs w:val="1"/>
        </w:rPr>
        <w:t xml:space="preserve">Organización:</w:t>
      </w:r>
      <w:r>
        <w:rPr/>
        <w:t xml:space="preserve"> Individual y en parejas</w:t>
      </w:r>
    </w:p>
    <w:p>
      <w:pPr/>
      <w:r>
        <w:rPr>
          <w:b w:val="1"/>
          <w:bCs w:val="1"/>
        </w:rPr>
        <w:t xml:space="preserve">Producto esperado:</w:t>
      </w:r>
      <w:r>
        <w:rPr/>
        <w:t xml:space="preserve"> Cuadro resumen con las características sociales, políticas y económicas.</w:t>
      </w:r>
    </w:p>
    <w:p>
      <w:pPr/>
      <w:r>
        <w:rPr>
          <w:b w:val="1"/>
          <w:bCs w:val="1"/>
        </w:rPr>
        <w:t xml:space="preserve">Duración estimada:</w:t>
      </w:r>
      <w:r>
        <w:rPr/>
        <w:t xml:space="preserve"> 1 hora</w:t>
      </w:r>
    </w:p>
    <w:p>
      <w:pPr/>
      <w:r>
        <w:rPr>
          <w:b w:val="1"/>
          <w:bCs w:val="1"/>
        </w:rPr>
        <w:t xml:space="preserve">Actividad 2: Análisis de mapas y fuentes documentales sobre comunidades rurales e indígenas</w:t>
      </w:r>
    </w:p>
    <w:p>
      <w:pPr/>
      <w:r>
        <w:rPr>
          <w:b w:val="1"/>
          <w:bCs w:val="1"/>
        </w:rPr>
        <w:t xml:space="preserve">Objetivo:</w:t>
      </w:r>
      <w:r>
        <w:rPr/>
        <w:t xml:space="preserve"> Describir la estructura social y económica de comunidades rurales e indígenas usando mapas y fuentes documentales.</w:t>
      </w:r>
    </w:p>
    <w:p>
      <w:pPr/>
      <w:r>
        <w:rPr>
          <w:b w:val="1"/>
          <w:bCs w:val="1"/>
        </w:rPr>
        <w:t xml:space="preserve">Descripción:</w:t>
      </w:r>
    </w:p>
    <w:p>
      <w:pPr>
        <w:numPr>
          <w:ilvl w:val="0"/>
          <w:numId w:val="11"/>
        </w:numPr>
      </w:pPr>
      <w:r>
        <w:rPr/>
        <w:t xml:space="preserve">Se presentan mapas históricos de Colombia con la distribución de comunidades rurales e indígenas.</w:t>
      </w:r>
    </w:p>
    <w:p>
      <w:pPr>
        <w:numPr>
          <w:ilvl w:val="0"/>
          <w:numId w:val="11"/>
        </w:numPr>
      </w:pPr>
      <w:r>
        <w:rPr/>
        <w:t xml:space="preserve">Los estudiantes, en grupos pequeños, analizan los mapas y fuentes documentales relacionadas (fotografías, testimonios, registros) para identificar características de estas comunidades.</w:t>
      </w:r>
    </w:p>
    <w:p>
      <w:pPr>
        <w:numPr>
          <w:ilvl w:val="0"/>
          <w:numId w:val="11"/>
        </w:numPr>
      </w:pPr>
      <w:r>
        <w:rPr/>
        <w:t xml:space="preserve">Preparan una exposición breve con sus hallazgos, destacando aspectos sociales y económicos relevantes.</w:t>
      </w:r>
    </w:p>
    <w:p>
      <w:pPr/>
      <w:r>
        <w:rPr>
          <w:b w:val="1"/>
          <w:bCs w:val="1"/>
        </w:rPr>
        <w:t xml:space="preserve">Organización:</w:t>
      </w:r>
      <w:r>
        <w:rPr/>
        <w:t xml:space="preserve"> Grupos pequeños</w:t>
      </w:r>
    </w:p>
    <w:p>
      <w:pPr/>
      <w:r>
        <w:rPr>
          <w:b w:val="1"/>
          <w:bCs w:val="1"/>
        </w:rPr>
        <w:t xml:space="preserve">Producto esperado:</w:t>
      </w:r>
      <w:r>
        <w:rPr/>
        <w:t xml:space="preserve"> Presentación oral grupal con análisis de mapas y fuentes.</w:t>
      </w:r>
    </w:p>
    <w:p>
      <w:pPr/>
      <w:r>
        <w:rPr>
          <w:b w:val="1"/>
          <w:bCs w:val="1"/>
        </w:rPr>
        <w:t xml:space="preserve">Duración estimada:</w:t>
      </w:r>
      <w:r>
        <w:rPr/>
        <w:t xml:space="preserve"> 1.5 horas</w:t>
      </w:r>
    </w:p>
    <w:p>
      <w:pPr/>
      <w:r>
        <w:rPr>
          <w:b w:val="1"/>
          <w:bCs w:val="1"/>
        </w:rPr>
        <w:t xml:space="preserve">Actividad 3: Debate sobre las condiciones políticas y sociales y su relación con las transformaciones sociales</w:t>
      </w:r>
    </w:p>
    <w:p>
      <w:pPr/>
      <w:r>
        <w:rPr>
          <w:b w:val="1"/>
          <w:bCs w:val="1"/>
        </w:rPr>
        <w:t xml:space="preserve">Objetivo:</w:t>
      </w:r>
      <w:r>
        <w:rPr/>
        <w:t xml:space="preserve"> Analizar las condiciones políticas y sociales que dieron origen a las transformaciones en Colombia durante la primera mitad del siglo XX.</w:t>
      </w:r>
    </w:p>
    <w:p>
      <w:pPr/>
      <w:r>
        <w:rPr>
          <w:b w:val="1"/>
          <w:bCs w:val="1"/>
        </w:rPr>
        <w:t xml:space="preserve">Descripción:</w:t>
      </w:r>
    </w:p>
    <w:p>
      <w:pPr>
        <w:numPr>
          <w:ilvl w:val="0"/>
          <w:numId w:val="12"/>
        </w:numPr>
      </w:pPr>
      <w:r>
        <w:rPr/>
        <w:t xml:space="preserve">El docente proporciona fuentes primarias (fragmentos de discursos, cartas, artículos de prensa) y secundarias (resúmenes históricos) sobre conflictos políticos, la Violencia y movimientos sociales.</w:t>
      </w:r>
    </w:p>
    <w:p>
      <w:pPr>
        <w:numPr>
          <w:ilvl w:val="0"/>
          <w:numId w:val="12"/>
        </w:numPr>
      </w:pPr>
      <w:r>
        <w:rPr/>
        <w:t xml:space="preserve">Los estudiantes, organizados en dos grupos, preparan argumentos a favor y en contra de determinadas reformas y movimientos sociales.</w:t>
      </w:r>
    </w:p>
    <w:p>
      <w:pPr>
        <w:numPr>
          <w:ilvl w:val="0"/>
          <w:numId w:val="12"/>
        </w:numPr>
      </w:pPr>
      <w:r>
        <w:rPr/>
        <w:t xml:space="preserve">Se lleva a cabo un debate guiado donde cada grupo expone y defiende sus posturas.</w:t>
      </w:r>
    </w:p>
    <w:p>
      <w:pPr>
        <w:numPr>
          <w:ilvl w:val="0"/>
          <w:numId w:val="12"/>
        </w:numPr>
      </w:pPr>
      <w:r>
        <w:rPr/>
        <w:t xml:space="preserve">Al final, se realiza una reflexión conjunta sobre el impacto de estas condiciones en las transformaciones sociales.</w:t>
      </w:r>
    </w:p>
    <w:p>
      <w:pPr/>
      <w:r>
        <w:rPr>
          <w:b w:val="1"/>
          <w:bCs w:val="1"/>
        </w:rPr>
        <w:t xml:space="preserve">Organización:</w:t>
      </w:r>
      <w:r>
        <w:rPr/>
        <w:t xml:space="preserve"> Grupos grandes (dos equipos)</w:t>
      </w:r>
    </w:p>
    <w:p>
      <w:pPr/>
      <w:r>
        <w:rPr>
          <w:b w:val="1"/>
          <w:bCs w:val="1"/>
        </w:rPr>
        <w:t xml:space="preserve">Producto esperado:</w:t>
      </w:r>
      <w:r>
        <w:rPr/>
        <w:t xml:space="preserve"> Participación en debate y síntesis escrita personal sobre conclusiones.</w:t>
      </w:r>
    </w:p>
    <w:p>
      <w:pPr/>
      <w:r>
        <w:rPr>
          <w:b w:val="1"/>
          <w:bCs w:val="1"/>
        </w:rPr>
        <w:t xml:space="preserve">Duración estimada:</w:t>
      </w:r>
      <w:r>
        <w:rPr/>
        <w:t xml:space="preserve"> 2 horas</w:t>
      </w:r>
    </w:p>
    <w:p>
      <w:pPr/>
      <w:r>
        <w:rPr>
          <w:b w:val="1"/>
          <w:bCs w:val="1"/>
        </w:rPr>
        <w:t xml:space="preserve">Actividad 4: Elaboración de informe escrito sobre las diferencias regionales y su impacto social</w:t>
      </w:r>
    </w:p>
    <w:p>
      <w:pPr/>
      <w:r>
        <w:rPr>
          <w:b w:val="1"/>
          <w:bCs w:val="1"/>
        </w:rPr>
        <w:t xml:space="preserve">Objetivo:</w:t>
      </w:r>
      <w:r>
        <w:rPr/>
        <w:t xml:space="preserve"> Comparar las diferencias regionales en Colombia a principios del siglo XX y explicar su impacto social usando datos y gráficos.</w:t>
      </w:r>
    </w:p>
    <w:p>
      <w:pPr/>
      <w:r>
        <w:rPr>
          <w:b w:val="1"/>
          <w:bCs w:val="1"/>
        </w:rPr>
        <w:t xml:space="preserve">Descripción:</w:t>
      </w:r>
    </w:p>
    <w:p>
      <w:pPr>
        <w:numPr>
          <w:ilvl w:val="0"/>
          <w:numId w:val="13"/>
        </w:numPr>
      </w:pPr>
      <w:r>
        <w:rPr/>
        <w:t xml:space="preserve">El docente entrega gráficos estadísticos y datos demográficos por regiones al inicio del siglo XX.</w:t>
      </w:r>
    </w:p>
    <w:p>
      <w:pPr>
        <w:numPr>
          <w:ilvl w:val="0"/>
          <w:numId w:val="13"/>
        </w:numPr>
      </w:pPr>
      <w:r>
        <w:rPr/>
        <w:t xml:space="preserve">Los estudiantes, de manera individual, analizan la información para identificar desigualdades y sus posibles causas e impactos.</w:t>
      </w:r>
    </w:p>
    <w:p>
      <w:pPr>
        <w:numPr>
          <w:ilvl w:val="0"/>
          <w:numId w:val="13"/>
        </w:numPr>
      </w:pPr>
      <w:r>
        <w:rPr/>
        <w:t xml:space="preserve">Redactan un informe que integre estos análisis, apoyándose en fuentes confiables proporcionadas durante la unidad.</w:t>
      </w:r>
    </w:p>
    <w:p>
      <w:pPr>
        <w:numPr>
          <w:ilvl w:val="0"/>
          <w:numId w:val="13"/>
        </w:numPr>
      </w:pPr>
      <w:r>
        <w:rPr/>
        <w:t xml:space="preserve">Se revisan y corrigen los informes en parejas antes de la entrega final.</w:t>
      </w:r>
    </w:p>
    <w:p>
      <w:pPr/>
      <w:r>
        <w:rPr>
          <w:b w:val="1"/>
          <w:bCs w:val="1"/>
        </w:rPr>
        <w:t xml:space="preserve">Organización:</w:t>
      </w:r>
      <w:r>
        <w:rPr/>
        <w:t xml:space="preserve"> Individual y parejas para revisión</w:t>
      </w:r>
    </w:p>
    <w:p>
      <w:pPr/>
      <w:r>
        <w:rPr>
          <w:b w:val="1"/>
          <w:bCs w:val="1"/>
        </w:rPr>
        <w:t xml:space="preserve">Producto esperado:</w:t>
      </w:r>
      <w:r>
        <w:rPr/>
        <w:t xml:space="preserve"> Informe escrito con análisis regional y social fundamentado.</w:t>
      </w:r>
    </w:p>
    <w:p>
      <w:pPr/>
      <w:r>
        <w:rPr>
          <w:b w:val="1"/>
          <w:bCs w:val="1"/>
        </w:rPr>
        <w:t xml:space="preserve">Duración estimada:</w:t>
      </w:r>
      <w:r>
        <w:rPr/>
        <w:t xml:space="preserve"> 3 horas (incluye revisión)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historia, sociedad y economía de Colombia a principios del siglo XX.</w:t>
      </w:r>
    </w:p>
    <w:p>
      <w:pPr/>
      <w:r>
        <w:rPr>
          <w:b w:val="1"/>
          <w:bCs w:val="1"/>
        </w:rPr>
        <w:t xml:space="preserve">Cómo se evalúa:</w:t>
      </w:r>
      <w:r>
        <w:rPr/>
        <w:t xml:space="preserve"> Cuestionario breve con preguntas abiertas y de opción múltiple sobre aspectos básicos del contexto histórico.</w:t>
      </w:r>
    </w:p>
    <w:p>
      <w:pPr/>
      <w:r>
        <w:rPr>
          <w:b w:val="1"/>
          <w:bCs w:val="1"/>
        </w:rPr>
        <w:t xml:space="preserve">Instrumento sugerido:</w:t>
      </w:r>
      <w:r>
        <w:rPr/>
        <w:t xml:space="preserve"> Cuestionario escrito o digital al inicio de la unidad.</w:t>
      </w:r>
    </w:p>
    <w:p>
      <w:pPr/>
      <w:r>
        <w:rPr>
          <w:b w:val="1"/>
          <w:bCs w:val="1"/>
        </w:rPr>
        <w:t xml:space="preserve">Evaluación formativa</w:t>
      </w:r>
    </w:p>
    <w:p>
      <w:pPr/>
      <w:r>
        <w:rPr>
          <w:b w:val="1"/>
          <w:bCs w:val="1"/>
        </w:rPr>
        <w:t xml:space="preserve">Qué se evalúa:</w:t>
      </w:r>
      <w:r>
        <w:rPr/>
        <w:t xml:space="preserve"> Progresos en la comprensión de textos históricos, análisis de mapas, discusión en debate y elaboración de informes.</w:t>
      </w:r>
    </w:p>
    <w:p>
      <w:pPr/>
      <w:r>
        <w:rPr>
          <w:b w:val="1"/>
          <w:bCs w:val="1"/>
        </w:rPr>
        <w:t xml:space="preserve">Cómo se evalúa:</w:t>
      </w:r>
      <w:r>
        <w:rPr/>
        <w:t xml:space="preserve"> Observación directa durante actividades, revisión de productos parciales (cuadros, exposiciones, síntesis escritas), retroalimentación continua.</w:t>
      </w:r>
    </w:p>
    <w:p>
      <w:pPr/>
      <w:r>
        <w:rPr>
          <w:b w:val="1"/>
          <w:bCs w:val="1"/>
        </w:rPr>
        <w:t xml:space="preserve">Instrumento sugerido:</w:t>
      </w:r>
      <w:r>
        <w:rPr/>
        <w:t xml:space="preserve"> Rúbricas para presentación oral, cuadros de análisis y reportes escritos; listas de cotejo para participación en debate.</w:t>
      </w:r>
    </w:p>
    <w:p>
      <w:pPr/>
      <w:r>
        <w:rPr>
          <w:b w:val="1"/>
          <w:bCs w:val="1"/>
        </w:rPr>
        <w:t xml:space="preserve">Evaluación sumativa</w:t>
      </w:r>
    </w:p>
    <w:p>
      <w:pPr/>
      <w:r>
        <w:rPr>
          <w:b w:val="1"/>
          <w:bCs w:val="1"/>
        </w:rPr>
        <w:t xml:space="preserve">Qué se evalúa:</w:t>
      </w:r>
      <w:r>
        <w:rPr/>
        <w:t xml:space="preserve"> Capacidad para integrar y explicar el contexto histórico y social de Colombia en el siglo XX mediante un informe escrito fundamentado.</w:t>
      </w:r>
    </w:p>
    <w:p>
      <w:pPr/>
      <w:r>
        <w:rPr>
          <w:b w:val="1"/>
          <w:bCs w:val="1"/>
        </w:rPr>
        <w:t xml:space="preserve">Cómo se evalúa:</w:t>
      </w:r>
      <w:r>
        <w:rPr/>
        <w:t xml:space="preserve"> Evaluación del informe final considerando claridad, coherencia, uso de fuentes, análisis crítico y argumentación.</w:t>
      </w:r>
    </w:p>
    <w:p>
      <w:pPr/>
      <w:r>
        <w:rPr>
          <w:b w:val="1"/>
          <w:bCs w:val="1"/>
        </w:rPr>
        <w:t xml:space="preserve">Instrumento sugerido:</w:t>
      </w:r>
      <w:r>
        <w:rPr/>
        <w:t xml:space="preserve"> Rúbrica de evaluación para informe escrito con criterios claros sobre contenido, estructura y fundamentación.</w:t>
      </w:r>
    </w:p>
    <w:p/>
    <w:p>
      <w:pPr/>
      <w:r>
        <w:rPr>
          <w:color w:val="4a5568"/>
          <w:sz w:val="24"/>
          <w:szCs w:val="24"/>
          <w:b w:val="1"/>
          <w:bCs w:val="1"/>
        </w:rPr>
        <w:t xml:space="preserve">Unidad 2: Dinámicas rurales y comunidades indígenas</w:t>
      </w:r>
    </w:p>
    <w:p>
      <w:pPr/>
      <w:r>
        <w:rPr>
          <w:sz w:val="22"/>
          <w:szCs w:val="22"/>
          <w:b w:val="1"/>
          <w:bCs w:val="1"/>
        </w:rPr>
        <w:t xml:space="preserve">Objetivos de Aprendizaje</w:t>
      </w:r>
    </w:p>
    <w:p>
      <w:pPr>
        <w:numPr>
          <w:ilvl w:val="0"/>
          <w:numId w:val="14"/>
        </w:numPr>
      </w:pPr>
      <w:r>
        <w:rPr/>
        <w:t xml:space="preserve">Al finalizar la unidad, el estudiante será capaz de identificar las condiciones de vida en las zonas rurales y comunidades indígenas durante la primera mitad del siglo XX, utilizando fuentes históricas proporcionadas.</w:t>
      </w:r>
    </w:p>
    <w:p>
      <w:pPr>
        <w:numPr>
          <w:ilvl w:val="0"/>
          <w:numId w:val="14"/>
        </w:numPr>
      </w:pPr>
      <w:r>
        <w:rPr/>
        <w:t xml:space="preserve">Al finalizar la unidad, el estudiante será capaz de analizar las principales transformaciones económicas y sociales que afectaron a las comunidades indígenas y rurales, explicando sus causas y consecuencias.</w:t>
      </w:r>
    </w:p>
    <w:p>
      <w:pPr>
        <w:numPr>
          <w:ilvl w:val="0"/>
          <w:numId w:val="14"/>
        </w:numPr>
      </w:pPr>
      <w:r>
        <w:rPr/>
        <w:t xml:space="preserve">Al finalizar la unidad, el estudiante será capaz de comparar las diferentes luchas y adaptaciones de las comunidades indígenas frente a los cambios sociales y económicos, mediante la elaboración de un informe escrito.</w:t>
      </w:r>
    </w:p>
    <w:p>
      <w:pPr>
        <w:numPr>
          <w:ilvl w:val="0"/>
          <w:numId w:val="14"/>
        </w:numPr>
      </w:pPr>
      <w:r>
        <w:rPr/>
        <w:t xml:space="preserve">Al finalizar la unidad, el estudiante será capaz de interpretar datos históricos sobre procesos migratorios en las zonas rurales y comunidades indígenas, para construir explicaciones fundamentadas sobre sus impactos.</w:t>
      </w:r>
    </w:p>
    <w:p>
      <w:pPr>
        <w:numPr>
          <w:ilvl w:val="0"/>
          <w:numId w:val="14"/>
        </w:numPr>
      </w:pPr>
      <w:r>
        <w:rPr/>
        <w:t xml:space="preserve">Al finalizar la unidad, el estudiante será capaz de presentar de manera oral o escrita un análisis de las dinámicas rurales e indígenas, reflejando la comprensión de los procesos históricos estudiados.</w:t>
      </w:r>
    </w:p>
    <w:p>
      <w:pPr/>
      <w:r>
        <w:rPr>
          <w:sz w:val="22"/>
          <w:szCs w:val="22"/>
          <w:b w:val="1"/>
          <w:bCs w:val="1"/>
        </w:rPr>
        <w:t xml:space="preserve">Contenidos Temáticos</w:t>
      </w:r>
    </w:p>
    <w:p>
      <w:pPr/>
      <w:r>
        <w:rPr>
          <w:b w:val="1"/>
          <w:bCs w:val="1"/>
        </w:rPr>
        <w:t xml:space="preserve">1. Introducción a las dinámicas rurales y comunidades indígenas en Colombia (primera mitad del siglo XX)</w:t>
      </w:r>
    </w:p>
    <w:p>
      <w:pPr>
        <w:numPr>
          <w:ilvl w:val="0"/>
          <w:numId w:val="15"/>
        </w:numPr>
      </w:pPr>
      <w:r>
        <w:rPr/>
        <w:t xml:space="preserve">Contexto histórico general de Colombia en el siglo XX</w:t>
      </w:r>
    </w:p>
    <w:p>
      <w:pPr>
        <w:numPr>
          <w:ilvl w:val="0"/>
          <w:numId w:val="15"/>
        </w:numPr>
      </w:pPr>
      <w:r>
        <w:rPr/>
        <w:t xml:space="preserve">Características geográficas y demográficas de las zonas rurales e indígenas</w:t>
      </w:r>
    </w:p>
    <w:p>
      <w:pPr>
        <w:numPr>
          <w:ilvl w:val="0"/>
          <w:numId w:val="15"/>
        </w:numPr>
      </w:pPr>
      <w:r>
        <w:rPr/>
        <w:t xml:space="preserve">Importancia de las comunidades indígenas y rurales en la historia social colombiana</w:t>
      </w:r>
    </w:p>
    <w:p>
      <w:pPr/>
      <w:r>
        <w:rPr>
          <w:b w:val="1"/>
          <w:bCs w:val="1"/>
        </w:rPr>
        <w:t xml:space="preserve">2. Condiciones de vida en las zonas rurales y comunidades indígenas</w:t>
      </w:r>
    </w:p>
    <w:p>
      <w:pPr>
        <w:numPr>
          <w:ilvl w:val="0"/>
          <w:numId w:val="16"/>
        </w:numPr>
      </w:pPr>
      <w:r>
        <w:rPr/>
        <w:t xml:space="preserve">Situación económica: agricultura, ganadería y formas de subsistencia</w:t>
      </w:r>
    </w:p>
    <w:p>
      <w:pPr>
        <w:numPr>
          <w:ilvl w:val="0"/>
          <w:numId w:val="16"/>
        </w:numPr>
      </w:pPr>
      <w:r>
        <w:rPr/>
        <w:t xml:space="preserve">Condiciones sociales: acceso a educación, salud, vivienda y servicios básicos</w:t>
      </w:r>
    </w:p>
    <w:p>
      <w:pPr>
        <w:numPr>
          <w:ilvl w:val="0"/>
          <w:numId w:val="16"/>
        </w:numPr>
      </w:pPr>
      <w:r>
        <w:rPr/>
        <w:t xml:space="preserve">Relaciones sociales: estructuras familiares, organización comunitaria y roles tradicionales</w:t>
      </w:r>
    </w:p>
    <w:p>
      <w:pPr>
        <w:numPr>
          <w:ilvl w:val="0"/>
          <w:numId w:val="16"/>
        </w:numPr>
      </w:pPr>
      <w:r>
        <w:rPr/>
        <w:t xml:space="preserve">Fuentes históricas para comprender las condiciones de vida: relatos, fotografías, documentos oficiales y testimonios</w:t>
      </w:r>
    </w:p>
    <w:p>
      <w:pPr/>
      <w:r>
        <w:rPr>
          <w:b w:val="1"/>
          <w:bCs w:val="1"/>
        </w:rPr>
        <w:t xml:space="preserve">3. Transformaciones económicas y sociales en las comunidades rurales e indígenas</w:t>
      </w:r>
    </w:p>
    <w:p>
      <w:pPr>
        <w:numPr>
          <w:ilvl w:val="0"/>
          <w:numId w:val="17"/>
        </w:numPr>
      </w:pPr>
      <w:r>
        <w:rPr/>
        <w:t xml:space="preserve">Impacto del modelo agroexportador y la economía cafetera</w:t>
      </w:r>
    </w:p>
    <w:p>
      <w:pPr>
        <w:numPr>
          <w:ilvl w:val="0"/>
          <w:numId w:val="17"/>
        </w:numPr>
      </w:pPr>
      <w:r>
        <w:rPr/>
        <w:t xml:space="preserve">Modernización y cambios en el uso de la tierra: latifundios y minifundios</w:t>
      </w:r>
    </w:p>
    <w:p>
      <w:pPr>
        <w:numPr>
          <w:ilvl w:val="0"/>
          <w:numId w:val="17"/>
        </w:numPr>
      </w:pPr>
      <w:r>
        <w:rPr/>
        <w:t xml:space="preserve">Intervención estatal y políticas públicas en zonas rurales e indígenas</w:t>
      </w:r>
    </w:p>
    <w:p>
      <w:pPr>
        <w:numPr>
          <w:ilvl w:val="0"/>
          <w:numId w:val="17"/>
        </w:numPr>
      </w:pPr>
      <w:r>
        <w:rPr/>
        <w:t xml:space="preserve">Cambios culturales y sociales: desplazamientos, mestizaje y pérdida o adaptación de tradiciones</w:t>
      </w:r>
    </w:p>
    <w:p>
      <w:pPr/>
      <w:r>
        <w:rPr>
          <w:b w:val="1"/>
          <w:bCs w:val="1"/>
        </w:rPr>
        <w:t xml:space="preserve">4. Luchas y adaptaciones de las comunidades indígenas frente a los cambios sociales y económicos</w:t>
      </w:r>
    </w:p>
    <w:p>
      <w:pPr>
        <w:numPr>
          <w:ilvl w:val="0"/>
          <w:numId w:val="18"/>
        </w:numPr>
      </w:pPr>
      <w:r>
        <w:rPr/>
        <w:t xml:space="preserve">Formas de resistencia cultural y política</w:t>
      </w:r>
    </w:p>
    <w:p>
      <w:pPr>
        <w:numPr>
          <w:ilvl w:val="0"/>
          <w:numId w:val="18"/>
        </w:numPr>
      </w:pPr>
      <w:r>
        <w:rPr/>
        <w:t xml:space="preserve">Movimientos sociales indígenas y su articulación con luchas campesinas</w:t>
      </w:r>
    </w:p>
    <w:p>
      <w:pPr>
        <w:numPr>
          <w:ilvl w:val="0"/>
          <w:numId w:val="18"/>
        </w:numPr>
      </w:pPr>
      <w:r>
        <w:rPr/>
        <w:t xml:space="preserve">Estrategias de adaptación económica y social</w:t>
      </w:r>
    </w:p>
    <w:p>
      <w:pPr>
        <w:numPr>
          <w:ilvl w:val="0"/>
          <w:numId w:val="18"/>
        </w:numPr>
      </w:pPr>
      <w:r>
        <w:rPr/>
        <w:t xml:space="preserve">Ejemplos de casos específicos de comunidades indígenas durante la primera mitad del siglo XX</w:t>
      </w:r>
    </w:p>
    <w:p>
      <w:pPr/>
      <w:r>
        <w:rPr>
          <w:b w:val="1"/>
          <w:bCs w:val="1"/>
        </w:rPr>
        <w:t xml:space="preserve">5. Procesos migratorios en zonas rurales e indígenas y su impacto</w:t>
      </w:r>
    </w:p>
    <w:p>
      <w:pPr>
        <w:numPr>
          <w:ilvl w:val="0"/>
          <w:numId w:val="19"/>
        </w:numPr>
      </w:pPr>
      <w:r>
        <w:rPr/>
        <w:t xml:space="preserve">Causas de los procesos migratorios internos y externos</w:t>
      </w:r>
    </w:p>
    <w:p>
      <w:pPr>
        <w:numPr>
          <w:ilvl w:val="0"/>
          <w:numId w:val="19"/>
        </w:numPr>
      </w:pPr>
      <w:r>
        <w:rPr/>
        <w:t xml:space="preserve">Consecuencias sociales, económicas y culturales de la migración</w:t>
      </w:r>
    </w:p>
    <w:p>
      <w:pPr>
        <w:numPr>
          <w:ilvl w:val="0"/>
          <w:numId w:val="19"/>
        </w:numPr>
      </w:pPr>
      <w:r>
        <w:rPr/>
        <w:t xml:space="preserve">Transformaciones demográficas y urbanización temprana</w:t>
      </w:r>
    </w:p>
    <w:p>
      <w:pPr>
        <w:numPr>
          <w:ilvl w:val="0"/>
          <w:numId w:val="19"/>
        </w:numPr>
      </w:pPr>
      <w:r>
        <w:rPr/>
        <w:t xml:space="preserve">Interpretación de datos históricos y mapas migratorios</w:t>
      </w:r>
    </w:p>
    <w:p>
      <w:pPr/>
      <w:r>
        <w:rPr>
          <w:b w:val="1"/>
          <w:bCs w:val="1"/>
        </w:rPr>
        <w:t xml:space="preserve">6. Análisis y presentación de las dinámicas rurales e indígenas</w:t>
      </w:r>
    </w:p>
    <w:p>
      <w:pPr>
        <w:numPr>
          <w:ilvl w:val="0"/>
          <w:numId w:val="20"/>
        </w:numPr>
      </w:pPr>
      <w:r>
        <w:rPr/>
        <w:t xml:space="preserve">Organización de la información histórica y elaboración de informes escritos</w:t>
      </w:r>
    </w:p>
    <w:p>
      <w:pPr>
        <w:numPr>
          <w:ilvl w:val="0"/>
          <w:numId w:val="20"/>
        </w:numPr>
      </w:pPr>
      <w:r>
        <w:rPr/>
        <w:t xml:space="preserve">Desarrollo de habilidades para argumentar y presentar oralmente procesos históricos</w:t>
      </w:r>
    </w:p>
    <w:p>
      <w:pPr>
        <w:numPr>
          <w:ilvl w:val="0"/>
          <w:numId w:val="20"/>
        </w:numPr>
      </w:pPr>
      <w:r>
        <w:rPr/>
        <w:t xml:space="preserve">Uso de fuentes primarias y secundarias para sustentar análisis</w:t>
      </w:r>
    </w:p>
    <w:p>
      <w:pPr>
        <w:numPr>
          <w:ilvl w:val="0"/>
          <w:numId w:val="20"/>
        </w:numPr>
      </w:pPr>
      <w:r>
        <w:rPr/>
        <w:t xml:space="preserve">Reflexión crítica sobre los procesos estudiados y su importancia en la historia colombiana</w:t>
      </w:r>
    </w:p>
    <w:p>
      <w:pPr/>
      <w:r>
        <w:rPr>
          <w:sz w:val="22"/>
          <w:szCs w:val="22"/>
          <w:b w:val="1"/>
          <w:bCs w:val="1"/>
        </w:rPr>
        <w:t xml:space="preserve">Actividades</w:t>
      </w:r>
    </w:p>
    <w:p>
      <w:pPr/>
      <w:r>
        <w:rPr>
          <w:b w:val="1"/>
          <w:bCs w:val="1"/>
        </w:rPr>
        <w:t xml:space="preserve">Actividad 1: Explorando fuentes históricas sobre condiciones de vida rurales e indígenas</w:t>
      </w:r>
    </w:p>
    <w:p>
      <w:pPr/>
      <w:r>
        <w:rPr>
          <w:b w:val="1"/>
          <w:bCs w:val="1"/>
        </w:rPr>
        <w:t xml:space="preserve">Objetivo:</w:t>
      </w:r>
      <w:r>
        <w:rPr/>
        <w:t xml:space="preserve"> Identificar las condiciones de vida en las zonas rurales y comunidades indígenas durante la primera mitad del siglo XX utilizando fuentes históricas.</w:t>
      </w:r>
    </w:p>
    <w:p>
      <w:pPr/>
      <w:r>
        <w:rPr>
          <w:b w:val="1"/>
          <w:bCs w:val="1"/>
        </w:rPr>
        <w:t xml:space="preserve">Descripción paso a paso:</w:t>
      </w:r>
    </w:p>
    <w:p>
      <w:pPr>
        <w:numPr>
          <w:ilvl w:val="0"/>
          <w:numId w:val="21"/>
        </w:numPr>
      </w:pPr>
      <w:r>
        <w:rPr/>
        <w:t xml:space="preserve">Dividir la clase en grupos pequeños.</w:t>
      </w:r>
    </w:p>
    <w:p>
      <w:pPr>
        <w:numPr>
          <w:ilvl w:val="0"/>
          <w:numId w:val="21"/>
        </w:numPr>
      </w:pPr>
      <w:r>
        <w:rPr/>
        <w:t xml:space="preserve">Entregar a cada grupo un conjunto de fuentes históricas: fotografías, fragmentos de relatos, documentos oficiales, y testimonios.</w:t>
      </w:r>
    </w:p>
    <w:p>
      <w:pPr>
        <w:numPr>
          <w:ilvl w:val="0"/>
          <w:numId w:val="21"/>
        </w:numPr>
      </w:pPr>
      <w:r>
        <w:rPr/>
        <w:t xml:space="preserve">Cada grupo analiza las fuentes para identificar aspectos relacionados con la economía, vivienda, educación y organización social.</w:t>
      </w:r>
    </w:p>
    <w:p>
      <w:pPr>
        <w:numPr>
          <w:ilvl w:val="0"/>
          <w:numId w:val="21"/>
        </w:numPr>
      </w:pPr>
      <w:r>
        <w:rPr/>
        <w:t xml:space="preserve">Los grupos elaboran un resumen con los principales hallazgos y los presentan brevemente ante la clase.</w:t>
      </w:r>
    </w:p>
    <w:p>
      <w:pPr/>
      <w:r>
        <w:rPr>
          <w:b w:val="1"/>
          <w:bCs w:val="1"/>
        </w:rPr>
        <w:t xml:space="preserve">Organización:</w:t>
      </w:r>
      <w:r>
        <w:rPr/>
        <w:t xml:space="preserve"> Grupos de 4-5 estudiantes</w:t>
      </w:r>
    </w:p>
    <w:p>
      <w:pPr/>
      <w:r>
        <w:rPr>
          <w:b w:val="1"/>
          <w:bCs w:val="1"/>
        </w:rPr>
        <w:t xml:space="preserve">Producto esperado:</w:t>
      </w:r>
      <w:r>
        <w:rPr/>
        <w:t xml:space="preserve"> Resumen escrito y presentación oral breve</w:t>
      </w:r>
    </w:p>
    <w:p>
      <w:pPr/>
      <w:r>
        <w:rPr>
          <w:b w:val="1"/>
          <w:bCs w:val="1"/>
        </w:rPr>
        <w:t xml:space="preserve">Duración estimada:</w:t>
      </w:r>
      <w:r>
        <w:rPr/>
        <w:t xml:space="preserve"> 90 minutos</w:t>
      </w:r>
    </w:p>
    <w:p>
      <w:pPr/>
      <w:r>
        <w:rPr>
          <w:b w:val="1"/>
          <w:bCs w:val="1"/>
        </w:rPr>
        <w:t xml:space="preserve">Actividad 2: Debate sobre las transformaciones económicas y sociales en las comunidades rurales e indígenas</w:t>
      </w:r>
    </w:p>
    <w:p>
      <w:pPr/>
      <w:r>
        <w:rPr>
          <w:b w:val="1"/>
          <w:bCs w:val="1"/>
        </w:rPr>
        <w:t xml:space="preserve">Objetivo:</w:t>
      </w:r>
      <w:r>
        <w:rPr/>
        <w:t xml:space="preserve"> Analizar las principales transformaciones económicas y sociales, explicando causas y consecuencias.</w:t>
      </w:r>
    </w:p>
    <w:p>
      <w:pPr/>
      <w:r>
        <w:rPr>
          <w:b w:val="1"/>
          <w:bCs w:val="1"/>
        </w:rPr>
        <w:t xml:space="preserve">Descripción paso a paso:</w:t>
      </w:r>
    </w:p>
    <w:p>
      <w:pPr>
        <w:numPr>
          <w:ilvl w:val="0"/>
          <w:numId w:val="22"/>
        </w:numPr>
      </w:pPr>
      <w:r>
        <w:rPr/>
        <w:t xml:space="preserve">El docente presenta una breve explicación sobre las transformaciones económicas y sociales.</w:t>
      </w:r>
    </w:p>
    <w:p>
      <w:pPr>
        <w:numPr>
          <w:ilvl w:val="0"/>
          <w:numId w:val="22"/>
        </w:numPr>
      </w:pPr>
      <w:r>
        <w:rPr/>
        <w:t xml:space="preserve">Dividir la clase en dos grupos: uno defiende que las transformaciones trajeron más beneficios y otro que generaron más perjuicios para las comunidades.</w:t>
      </w:r>
    </w:p>
    <w:p>
      <w:pPr>
        <w:numPr>
          <w:ilvl w:val="0"/>
          <w:numId w:val="22"/>
        </w:numPr>
      </w:pPr>
      <w:r>
        <w:rPr/>
        <w:t xml:space="preserve">Cada grupo prepara argumentos basados en la información vista y ejemplos históricos.</w:t>
      </w:r>
    </w:p>
    <w:p>
      <w:pPr>
        <w:numPr>
          <w:ilvl w:val="0"/>
          <w:numId w:val="22"/>
        </w:numPr>
      </w:pPr>
      <w:r>
        <w:rPr/>
        <w:t xml:space="preserve">Realizar un debate estructurado donde cada grupo exponga sus argumentos y responda al otro.</w:t>
      </w:r>
    </w:p>
    <w:p>
      <w:pPr>
        <w:numPr>
          <w:ilvl w:val="0"/>
          <w:numId w:val="22"/>
        </w:numPr>
      </w:pPr>
      <w:r>
        <w:rPr/>
        <w:t xml:space="preserve">Finalizar con una reflexión conjunta sobre los puntos discutidos.</w:t>
      </w:r>
    </w:p>
    <w:p>
      <w:pPr/>
      <w:r>
        <w:rPr>
          <w:b w:val="1"/>
          <w:bCs w:val="1"/>
        </w:rPr>
        <w:t xml:space="preserve">Organización:</w:t>
      </w:r>
      <w:r>
        <w:rPr/>
        <w:t xml:space="preserve"> Grupos grandes (dos equipos)</w:t>
      </w:r>
    </w:p>
    <w:p>
      <w:pPr/>
      <w:r>
        <w:rPr>
          <w:b w:val="1"/>
          <w:bCs w:val="1"/>
        </w:rPr>
        <w:t xml:space="preserve">Producto esperado:</w:t>
      </w:r>
      <w:r>
        <w:rPr/>
        <w:t xml:space="preserve"> Argumentos escritos y participación en el debate</w:t>
      </w:r>
    </w:p>
    <w:p>
      <w:pPr/>
      <w:r>
        <w:rPr>
          <w:b w:val="1"/>
          <w:bCs w:val="1"/>
        </w:rPr>
        <w:t xml:space="preserve">Duración estimada:</w:t>
      </w:r>
      <w:r>
        <w:rPr/>
        <w:t xml:space="preserve"> 60 minutos</w:t>
      </w:r>
    </w:p>
    <w:p>
      <w:pPr/>
      <w:r>
        <w:rPr>
          <w:b w:val="1"/>
          <w:bCs w:val="1"/>
        </w:rPr>
        <w:t xml:space="preserve">Actividad 3: Elaboración de un informe comparativo sobre luchas y adaptaciones indígenas</w:t>
      </w:r>
    </w:p>
    <w:p>
      <w:pPr/>
      <w:r>
        <w:rPr>
          <w:b w:val="1"/>
          <w:bCs w:val="1"/>
        </w:rPr>
        <w:t xml:space="preserve">Objetivo:</w:t>
      </w:r>
      <w:r>
        <w:rPr/>
        <w:t xml:space="preserve"> Comparar las diferentes luchas y adaptaciones de las comunidades indígenas mediante la elaboración de un informe escrito.</w:t>
      </w:r>
    </w:p>
    <w:p>
      <w:pPr/>
      <w:r>
        <w:rPr>
          <w:b w:val="1"/>
          <w:bCs w:val="1"/>
        </w:rPr>
        <w:t xml:space="preserve">Descripción paso a paso:</w:t>
      </w:r>
    </w:p>
    <w:p>
      <w:pPr>
        <w:numPr>
          <w:ilvl w:val="0"/>
          <w:numId w:val="23"/>
        </w:numPr>
      </w:pPr>
      <w:r>
        <w:rPr/>
        <w:t xml:space="preserve">Asignar a los estudiantes diferentes comunidades indígenas para investigar (puede ser con apoyo de fuentes proporcionadas por el docente).</w:t>
      </w:r>
    </w:p>
    <w:p>
      <w:pPr>
        <w:numPr>
          <w:ilvl w:val="0"/>
          <w:numId w:val="23"/>
        </w:numPr>
      </w:pPr>
      <w:r>
        <w:rPr/>
        <w:t xml:space="preserve">Guiar a los estudiantes para que identifiquen las formas de resistencia y adaptación de cada comunidad frente a los cambios sociales y económicos.</w:t>
      </w:r>
    </w:p>
    <w:p>
      <w:pPr>
        <w:numPr>
          <w:ilvl w:val="0"/>
          <w:numId w:val="23"/>
        </w:numPr>
      </w:pPr>
      <w:r>
        <w:rPr/>
        <w:t xml:space="preserve">Los estudiantes redactan un informe escrito que compare estas luchas y adaptaciones, destacando similitudes y diferencias.</w:t>
      </w:r>
    </w:p>
    <w:p>
      <w:pPr>
        <w:numPr>
          <w:ilvl w:val="0"/>
          <w:numId w:val="23"/>
        </w:numPr>
      </w:pPr>
      <w:r>
        <w:rPr/>
        <w:t xml:space="preserve">Opcionalmente, se pueden compartir algunos informes con la clase para discusión.</w:t>
      </w:r>
    </w:p>
    <w:p>
      <w:pPr/>
      <w:r>
        <w:rPr>
          <w:b w:val="1"/>
          <w:bCs w:val="1"/>
        </w:rPr>
        <w:t xml:space="preserve">Organización:</w:t>
      </w:r>
      <w:r>
        <w:rPr/>
        <w:t xml:space="preserve"> Individual</w:t>
      </w:r>
    </w:p>
    <w:p>
      <w:pPr/>
      <w:r>
        <w:rPr>
          <w:b w:val="1"/>
          <w:bCs w:val="1"/>
        </w:rPr>
        <w:t xml:space="preserve">Producto esperado:</w:t>
      </w:r>
      <w:r>
        <w:rPr/>
        <w:t xml:space="preserve"> Informe escrito comparativo</w:t>
      </w:r>
    </w:p>
    <w:p>
      <w:pPr/>
      <w:r>
        <w:rPr>
          <w:b w:val="1"/>
          <w:bCs w:val="1"/>
        </w:rPr>
        <w:t xml:space="preserve">Duración estimada:</w:t>
      </w:r>
      <w:r>
        <w:rPr/>
        <w:t xml:space="preserve"> 2 sesiones de 60 minutos</w:t>
      </w:r>
    </w:p>
    <w:p>
      <w:pPr/>
      <w:r>
        <w:rPr>
          <w:b w:val="1"/>
          <w:bCs w:val="1"/>
        </w:rPr>
        <w:t xml:space="preserve">Actividad 4: Interpretación de datos históricos sobre migraciones y presentación oral</w:t>
      </w:r>
    </w:p>
    <w:p>
      <w:pPr/>
      <w:r>
        <w:rPr>
          <w:b w:val="1"/>
          <w:bCs w:val="1"/>
        </w:rPr>
        <w:t xml:space="preserve">Objetivo:</w:t>
      </w:r>
      <w:r>
        <w:rPr/>
        <w:t xml:space="preserve"> Interpretar datos históricos sobre procesos migratorios para construir explicaciones fundamentadas y presentar análisis.</w:t>
      </w:r>
    </w:p>
    <w:p>
      <w:pPr/>
      <w:r>
        <w:rPr>
          <w:b w:val="1"/>
          <w:bCs w:val="1"/>
        </w:rPr>
        <w:t xml:space="preserve">Descripción paso a paso:</w:t>
      </w:r>
    </w:p>
    <w:p>
      <w:pPr>
        <w:numPr>
          <w:ilvl w:val="0"/>
          <w:numId w:val="24"/>
        </w:numPr>
      </w:pPr>
      <w:r>
        <w:rPr/>
        <w:t xml:space="preserve">Proporcionar a los estudiantes mapas, gráficos y tablas con datos migratorios de la época.</w:t>
      </w:r>
    </w:p>
    <w:p>
      <w:pPr>
        <w:numPr>
          <w:ilvl w:val="0"/>
          <w:numId w:val="24"/>
        </w:numPr>
      </w:pPr>
      <w:r>
        <w:rPr/>
        <w:t xml:space="preserve">En parejas, los estudiantes analizan los datos para identificar causas, rutas y consecuencias de la migración.</w:t>
      </w:r>
    </w:p>
    <w:p>
      <w:pPr>
        <w:numPr>
          <w:ilvl w:val="0"/>
          <w:numId w:val="24"/>
        </w:numPr>
      </w:pPr>
      <w:r>
        <w:rPr/>
        <w:t xml:space="preserve">Preparan una presentación oral breve explicando sus conclusiones.</w:t>
      </w:r>
    </w:p>
    <w:p>
      <w:pPr>
        <w:numPr>
          <w:ilvl w:val="0"/>
          <w:numId w:val="24"/>
        </w:numPr>
      </w:pPr>
      <w:r>
        <w:rPr/>
        <w:t xml:space="preserve">Presentan ante la clase y responden preguntas de sus compañeros.</w:t>
      </w:r>
    </w:p>
    <w:p>
      <w:pPr/>
      <w:r>
        <w:rPr>
          <w:b w:val="1"/>
          <w:bCs w:val="1"/>
        </w:rPr>
        <w:t xml:space="preserve">Organización:</w:t>
      </w:r>
      <w:r>
        <w:rPr/>
        <w:t xml:space="preserve"> Parejas</w:t>
      </w:r>
    </w:p>
    <w:p>
      <w:pPr/>
      <w:r>
        <w:rPr>
          <w:b w:val="1"/>
          <w:bCs w:val="1"/>
        </w:rPr>
        <w:t xml:space="preserve">Producto esperado:</w:t>
      </w:r>
      <w:r>
        <w:rPr/>
        <w:t xml:space="preserve"> Presentación oral con apoyo visual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condiciones de vida rurales e indígenas y comprensión básica del contexto histórico.</w:t>
      </w:r>
    </w:p>
    <w:p>
      <w:pPr/>
      <w:r>
        <w:rPr>
          <w:b w:val="1"/>
          <w:bCs w:val="1"/>
        </w:rPr>
        <w:t xml:space="preserve">Cómo se evalúa:</w:t>
      </w:r>
      <w:r>
        <w:rPr/>
        <w:t xml:space="preserve"> Cuestionario breve con preguntas abiertas y de selección múltiple sobre el tema.</w:t>
      </w:r>
    </w:p>
    <w:p>
      <w:pPr/>
      <w:r>
        <w:rPr>
          <w:b w:val="1"/>
          <w:bCs w:val="1"/>
        </w:rPr>
        <w:t xml:space="preserve">Instrumento sugerido:</w:t>
      </w:r>
      <w:r>
        <w:rPr/>
        <w:t xml:space="preserve"> Prueba escrita corta o encuesta inicial.</w:t>
      </w:r>
    </w:p>
    <w:p>
      <w:pPr/>
      <w:r>
        <w:rPr>
          <w:b w:val="1"/>
          <w:bCs w:val="1"/>
        </w:rPr>
        <w:t xml:space="preserve">Evaluación formativa</w:t>
      </w:r>
    </w:p>
    <w:p>
      <w:pPr/>
      <w:r>
        <w:rPr>
          <w:b w:val="1"/>
          <w:bCs w:val="1"/>
        </w:rPr>
        <w:t xml:space="preserve">Qué se evalúa:</w:t>
      </w:r>
      <w:r>
        <w:rPr/>
        <w:t xml:space="preserve"> Progreso en el análisis de fuentes, argumentación en debates, elaboración de informes y presentaciones orales.</w:t>
      </w:r>
    </w:p>
    <w:p>
      <w:pPr/>
      <w:r>
        <w:rPr>
          <w:b w:val="1"/>
          <w:bCs w:val="1"/>
        </w:rPr>
        <w:t xml:space="preserve">Cómo se evalúa:</w:t>
      </w:r>
      <w:r>
        <w:rPr/>
        <w:t xml:space="preserve"> Observación directa, revisión de trabajos escritos y retroalimentación durante las actividades.</w:t>
      </w:r>
    </w:p>
    <w:p>
      <w:pPr/>
      <w:r>
        <w:rPr>
          <w:b w:val="1"/>
          <w:bCs w:val="1"/>
        </w:rPr>
        <w:t xml:space="preserve">Instrumento sugerido:</w:t>
      </w:r>
      <w:r>
        <w:rPr/>
        <w:t xml:space="preserve"> Rúbricas para evaluar presentaciones orales, informes escritos y participación en actividades.</w:t>
      </w:r>
    </w:p>
    <w:p>
      <w:pPr/>
      <w:r>
        <w:rPr>
          <w:b w:val="1"/>
          <w:bCs w:val="1"/>
        </w:rPr>
        <w:t xml:space="preserve">Evaluación sumativa</w:t>
      </w:r>
    </w:p>
    <w:p>
      <w:pPr/>
      <w:r>
        <w:rPr>
          <w:b w:val="1"/>
          <w:bCs w:val="1"/>
        </w:rPr>
        <w:t xml:space="preserve">Qué se evalúa:</w:t>
      </w:r>
      <w:r>
        <w:rPr/>
        <w:t xml:space="preserve"> Capacidad para identificar condiciones de vida, analizar transformaciones, comparar luchas y adaptaciones, interpretar datos históricos y presentar un análisis integral.</w:t>
      </w:r>
    </w:p>
    <w:p>
      <w:pPr/>
      <w:r>
        <w:rPr>
          <w:b w:val="1"/>
          <w:bCs w:val="1"/>
        </w:rPr>
        <w:t xml:space="preserve">Cómo se evalúa:</w:t>
      </w:r>
      <w:r>
        <w:rPr/>
        <w:t xml:space="preserve"> Proyecto final que incluya un informe escrito comparativo y una presentación oral que integre los temas de la unidad.</w:t>
      </w:r>
    </w:p>
    <w:p>
      <w:pPr/>
      <w:r>
        <w:rPr>
          <w:b w:val="1"/>
          <w:bCs w:val="1"/>
        </w:rPr>
        <w:t xml:space="preserve">Instrumento sugerido:</w:t>
      </w:r>
      <w:r>
        <w:rPr/>
        <w:t xml:space="preserve"> Rúbrica detallada para informe escrito y presentación oral, incluyendo criterios de contenido, análisis, argumentación y claridad.</w:t>
      </w:r>
    </w:p>
    <w:p/>
    <w:p>
      <w:pPr/>
      <w:r>
        <w:rPr>
          <w:color w:val="4a5568"/>
          <w:sz w:val="24"/>
          <w:szCs w:val="24"/>
          <w:b w:val="1"/>
          <w:bCs w:val="1"/>
        </w:rPr>
        <w:t xml:space="preserve">Unidad 3: Cambios económicos y procesos migratorios</w:t>
      </w:r>
    </w:p>
    <w:p>
      <w:pPr/>
      <w:r>
        <w:rPr>
          <w:sz w:val="22"/>
          <w:szCs w:val="22"/>
          <w:b w:val="1"/>
          <w:bCs w:val="1"/>
        </w:rPr>
        <w:t xml:space="preserve">Objetivos de Aprendizaje</w:t>
      </w:r>
    </w:p>
    <w:p>
      <w:pPr>
        <w:numPr>
          <w:ilvl w:val="0"/>
          <w:numId w:val="25"/>
        </w:numPr>
      </w:pPr>
      <w:r>
        <w:rPr/>
        <w:t xml:space="preserve">Al finalizar la unidad, el estudiante será capaz de identificar los principales cambios económicos y la industrialización incipiente en Colombia durante la primera mitad del siglo XX utilizando mapas y gráficos históricos.</w:t>
      </w:r>
    </w:p>
    <w:p>
      <w:pPr>
        <w:numPr>
          <w:ilvl w:val="0"/>
          <w:numId w:val="25"/>
        </w:numPr>
      </w:pPr>
      <w:r>
        <w:rPr/>
        <w:t xml:space="preserve">Al finalizar la unidad, el estudiante será capaz de describir los procesos migratorios internos y externos que afectaron a la sociedad colombiana, explicando sus causas y consecuencias a partir de fuentes documentales.</w:t>
      </w:r>
    </w:p>
    <w:p>
      <w:pPr>
        <w:numPr>
          <w:ilvl w:val="0"/>
          <w:numId w:val="25"/>
        </w:numPr>
      </w:pPr>
      <w:r>
        <w:rPr/>
        <w:t xml:space="preserve">Al finalizar la unidad, el estudiante será capaz de analizar el impacto de los cambios económicos y migratorios en las comunidades rurales e indígenas mediante la comparación de diferentes regiones del país.</w:t>
      </w:r>
    </w:p>
    <w:p>
      <w:pPr>
        <w:numPr>
          <w:ilvl w:val="0"/>
          <w:numId w:val="25"/>
        </w:numPr>
      </w:pPr>
      <w:r>
        <w:rPr/>
        <w:t xml:space="preserve">Al finalizar la unidad, el estudiante será capaz de interpretar datos históricos relacionados con la industrialización y los movimientos migratorios para construir explicaciones fundamentadas en debates o informes escritos.</w:t>
      </w:r>
    </w:p>
    <w:p>
      <w:pPr>
        <w:numPr>
          <w:ilvl w:val="0"/>
          <w:numId w:val="25"/>
        </w:numPr>
      </w:pPr>
      <w:r>
        <w:rPr/>
        <w:t xml:space="preserve">Al finalizar la unidad, el estudiante será capaz de elaborar presentaciones que integren información sobre transformaciones económicas y procesos migratorios, evidenciando comprensión y análisis crítico de los contenidos estudiados.</w:t>
      </w:r>
    </w:p>
    <w:p>
      <w:pPr/>
      <w:r>
        <w:rPr>
          <w:sz w:val="22"/>
          <w:szCs w:val="22"/>
          <w:b w:val="1"/>
          <w:bCs w:val="1"/>
        </w:rPr>
        <w:t xml:space="preserve">Contenidos Temáticos</w:t>
      </w:r>
    </w:p>
    <w:p>
      <w:pPr/>
      <w:r>
        <w:rPr>
          <w:b w:val="1"/>
          <w:bCs w:val="1"/>
        </w:rPr>
        <w:t xml:space="preserve">Cambios económicos y procesos migratorios en Colombia durante la primera mitad del siglo XX</w:t>
      </w:r>
    </w:p>
    <w:p>
      <w:pPr>
        <w:numPr>
          <w:ilvl w:val="0"/>
          <w:numId w:val="26"/>
        </w:numPr>
      </w:pPr>
      <w:r>
        <w:rPr>
          <w:b w:val="1"/>
          <w:bCs w:val="1"/>
        </w:rPr>
        <w:t xml:space="preserve">Transformaciones económicas en Colombia</w:t>
      </w:r>
    </w:p>
    <w:p>
      <w:pPr>
        <w:numPr>
          <w:ilvl w:val="1"/>
          <w:numId w:val="26"/>
        </w:numPr>
      </w:pPr>
      <w:r>
        <w:rPr>
          <w:i w:val="1"/>
          <w:iCs w:val="1"/>
        </w:rPr>
        <w:t xml:space="preserve">Contexto económico inicial y estructura productiva</w:t>
      </w:r>
      <w:r>
        <w:rPr/>
        <w:t xml:space="preserve">:           Descripción de la economía colombiana en inicios del siglo XX, predominancia agrícola, exportación de café y productos básicos.        </w:t>
      </w:r>
    </w:p>
    <w:p>
      <w:pPr>
        <w:numPr>
          <w:ilvl w:val="1"/>
          <w:numId w:val="26"/>
        </w:numPr>
      </w:pPr>
      <w:r>
        <w:rPr>
          <w:i w:val="1"/>
          <w:iCs w:val="1"/>
        </w:rPr>
        <w:t xml:space="preserve">Industrialización incipiente</w:t>
      </w:r>
      <w:r>
        <w:rPr/>
        <w:t xml:space="preserve">:          Introducción a la industrialización en Colombia: pequeños núcleos industriales en ciudades como Bogotá, Medellín y Cali; sectores emergentes y factores que impulsaron el proceso (infraestructura, capitales, políticas).        </w:t>
      </w:r>
    </w:p>
    <w:p>
      <w:pPr>
        <w:numPr>
          <w:ilvl w:val="1"/>
          <w:numId w:val="26"/>
        </w:numPr>
      </w:pPr>
      <w:r>
        <w:rPr>
          <w:i w:val="1"/>
          <w:iCs w:val="1"/>
        </w:rPr>
        <w:t xml:space="preserve">Uso de mapas y gráficos históricos</w:t>
      </w:r>
      <w:r>
        <w:rPr/>
        <w:t xml:space="preserve">:          Interpretación de mapas de zonas industriales, rutas comerciales, y gráficos de producción económica para identificar cambios y tendencias.        </w:t>
      </w:r>
    </w:p>
    <w:p>
      <w:pPr>
        <w:numPr>
          <w:ilvl w:val="0"/>
          <w:numId w:val="26"/>
        </w:numPr>
      </w:pPr>
      <w:r>
        <w:rPr>
          <w:b w:val="1"/>
          <w:bCs w:val="1"/>
        </w:rPr>
        <w:t xml:space="preserve">Procesos migratorios en Colombia</w:t>
      </w:r>
    </w:p>
    <w:p>
      <w:pPr>
        <w:numPr>
          <w:ilvl w:val="1"/>
          <w:numId w:val="26"/>
        </w:numPr>
      </w:pPr>
      <w:r>
        <w:rPr>
          <w:i w:val="1"/>
          <w:iCs w:val="1"/>
        </w:rPr>
        <w:t xml:space="preserve">Migración interna</w:t>
      </w:r>
      <w:r>
        <w:rPr/>
        <w:t xml:space="preserve">:           Movimientos desde zonas rurales hacia ciudades en busca de empleo debido a la industrialización y crisis agrarias; desplazamientos en regiones como Antioquia, Valle del Cauca y el Eje Cafetero.        </w:t>
      </w:r>
    </w:p>
    <w:p>
      <w:pPr>
        <w:numPr>
          <w:ilvl w:val="1"/>
          <w:numId w:val="26"/>
        </w:numPr>
      </w:pPr>
      <w:r>
        <w:rPr>
          <w:i w:val="1"/>
          <w:iCs w:val="1"/>
        </w:rPr>
        <w:t xml:space="preserve">Migración externa</w:t>
      </w:r>
      <w:r>
        <w:rPr/>
        <w:t xml:space="preserve">:           Inmigración europea y de otras regiones hacia Colombia, influencia en la cultura y economía; emigración de colombianos al exterior en búsqueda de mejores oportunidades.        </w:t>
      </w:r>
    </w:p>
    <w:p>
      <w:pPr>
        <w:numPr>
          <w:ilvl w:val="1"/>
          <w:numId w:val="26"/>
        </w:numPr>
      </w:pPr>
      <w:r>
        <w:rPr>
          <w:i w:val="1"/>
          <w:iCs w:val="1"/>
        </w:rPr>
        <w:t xml:space="preserve">Causas y consecuencias</w:t>
      </w:r>
      <w:r>
        <w:rPr/>
        <w:t xml:space="preserve">:           Factores económicos, sociales y políticos que motivaron los movimientos migratorios; impacto en la estructura social, diversidad cultural y condiciones de vida.        </w:t>
      </w:r>
    </w:p>
    <w:p>
      <w:pPr>
        <w:numPr>
          <w:ilvl w:val="1"/>
          <w:numId w:val="26"/>
        </w:numPr>
      </w:pPr>
      <w:r>
        <w:rPr>
          <w:i w:val="1"/>
          <w:iCs w:val="1"/>
        </w:rPr>
        <w:t xml:space="preserve">Fuentes documentales</w:t>
      </w:r>
      <w:r>
        <w:rPr/>
        <w:t xml:space="preserve">:          Análisis de textos, fotografías, testimonios y estadísticas para comprender los procesos migratorios.        </w:t>
      </w:r>
    </w:p>
    <w:p>
      <w:pPr>
        <w:numPr>
          <w:ilvl w:val="0"/>
          <w:numId w:val="26"/>
        </w:numPr>
      </w:pPr>
      <w:r>
        <w:rPr>
          <w:b w:val="1"/>
          <w:bCs w:val="1"/>
        </w:rPr>
        <w:t xml:space="preserve">Impacto de los cambios económicos y migratorios en comunidades rurales e indígenas</w:t>
      </w:r>
    </w:p>
    <w:p>
      <w:pPr>
        <w:numPr>
          <w:ilvl w:val="1"/>
          <w:numId w:val="26"/>
        </w:numPr>
      </w:pPr>
      <w:r>
        <w:rPr>
          <w:i w:val="1"/>
          <w:iCs w:val="1"/>
        </w:rPr>
        <w:t xml:space="preserve">Comparación regional</w:t>
      </w:r>
      <w:r>
        <w:rPr/>
        <w:t xml:space="preserve">:           Estudio de las diferencias en el impacto económico y social en regiones rurales e indígenas como la Amazonía, la Sierra Nevada y el altiplano cundiboyacense.        </w:t>
      </w:r>
    </w:p>
    <w:p>
      <w:pPr>
        <w:numPr>
          <w:ilvl w:val="1"/>
          <w:numId w:val="26"/>
        </w:numPr>
      </w:pPr>
      <w:r>
        <w:rPr>
          <w:i w:val="1"/>
          <w:iCs w:val="1"/>
        </w:rPr>
        <w:t xml:space="preserve">Transformaciones sociales</w:t>
      </w:r>
      <w:r>
        <w:rPr/>
        <w:t xml:space="preserve">:           Cambios en modos de vida, organización comunitaria, y desafíos frente a la modernización y migración.        </w:t>
      </w:r>
    </w:p>
    <w:p>
      <w:pPr>
        <w:numPr>
          <w:ilvl w:val="0"/>
          <w:numId w:val="26"/>
        </w:numPr>
      </w:pPr>
      <w:r>
        <w:rPr>
          <w:b w:val="1"/>
          <w:bCs w:val="1"/>
        </w:rPr>
        <w:t xml:space="preserve">Interpretación y comunicación de información histórica</w:t>
      </w:r>
    </w:p>
    <w:p>
      <w:pPr>
        <w:numPr>
          <w:ilvl w:val="1"/>
          <w:numId w:val="26"/>
        </w:numPr>
      </w:pPr>
      <w:r>
        <w:rPr>
          <w:i w:val="1"/>
          <w:iCs w:val="1"/>
        </w:rPr>
        <w:t xml:space="preserve">Análisis de datos históricos</w:t>
      </w:r>
      <w:r>
        <w:rPr/>
        <w:t xml:space="preserve">:           Lectura crítica de gráficos, mapas y documentos para construir explicaciones fundamentadas sobre industrialización y migración.        </w:t>
      </w:r>
    </w:p>
    <w:p>
      <w:pPr>
        <w:numPr>
          <w:ilvl w:val="1"/>
          <w:numId w:val="26"/>
        </w:numPr>
      </w:pPr>
      <w:r>
        <w:rPr>
          <w:i w:val="1"/>
          <w:iCs w:val="1"/>
        </w:rPr>
        <w:t xml:space="preserve">Debates y elaboración de informes escritos</w:t>
      </w:r>
      <w:r>
        <w:rPr/>
        <w:t xml:space="preserve">:           Desarrollo de argumentos con base en evidencias históricas para presentar puntos de vista.        </w:t>
      </w:r>
    </w:p>
    <w:p>
      <w:pPr>
        <w:numPr>
          <w:ilvl w:val="1"/>
          <w:numId w:val="26"/>
        </w:numPr>
      </w:pPr>
      <w:r>
        <w:rPr>
          <w:i w:val="1"/>
          <w:iCs w:val="1"/>
        </w:rPr>
        <w:t xml:space="preserve">Presentaciones integradoras</w:t>
      </w:r>
      <w:r>
        <w:rPr/>
        <w:t xml:space="preserve">:           Creación de exposiciones orales y visuales que integren la información sobre transformaciones económicas y procesos migratorios con análisis crítico.        </w:t>
      </w:r>
    </w:p>
    <w:p>
      <w:pPr/>
      <w:r>
        <w:rPr>
          <w:sz w:val="22"/>
          <w:szCs w:val="22"/>
          <w:b w:val="1"/>
          <w:bCs w:val="1"/>
        </w:rPr>
        <w:t xml:space="preserve">Actividades</w:t>
      </w:r>
    </w:p>
    <w:p>
      <w:pPr/>
      <w:r>
        <w:rPr>
          <w:b w:val="1"/>
          <w:bCs w:val="1"/>
        </w:rPr>
        <w:t xml:space="preserve">Actividad 1: Análisis de mapas y gráficos históricos sobre industrialización</w:t>
      </w:r>
    </w:p>
    <w:p>
      <w:pPr/>
      <w:r>
        <w:rPr>
          <w:b w:val="1"/>
          <w:bCs w:val="1"/>
        </w:rPr>
        <w:t xml:space="preserve">Objetivo:</w:t>
      </w:r>
      <w:r>
        <w:rPr/>
        <w:t xml:space="preserve"> Identificar los principales cambios económicos y la industrialización incipiente en Colombia utilizando mapas y gráficos históricos.</w:t>
      </w:r>
    </w:p>
    <w:p>
      <w:pPr/>
      <w:r>
        <w:rPr>
          <w:b w:val="1"/>
          <w:bCs w:val="1"/>
        </w:rPr>
        <w:t xml:space="preserve">Descripción paso a paso:</w:t>
      </w:r>
    </w:p>
    <w:p>
      <w:pPr>
        <w:numPr>
          <w:ilvl w:val="0"/>
          <w:numId w:val="27"/>
        </w:numPr>
      </w:pPr>
      <w:r>
        <w:rPr/>
        <w:t xml:space="preserve">Se proporciona a cada estudiante o pareja un conjunto de mapas históricos que muestran la localización de industrias y rutas comerciales en Colombia durante la primera mitad del siglo XX.</w:t>
      </w:r>
    </w:p>
    <w:p>
      <w:pPr>
        <w:numPr>
          <w:ilvl w:val="0"/>
          <w:numId w:val="27"/>
        </w:numPr>
      </w:pPr>
      <w:r>
        <w:rPr/>
        <w:t xml:space="preserve">Se entregan gráficos de producción económica por sector para el mismo período.</w:t>
      </w:r>
    </w:p>
    <w:p>
      <w:pPr>
        <w:numPr>
          <w:ilvl w:val="0"/>
          <w:numId w:val="27"/>
        </w:numPr>
      </w:pPr>
      <w:r>
        <w:rPr/>
        <w:t xml:space="preserve">Los estudiantes analizan en conjunto los materiales, identifican las principales zonas industriales y tendencias económicas.</w:t>
      </w:r>
    </w:p>
    <w:p>
      <w:pPr>
        <w:numPr>
          <w:ilvl w:val="0"/>
          <w:numId w:val="27"/>
        </w:numPr>
      </w:pPr>
      <w:r>
        <w:rPr/>
        <w:t xml:space="preserve">Se responde un cuestionario con preguntas guiadas para fomentar la observación y comprensión.</w:t>
      </w:r>
    </w:p>
    <w:p>
      <w:pPr>
        <w:numPr>
          <w:ilvl w:val="0"/>
          <w:numId w:val="27"/>
        </w:numPr>
      </w:pPr>
      <w:r>
        <w:rPr/>
        <w:t xml:space="preserve">Finalmente, se realiza una puesta en común para compartir hallazgos y discutir el significado de los cambios.</w:t>
      </w:r>
    </w:p>
    <w:p>
      <w:pPr/>
      <w:r>
        <w:rPr>
          <w:b w:val="1"/>
          <w:bCs w:val="1"/>
        </w:rPr>
        <w:t xml:space="preserve">Organización:</w:t>
      </w:r>
      <w:r>
        <w:rPr/>
        <w:t xml:space="preserve"> Parejas o individual</w:t>
      </w:r>
    </w:p>
    <w:p>
      <w:pPr/>
      <w:r>
        <w:rPr>
          <w:b w:val="1"/>
          <w:bCs w:val="1"/>
        </w:rPr>
        <w:t xml:space="preserve">Producto esperado:</w:t>
      </w:r>
      <w:r>
        <w:rPr/>
        <w:t xml:space="preserve"> Cuestionario respondido y resumen oral o escrito sobre los principales cambios económicos identificados.</w:t>
      </w:r>
    </w:p>
    <w:p>
      <w:pPr/>
      <w:r>
        <w:rPr>
          <w:b w:val="1"/>
          <w:bCs w:val="1"/>
        </w:rPr>
        <w:t xml:space="preserve">Duración estimada:</w:t>
      </w:r>
      <w:r>
        <w:rPr/>
        <w:t xml:space="preserve"> 1 hora</w:t>
      </w:r>
    </w:p>
    <w:p>
      <w:pPr/>
      <w:r>
        <w:rPr>
          <w:b w:val="1"/>
          <w:bCs w:val="1"/>
        </w:rPr>
        <w:t xml:space="preserve">Actividad 2: Estudio de casos de migración interna y externa</w:t>
      </w:r>
    </w:p>
    <w:p>
      <w:pPr/>
      <w:r>
        <w:rPr>
          <w:b w:val="1"/>
          <w:bCs w:val="1"/>
        </w:rPr>
        <w:t xml:space="preserve">Objetivo:</w:t>
      </w:r>
      <w:r>
        <w:rPr/>
        <w:t xml:space="preserve"> Describir los procesos migratorios internos y externos, explicando causas y consecuencias a partir de fuentes documentales.</w:t>
      </w:r>
    </w:p>
    <w:p>
      <w:pPr/>
      <w:r>
        <w:rPr>
          <w:b w:val="1"/>
          <w:bCs w:val="1"/>
        </w:rPr>
        <w:t xml:space="preserve">Descripción paso a paso:</w:t>
      </w:r>
    </w:p>
    <w:p>
      <w:pPr>
        <w:numPr>
          <w:ilvl w:val="0"/>
          <w:numId w:val="28"/>
        </w:numPr>
      </w:pPr>
      <w:r>
        <w:rPr/>
        <w:t xml:space="preserve">Se presentan fuentes documentales variadas: testimonios escritos, fotografías, recortes de periódicos y estadísticas sobre migración en Colombia.</w:t>
      </w:r>
    </w:p>
    <w:p>
      <w:pPr>
        <w:numPr>
          <w:ilvl w:val="0"/>
          <w:numId w:val="28"/>
        </w:numPr>
      </w:pPr>
      <w:r>
        <w:rPr/>
        <w:t xml:space="preserve">En grupos pequeños, los estudiantes leen y analizan las fuentes para identificar causas y efectos de las migraciones internas y externas.</w:t>
      </w:r>
    </w:p>
    <w:p>
      <w:pPr>
        <w:numPr>
          <w:ilvl w:val="0"/>
          <w:numId w:val="28"/>
        </w:numPr>
      </w:pPr>
      <w:r>
        <w:rPr/>
        <w:t xml:space="preserve">Cada grupo prepara un breve informe que exponga las características del proceso migratorio estudiado.</w:t>
      </w:r>
    </w:p>
    <w:p>
      <w:pPr>
        <w:numPr>
          <w:ilvl w:val="0"/>
          <w:numId w:val="28"/>
        </w:numPr>
      </w:pPr>
      <w:r>
        <w:rPr/>
        <w:t xml:space="preserve">Se realiza una exposición grupal para compartir y comparar los diferentes procesos migratorios.</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sobre un proceso migratorio específico.</w:t>
      </w:r>
    </w:p>
    <w:p>
      <w:pPr/>
      <w:r>
        <w:rPr>
          <w:b w:val="1"/>
          <w:bCs w:val="1"/>
        </w:rPr>
        <w:t xml:space="preserve">Duración estimada:</w:t>
      </w:r>
      <w:r>
        <w:rPr/>
        <w:t xml:space="preserve"> 1.5 horas</w:t>
      </w:r>
    </w:p>
    <w:p>
      <w:pPr/>
      <w:r>
        <w:rPr>
          <w:b w:val="1"/>
          <w:bCs w:val="1"/>
        </w:rPr>
        <w:t xml:space="preserve">Actividad 3: Comparación del impacto de los cambios económicos y migratorios en comunidades rurales e indígenas</w:t>
      </w:r>
    </w:p>
    <w:p>
      <w:pPr/>
      <w:r>
        <w:rPr>
          <w:b w:val="1"/>
          <w:bCs w:val="1"/>
        </w:rPr>
        <w:t xml:space="preserve">Objetivo:</w:t>
      </w:r>
      <w:r>
        <w:rPr/>
        <w:t xml:space="preserve"> Analizar el impacto de los cambios económicos y migratorios en comunidades rurales e indígenas mediante la comparación regional.</w:t>
      </w:r>
    </w:p>
    <w:p>
      <w:pPr/>
      <w:r>
        <w:rPr>
          <w:b w:val="1"/>
          <w:bCs w:val="1"/>
        </w:rPr>
        <w:t xml:space="preserve">Descripción paso a paso:</w:t>
      </w:r>
    </w:p>
    <w:p>
      <w:pPr>
        <w:numPr>
          <w:ilvl w:val="0"/>
          <w:numId w:val="29"/>
        </w:numPr>
      </w:pPr>
      <w:r>
        <w:rPr/>
        <w:t xml:space="preserve">Se facilitan lecturas breves y datos sobre comunidades rurales e indígenas en diferentes regiones afectadas por los procesos estudiados.</w:t>
      </w:r>
    </w:p>
    <w:p>
      <w:pPr>
        <w:numPr>
          <w:ilvl w:val="0"/>
          <w:numId w:val="29"/>
        </w:numPr>
      </w:pPr>
      <w:r>
        <w:rPr/>
        <w:t xml:space="preserve">Los estudiantes, en grupos, elaboran cuadros comparativos que reflejen las diferencias y similitudes en impactos sociales y económicos.</w:t>
      </w:r>
    </w:p>
    <w:p>
      <w:pPr>
        <w:numPr>
          <w:ilvl w:val="0"/>
          <w:numId w:val="29"/>
        </w:numPr>
      </w:pPr>
      <w:r>
        <w:rPr/>
        <w:t xml:space="preserve">Se promueve una discusión guiada sobre las causas de estas diferencias y sus consecuencias para las comunidades.</w:t>
      </w:r>
    </w:p>
    <w:p>
      <w:pPr/>
      <w:r>
        <w:rPr>
          <w:b w:val="1"/>
          <w:bCs w:val="1"/>
        </w:rPr>
        <w:t xml:space="preserve">Organización:</w:t>
      </w:r>
      <w:r>
        <w:rPr/>
        <w:t xml:space="preserve"> Grupos de 4 estudiantes</w:t>
      </w:r>
    </w:p>
    <w:p>
      <w:pPr/>
      <w:r>
        <w:rPr>
          <w:b w:val="1"/>
          <w:bCs w:val="1"/>
        </w:rPr>
        <w:t xml:space="preserve">Producto esperado:</w:t>
      </w:r>
      <w:r>
        <w:rPr/>
        <w:t xml:space="preserve"> Cuadro comparativo y síntesis escrita o presentación oral del análisis.</w:t>
      </w:r>
    </w:p>
    <w:p>
      <w:pPr/>
      <w:r>
        <w:rPr>
          <w:b w:val="1"/>
          <w:bCs w:val="1"/>
        </w:rPr>
        <w:t xml:space="preserve">Duración estimada:</w:t>
      </w:r>
      <w:r>
        <w:rPr/>
        <w:t xml:space="preserve"> 1 hora</w:t>
      </w:r>
    </w:p>
    <w:p>
      <w:pPr/>
      <w:r>
        <w:rPr>
          <w:b w:val="1"/>
          <w:bCs w:val="1"/>
        </w:rPr>
        <w:t xml:space="preserve">Actividad 4: Debate y elaboración de presentaciones integradoras</w:t>
      </w:r>
    </w:p>
    <w:p>
      <w:pPr/>
      <w:r>
        <w:rPr>
          <w:b w:val="1"/>
          <w:bCs w:val="1"/>
        </w:rPr>
        <w:t xml:space="preserve">Objetivo:</w:t>
      </w:r>
      <w:r>
        <w:rPr/>
        <w:t xml:space="preserve"> Interpretar datos históricos para construir explicaciones fundamentadas y elaborar presentaciones que integren información sobre transformaciones económicas y procesos migratorios.</w:t>
      </w:r>
    </w:p>
    <w:p>
      <w:pPr/>
      <w:r>
        <w:rPr>
          <w:b w:val="1"/>
          <w:bCs w:val="1"/>
        </w:rPr>
        <w:t xml:space="preserve">Descripción paso a paso:</w:t>
      </w:r>
    </w:p>
    <w:p>
      <w:pPr>
        <w:numPr>
          <w:ilvl w:val="0"/>
          <w:numId w:val="30"/>
        </w:numPr>
      </w:pPr>
      <w:r>
        <w:rPr/>
        <w:t xml:space="preserve">Se divide la clase en dos grandes grupos: uno defiende que la industrialización tuvo mayor impacto en la sociedad; el otro sostiene que los procesos migratorios fueron el factor más transformador.</w:t>
      </w:r>
    </w:p>
    <w:p>
      <w:pPr>
        <w:numPr>
          <w:ilvl w:val="0"/>
          <w:numId w:val="30"/>
        </w:numPr>
      </w:pPr>
      <w:r>
        <w:rPr/>
        <w:t xml:space="preserve">Cada grupo investiga y organiza argumentos basados en los datos y materiales trabajados anteriormente.</w:t>
      </w:r>
    </w:p>
    <w:p>
      <w:pPr>
        <w:numPr>
          <w:ilvl w:val="0"/>
          <w:numId w:val="30"/>
        </w:numPr>
      </w:pPr>
      <w:r>
        <w:rPr/>
        <w:t xml:space="preserve">Se realiza un debate estructurado donde se presentan y defienden los puntos de vista.</w:t>
      </w:r>
    </w:p>
    <w:p>
      <w:pPr>
        <w:numPr>
          <w:ilvl w:val="0"/>
          <w:numId w:val="30"/>
        </w:numPr>
      </w:pPr>
      <w:r>
        <w:rPr/>
        <w:t xml:space="preserve">Después del debate, los grupos elaboran una presentación conjunta que integre los dos procesos y sus efectos en Colombia.</w:t>
      </w:r>
    </w:p>
    <w:p>
      <w:pPr>
        <w:numPr>
          <w:ilvl w:val="0"/>
          <w:numId w:val="30"/>
        </w:numPr>
      </w:pPr>
      <w:r>
        <w:rPr/>
        <w:t xml:space="preserve">Finalmente, cada grupo expone su presentación al resto de la clase.</w:t>
      </w:r>
    </w:p>
    <w:p>
      <w:pPr/>
      <w:r>
        <w:rPr>
          <w:b w:val="1"/>
          <w:bCs w:val="1"/>
        </w:rPr>
        <w:t xml:space="preserve">Organización:</w:t>
      </w:r>
      <w:r>
        <w:rPr/>
        <w:t xml:space="preserve"> Grupos grandes (4-6 estudiantes por grupo)</w:t>
      </w:r>
    </w:p>
    <w:p>
      <w:pPr/>
      <w:r>
        <w:rPr>
          <w:b w:val="1"/>
          <w:bCs w:val="1"/>
        </w:rPr>
        <w:t xml:space="preserve">Producto esperado:</w:t>
      </w:r>
      <w:r>
        <w:rPr/>
        <w:t xml:space="preserve"> Presentación oral con apoyo visual que muestre comprensión crítica de los temas.</w:t>
      </w:r>
    </w:p>
    <w:p>
      <w:pPr/>
      <w:r>
        <w:rPr>
          <w:b w:val="1"/>
          <w:bCs w:val="1"/>
        </w:rPr>
        <w:t xml:space="preserve">Duración estimada:</w:t>
      </w:r>
      <w:r>
        <w:rPr/>
        <w:t xml:space="preserve"> 2 horas (1 para preparación y debate, 1 para elaboración y exposición)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economía y migración en Colombia, capacidad para interpretar mapas y gráficos básicos.</w:t>
      </w:r>
    </w:p>
    <w:p>
      <w:pPr/>
      <w:r>
        <w:rPr>
          <w:b w:val="1"/>
          <w:bCs w:val="1"/>
        </w:rPr>
        <w:t xml:space="preserve">Cómo se evalúa:</w:t>
      </w:r>
      <w:r>
        <w:rPr/>
        <w:t xml:space="preserve"> A través de un cuestionario corto con preguntas de selección múltiple y de respuesta corta, además de una breve actividad interpretativa de un mapa o gráfico sencillo.</w:t>
      </w:r>
    </w:p>
    <w:p>
      <w:pPr/>
      <w:r>
        <w:rPr>
          <w:b w:val="1"/>
          <w:bCs w:val="1"/>
        </w:rPr>
        <w:t xml:space="preserve">Instrumento sugerido:</w:t>
      </w:r>
      <w:r>
        <w:rPr/>
        <w:t xml:space="preserve"> Cuestionario escrito o formato digital.</w:t>
      </w:r>
    </w:p>
    <w:p>
      <w:pPr/>
      <w:r>
        <w:rPr>
          <w:b w:val="1"/>
          <w:bCs w:val="1"/>
        </w:rPr>
        <w:t xml:space="preserve">Evaluación formativa</w:t>
      </w:r>
    </w:p>
    <w:p>
      <w:pPr/>
      <w:r>
        <w:rPr>
          <w:b w:val="1"/>
          <w:bCs w:val="1"/>
        </w:rPr>
        <w:t xml:space="preserve">Qué se evalúa:</w:t>
      </w:r>
      <w:r>
        <w:rPr/>
        <w:t xml:space="preserve"> Proceso de aprendizaje mediante el análisis y comprensión de fuentes, participación en actividades grupales, capacidad de comparar y argumentar.</w:t>
      </w:r>
    </w:p>
    <w:p>
      <w:pPr/>
      <w:r>
        <w:rPr>
          <w:b w:val="1"/>
          <w:bCs w:val="1"/>
        </w:rPr>
        <w:t xml:space="preserve">Cómo se evalúa:</w:t>
      </w:r>
      <w:r>
        <w:rPr/>
        <w:t xml:space="preserve"> Observación continua durante las actividades, revisión de informes, cuadros comparativos y participación en discusiones y debates.</w:t>
      </w:r>
    </w:p>
    <w:p>
      <w:pPr/>
      <w:r>
        <w:rPr>
          <w:b w:val="1"/>
          <w:bCs w:val="1"/>
        </w:rPr>
        <w:t xml:space="preserve">Instrumento sugerido:</w:t>
      </w:r>
      <w:r>
        <w:rPr/>
        <w:t xml:space="preserve"> Rúbricas para evaluar informes escritos, presentaciones orales y participación; listas de cotejo para seguimiento de avances.</w:t>
      </w:r>
    </w:p>
    <w:p>
      <w:pPr/>
      <w:r>
        <w:rPr>
          <w:b w:val="1"/>
          <w:bCs w:val="1"/>
        </w:rPr>
        <w:t xml:space="preserve">Evaluación sumativa</w:t>
      </w:r>
    </w:p>
    <w:p>
      <w:pPr/>
      <w:r>
        <w:rPr>
          <w:b w:val="1"/>
          <w:bCs w:val="1"/>
        </w:rPr>
        <w:t xml:space="preserve">Qué se evalúa:</w:t>
      </w:r>
      <w:r>
        <w:rPr/>
        <w:t xml:space="preserve"> Comprensión global de los cambios económicos y procesos migratorios, capacidad de interpretación de datos históricos, y habilidades para comunicar análisis de manera crítica y coherente.</w:t>
      </w:r>
    </w:p>
    <w:p>
      <w:pPr/>
      <w:r>
        <w:rPr>
          <w:b w:val="1"/>
          <w:bCs w:val="1"/>
        </w:rPr>
        <w:t xml:space="preserve">Cómo se evalúa:</w:t>
      </w:r>
      <w:r>
        <w:rPr/>
        <w:t xml:space="preserve"> Elaboración de una presentación final (oral y visual) que integre los contenidos estudiados, acompañada de un informe escrito que sustente las argumentaciones.</w:t>
      </w:r>
    </w:p>
    <w:p>
      <w:pPr/>
      <w:r>
        <w:rPr>
          <w:b w:val="1"/>
          <w:bCs w:val="1"/>
        </w:rPr>
        <w:t xml:space="preserve">Instrumento sugerido:</w:t>
      </w:r>
      <w:r>
        <w:rPr/>
        <w:t xml:space="preserve"> Rúbrica detallada que valore contenido, análisis crítico, claridad expositiva y uso adecuado de fuentes y datos.</w:t>
      </w:r>
    </w:p>
    <w:p/>
    <w:p>
      <w:pPr/>
      <w:r>
        <w:rPr>
          <w:color w:val="4a5568"/>
          <w:sz w:val="24"/>
          <w:szCs w:val="24"/>
          <w:b w:val="1"/>
          <w:bCs w:val="1"/>
        </w:rPr>
        <w:t xml:space="preserve">Unidad 4: Impactos sociales y legado histórico</w:t>
      </w:r>
    </w:p>
    <w:p>
      <w:pPr/>
      <w:r>
        <w:rPr>
          <w:sz w:val="22"/>
          <w:szCs w:val="22"/>
          <w:b w:val="1"/>
          <w:bCs w:val="1"/>
        </w:rPr>
        <w:t xml:space="preserve">Objetivos de Aprendizaje</w:t>
      </w:r>
    </w:p>
    <w:p>
      <w:pPr>
        <w:numPr>
          <w:ilvl w:val="0"/>
          <w:numId w:val="31"/>
        </w:numPr>
      </w:pPr>
      <w:r>
        <w:rPr/>
        <w:t xml:space="preserve">Al finalizar la unidad, el estudiante será capaz de analizar las consecuencias sociales de los cambios históricos ocurridos en Colombia durante la primera mitad del siglo XX, utilizando fuentes históricas para sustentar sus respuestas.</w:t>
      </w:r>
    </w:p>
    <w:p>
      <w:pPr>
        <w:numPr>
          <w:ilvl w:val="0"/>
          <w:numId w:val="31"/>
        </w:numPr>
      </w:pPr>
      <w:r>
        <w:rPr/>
        <w:t xml:space="preserve">Al finalizar la unidad, el estudiante será capaz de explicar cómo los procesos sociales y económicos estudiados influyen en la estructura social actual de Colombia, mediante la elaboración de un informe escrito.</w:t>
      </w:r>
    </w:p>
    <w:p>
      <w:pPr>
        <w:numPr>
          <w:ilvl w:val="0"/>
          <w:numId w:val="31"/>
        </w:numPr>
      </w:pPr>
      <w:r>
        <w:rPr/>
        <w:t xml:space="preserve">Al finalizar la unidad, el estudiante será capaz de reflexionar críticamente sobre la importancia del legado histórico de las transformaciones sociales para comprender la Colombia contemporánea, participando en debates y discusiones en clase.</w:t>
      </w:r>
    </w:p>
    <w:p>
      <w:pPr>
        <w:numPr>
          <w:ilvl w:val="0"/>
          <w:numId w:val="31"/>
        </w:numPr>
      </w:pPr>
      <w:r>
        <w:rPr/>
        <w:t xml:space="preserve">Al finalizar la unidad, el estudiante será capaz de comparar los impactos sociales de las transformaciones en distintas regiones del país, utilizando mapas y datos históricos para apoyar sus conclusiones.</w:t>
      </w:r>
    </w:p>
    <w:p>
      <w:pPr/>
      <w:r>
        <w:rPr>
          <w:sz w:val="22"/>
          <w:szCs w:val="22"/>
          <w:b w:val="1"/>
          <w:bCs w:val="1"/>
        </w:rPr>
        <w:t xml:space="preserve">Contenidos Temáticos</w:t>
      </w:r>
    </w:p>
    <w:p>
      <w:pPr/>
      <w:r>
        <w:rPr>
          <w:b w:val="1"/>
          <w:bCs w:val="1"/>
        </w:rPr>
        <w:t xml:space="preserve">1. Consecuencias sociales de los cambios históricos en Colombia (primera mitad del siglo XX)</w:t>
      </w:r>
    </w:p>
    <w:p>
      <w:pPr>
        <w:numPr>
          <w:ilvl w:val="0"/>
          <w:numId w:val="32"/>
        </w:numPr>
      </w:pPr>
      <w:r>
        <w:rPr>
          <w:b w:val="1"/>
          <w:bCs w:val="1"/>
        </w:rPr>
        <w:t xml:space="preserve">1.1. Cambios demográficos y migratorios:</w:t>
      </w:r>
      <w:r>
        <w:rPr/>
        <w:t xml:space="preserve"> Estudio de los movimientos internos y externos, desplazamientos rurales-urbanos y su impacto en la composición social.</w:t>
      </w:r>
    </w:p>
    <w:p>
      <w:pPr>
        <w:numPr>
          <w:ilvl w:val="0"/>
          <w:numId w:val="32"/>
        </w:numPr>
      </w:pPr>
      <w:r>
        <w:rPr>
          <w:b w:val="1"/>
          <w:bCs w:val="1"/>
        </w:rPr>
        <w:t xml:space="preserve">1.2. Transformaciones en el mundo laboral:</w:t>
      </w:r>
      <w:r>
        <w:rPr/>
        <w:t xml:space="preserve"> Análisis de la industrialización incipiente, surgimiento del proletariado urbano y condiciones laborales.</w:t>
      </w:r>
    </w:p>
    <w:p>
      <w:pPr>
        <w:numPr>
          <w:ilvl w:val="0"/>
          <w:numId w:val="32"/>
        </w:numPr>
      </w:pPr>
      <w:r>
        <w:rPr>
          <w:b w:val="1"/>
          <w:bCs w:val="1"/>
        </w:rPr>
        <w:t xml:space="preserve">1.3. Cambios en la estructura familiar y roles sociales:</w:t>
      </w:r>
      <w:r>
        <w:rPr/>
        <w:t xml:space="preserve"> Evolución de la familia tradicional, el papel de la mujer y la infancia en el contexto social.</w:t>
      </w:r>
    </w:p>
    <w:p>
      <w:pPr>
        <w:numPr>
          <w:ilvl w:val="0"/>
          <w:numId w:val="32"/>
        </w:numPr>
      </w:pPr>
      <w:r>
        <w:rPr>
          <w:b w:val="1"/>
          <w:bCs w:val="1"/>
        </w:rPr>
        <w:t xml:space="preserve">1.4. Impacto en la educación y cultura popular:</w:t>
      </w:r>
      <w:r>
        <w:rPr/>
        <w:t xml:space="preserve"> Acceso a la educación, alfabetización y manifestaciones culturales emergentes.</w:t>
      </w:r>
    </w:p>
    <w:p>
      <w:pPr/>
      <w:r>
        <w:rPr>
          <w:b w:val="1"/>
          <w:bCs w:val="1"/>
        </w:rPr>
        <w:t xml:space="preserve">2. Influencia de los procesos sociales y económicos en la estructura social actual</w:t>
      </w:r>
    </w:p>
    <w:p>
      <w:pPr>
        <w:numPr>
          <w:ilvl w:val="0"/>
          <w:numId w:val="33"/>
        </w:numPr>
      </w:pPr>
      <w:r>
        <w:rPr>
          <w:b w:val="1"/>
          <w:bCs w:val="1"/>
        </w:rPr>
        <w:t xml:space="preserve">2.1. Herencias sociales de la industrialización y urbanización:</w:t>
      </w:r>
      <w:r>
        <w:rPr/>
        <w:t xml:space="preserve"> Cómo estas transformaciones configuran las clases sociales actuales.</w:t>
      </w:r>
    </w:p>
    <w:p>
      <w:pPr>
        <w:numPr>
          <w:ilvl w:val="0"/>
          <w:numId w:val="33"/>
        </w:numPr>
      </w:pPr>
      <w:r>
        <w:rPr>
          <w:b w:val="1"/>
          <w:bCs w:val="1"/>
        </w:rPr>
        <w:t xml:space="preserve">2.2. Persistencia y cambio en las desigualdades sociales:</w:t>
      </w:r>
      <w:r>
        <w:rPr/>
        <w:t xml:space="preserve"> Análisis de la distribución de la riqueza y el acceso a servicios básicos en la actualidad.</w:t>
      </w:r>
    </w:p>
    <w:p>
      <w:pPr>
        <w:numPr>
          <w:ilvl w:val="0"/>
          <w:numId w:val="33"/>
        </w:numPr>
      </w:pPr>
      <w:r>
        <w:rPr>
          <w:b w:val="1"/>
          <w:bCs w:val="1"/>
        </w:rPr>
        <w:t xml:space="preserve">2.3. Papel de las políticas públicas y movimientos sociales:</w:t>
      </w:r>
      <w:r>
        <w:rPr/>
        <w:t xml:space="preserve"> Relación entre los procesos históricos y las políticas que moldean la estructura social contemporánea.</w:t>
      </w:r>
    </w:p>
    <w:p>
      <w:pPr/>
      <w:r>
        <w:rPr>
          <w:b w:val="1"/>
          <w:bCs w:val="1"/>
        </w:rPr>
        <w:t xml:space="preserve">3. Reflexión crítica sobre el legado histórico para comprender la Colombia contemporánea</w:t>
      </w:r>
    </w:p>
    <w:p>
      <w:pPr>
        <w:numPr>
          <w:ilvl w:val="0"/>
          <w:numId w:val="34"/>
        </w:numPr>
      </w:pPr>
      <w:r>
        <w:rPr>
          <w:b w:val="1"/>
          <w:bCs w:val="1"/>
        </w:rPr>
        <w:t xml:space="preserve">3.1. Importancia del estudio histórico para la identidad nacional:</w:t>
      </w:r>
      <w:r>
        <w:rPr/>
        <w:t xml:space="preserve"> Cómo los procesos sociales del siglo XX contribuyen a la construcción de la identidad colombiana.</w:t>
      </w:r>
    </w:p>
    <w:p>
      <w:pPr>
        <w:numPr>
          <w:ilvl w:val="0"/>
          <w:numId w:val="34"/>
        </w:numPr>
      </w:pPr>
      <w:r>
        <w:rPr>
          <w:b w:val="1"/>
          <w:bCs w:val="1"/>
        </w:rPr>
        <w:t xml:space="preserve">3.2. Debates sobre memoria histórica y reconciliación:</w:t>
      </w:r>
      <w:r>
        <w:rPr/>
        <w:t xml:space="preserve"> Análisis de diferentes perspectivas sobre los impactos sociales y su reconocimiento en la sociedad actual.</w:t>
      </w:r>
    </w:p>
    <w:p>
      <w:pPr>
        <w:numPr>
          <w:ilvl w:val="0"/>
          <w:numId w:val="34"/>
        </w:numPr>
      </w:pPr>
      <w:r>
        <w:rPr>
          <w:b w:val="1"/>
          <w:bCs w:val="1"/>
        </w:rPr>
        <w:t xml:space="preserve">3.3. Rol de la comunidad educativa en la valoración del legado histórico:</w:t>
      </w:r>
      <w:r>
        <w:rPr/>
        <w:t xml:space="preserve"> Cómo promover una comprensión crítica y participativa en el aula.</w:t>
      </w:r>
    </w:p>
    <w:p>
      <w:pPr/>
      <w:r>
        <w:rPr>
          <w:b w:val="1"/>
          <w:bCs w:val="1"/>
        </w:rPr>
        <w:t xml:space="preserve">4. Comparación de impactos sociales en distintas regiones del país</w:t>
      </w:r>
    </w:p>
    <w:p>
      <w:pPr>
        <w:numPr>
          <w:ilvl w:val="0"/>
          <w:numId w:val="35"/>
        </w:numPr>
      </w:pPr>
      <w:r>
        <w:rPr>
          <w:b w:val="1"/>
          <w:bCs w:val="1"/>
        </w:rPr>
        <w:t xml:space="preserve">4.1. Características regionales y diversidad social:</w:t>
      </w:r>
      <w:r>
        <w:rPr/>
        <w:t xml:space="preserve"> Identificación de diferencias sociales, económicas y culturales entre regiones.</w:t>
      </w:r>
    </w:p>
    <w:p>
      <w:pPr>
        <w:numPr>
          <w:ilvl w:val="0"/>
          <w:numId w:val="35"/>
        </w:numPr>
      </w:pPr>
      <w:r>
        <w:rPr>
          <w:b w:val="1"/>
          <w:bCs w:val="1"/>
        </w:rPr>
        <w:t xml:space="preserve">4.2. Uso de mapas y datos históricos para el análisis regional:</w:t>
      </w:r>
      <w:r>
        <w:rPr/>
        <w:t xml:space="preserve"> Técnicas para interpretar información geográfica y estadística.</w:t>
      </w:r>
    </w:p>
    <w:p>
      <w:pPr>
        <w:numPr>
          <w:ilvl w:val="0"/>
          <w:numId w:val="35"/>
        </w:numPr>
      </w:pPr>
      <w:r>
        <w:rPr>
          <w:b w:val="1"/>
          <w:bCs w:val="1"/>
        </w:rPr>
        <w:t xml:space="preserve">4.3. Ejemplos de impactos sociales específicos por región:</w:t>
      </w:r>
      <w:r>
        <w:rPr/>
        <w:t xml:space="preserve"> Caso de las zonas rurales, urbanas y regiones con desarrollo industrial o agrario.</w:t>
      </w:r>
    </w:p>
    <w:p>
      <w:pPr/>
      <w:r>
        <w:rPr>
          <w:sz w:val="22"/>
          <w:szCs w:val="22"/>
          <w:b w:val="1"/>
          <w:bCs w:val="1"/>
        </w:rPr>
        <w:t xml:space="preserve">Actividades</w:t>
      </w:r>
    </w:p>
    <w:p>
      <w:pPr/>
      <w:r>
        <w:rPr>
          <w:b w:val="1"/>
          <w:bCs w:val="1"/>
        </w:rPr>
        <w:t xml:space="preserve">Actividad 1: Análisis de fuentes históricas sobre consecuencias sociales</w:t>
      </w:r>
    </w:p>
    <w:p>
      <w:pPr/>
      <w:r>
        <w:rPr>
          <w:b w:val="1"/>
          <w:bCs w:val="1"/>
        </w:rPr>
        <w:t xml:space="preserve">Objetivo:</w:t>
      </w:r>
      <w:r>
        <w:rPr/>
        <w:t xml:space="preserve"> Analizar las consecuencias sociales de los cambios históricos utilizando fuentes históricas (objetivo 1).</w:t>
      </w:r>
    </w:p>
    <w:p>
      <w:pPr/>
      <w:r>
        <w:rPr>
          <w:b w:val="1"/>
          <w:bCs w:val="1"/>
        </w:rPr>
        <w:t xml:space="preserve">Descripción:</w:t>
      </w:r>
    </w:p>
    <w:p>
      <w:pPr>
        <w:numPr>
          <w:ilvl w:val="0"/>
          <w:numId w:val="36"/>
        </w:numPr>
      </w:pPr>
      <w:r>
        <w:rPr/>
        <w:t xml:space="preserve">El docente entrega a cada estudiante una selección de fuentes históricas (textos, fotografías, testimonios) relacionadas con los cambios sociales en Colombia durante la primera mitad del siglo XX.</w:t>
      </w:r>
    </w:p>
    <w:p>
      <w:pPr>
        <w:numPr>
          <w:ilvl w:val="0"/>
          <w:numId w:val="36"/>
        </w:numPr>
      </w:pPr>
      <w:r>
        <w:rPr/>
        <w:t xml:space="preserve">Los estudiantes leen y analizan las fuentes, identificando las consecuencias sociales evidentes.</w:t>
      </w:r>
    </w:p>
    <w:p>
      <w:pPr>
        <w:numPr>
          <w:ilvl w:val="0"/>
          <w:numId w:val="36"/>
        </w:numPr>
      </w:pPr>
      <w:r>
        <w:rPr/>
        <w:t xml:space="preserve">En un cuadro comparativo, registran las diferentes consecuencias observadas y las respaldan con citas o referencias directas a las fuentes.</w:t>
      </w:r>
    </w:p>
    <w:p>
      <w:pPr>
        <w:numPr>
          <w:ilvl w:val="0"/>
          <w:numId w:val="36"/>
        </w:numPr>
      </w:pPr>
      <w:r>
        <w:rPr/>
        <w:t xml:space="preserve">Finalmente, se realiza una puesta en común para discutir los hallazgos y aclarar dudas.</w:t>
      </w:r>
    </w:p>
    <w:p>
      <w:pPr/>
      <w:r>
        <w:rPr>
          <w:b w:val="1"/>
          <w:bCs w:val="1"/>
        </w:rPr>
        <w:t xml:space="preserve">Organización:</w:t>
      </w:r>
      <w:r>
        <w:rPr/>
        <w:t xml:space="preserve"> Individual</w:t>
      </w:r>
    </w:p>
    <w:p>
      <w:pPr/>
      <w:r>
        <w:rPr>
          <w:b w:val="1"/>
          <w:bCs w:val="1"/>
        </w:rPr>
        <w:t xml:space="preserve">Producto esperado:</w:t>
      </w:r>
      <w:r>
        <w:rPr/>
        <w:t xml:space="preserve"> Cuadro comparativo con análisis de fuentes.</w:t>
      </w:r>
    </w:p>
    <w:p>
      <w:pPr/>
      <w:r>
        <w:rPr>
          <w:b w:val="1"/>
          <w:bCs w:val="1"/>
        </w:rPr>
        <w:t xml:space="preserve">Duración estimada:</w:t>
      </w:r>
      <w:r>
        <w:rPr/>
        <w:t xml:space="preserve"> 1 hora</w:t>
      </w:r>
    </w:p>
    <w:p>
      <w:pPr/>
      <w:r>
        <w:rPr>
          <w:b w:val="1"/>
          <w:bCs w:val="1"/>
        </w:rPr>
        <w:t xml:space="preserve">Actividad 2: Elaboración de informe sobre influencia en la estructura social actual</w:t>
      </w:r>
    </w:p>
    <w:p>
      <w:pPr/>
      <w:r>
        <w:rPr>
          <w:b w:val="1"/>
          <w:bCs w:val="1"/>
        </w:rPr>
        <w:t xml:space="preserve">Objetivo:</w:t>
      </w:r>
      <w:r>
        <w:rPr/>
        <w:t xml:space="preserve"> Explicar la influencia de procesos sociales y económicos en la estructura social actual mediante un informe escrito (objetivo 2).</w:t>
      </w:r>
    </w:p>
    <w:p>
      <w:pPr/>
      <w:r>
        <w:rPr>
          <w:b w:val="1"/>
          <w:bCs w:val="1"/>
        </w:rPr>
        <w:t xml:space="preserve">Descripción:</w:t>
      </w:r>
    </w:p>
    <w:p>
      <w:pPr>
        <w:numPr>
          <w:ilvl w:val="0"/>
          <w:numId w:val="37"/>
        </w:numPr>
      </w:pPr>
      <w:r>
        <w:rPr/>
        <w:t xml:space="preserve">En grupos pequeños, los estudiantes investigan cómo los procesos históricos estudiados han moldeado la estructura social contemporánea de Colombia.</w:t>
      </w:r>
    </w:p>
    <w:p>
      <w:pPr>
        <w:numPr>
          <w:ilvl w:val="0"/>
          <w:numId w:val="37"/>
        </w:numPr>
      </w:pPr>
      <w:r>
        <w:rPr/>
        <w:t xml:space="preserve">Recogen información de libros de texto, recursos digitales y estadísticas actuales.</w:t>
      </w:r>
    </w:p>
    <w:p>
      <w:pPr>
        <w:numPr>
          <w:ilvl w:val="0"/>
          <w:numId w:val="37"/>
        </w:numPr>
      </w:pPr>
      <w:r>
        <w:rPr/>
        <w:t xml:space="preserve">Elaboran un informe escrito que incluya introducción, desarrollo con ejemplos y conclusiones claras.</w:t>
      </w:r>
    </w:p>
    <w:p>
      <w:pPr>
        <w:numPr>
          <w:ilvl w:val="0"/>
          <w:numId w:val="37"/>
        </w:numPr>
      </w:pPr>
      <w:r>
        <w:rPr/>
        <w:t xml:space="preserve">Presentan el informe ante la clase para fomentar la comunicación de sus ideas.</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breve.</w:t>
      </w:r>
    </w:p>
    <w:p>
      <w:pPr/>
      <w:r>
        <w:rPr>
          <w:b w:val="1"/>
          <w:bCs w:val="1"/>
        </w:rPr>
        <w:t xml:space="preserve">Duración estimada:</w:t>
      </w:r>
      <w:r>
        <w:rPr/>
        <w:t xml:space="preserve"> 2 horas (incluye preparación y presentación)</w:t>
      </w:r>
    </w:p>
    <w:p>
      <w:pPr/>
      <w:r>
        <w:rPr>
          <w:b w:val="1"/>
          <w:bCs w:val="1"/>
        </w:rPr>
        <w:t xml:space="preserve">Actividad 3: Debate sobre la importancia del legado histórico</w:t>
      </w:r>
    </w:p>
    <w:p>
      <w:pPr/>
      <w:r>
        <w:rPr>
          <w:b w:val="1"/>
          <w:bCs w:val="1"/>
        </w:rPr>
        <w:t xml:space="preserve">Objetivo:</w:t>
      </w:r>
      <w:r>
        <w:rPr/>
        <w:t xml:space="preserve"> Reflexionar críticamente sobre la importancia del legado histórico participando en debates (objetivo 3).</w:t>
      </w:r>
    </w:p>
    <w:p>
      <w:pPr/>
      <w:r>
        <w:rPr>
          <w:b w:val="1"/>
          <w:bCs w:val="1"/>
        </w:rPr>
        <w:t xml:space="preserve">Descripción:</w:t>
      </w:r>
    </w:p>
    <w:p>
      <w:pPr>
        <w:numPr>
          <w:ilvl w:val="0"/>
          <w:numId w:val="38"/>
        </w:numPr>
      </w:pPr>
      <w:r>
        <w:rPr/>
        <w:t xml:space="preserve">El docente plantea preguntas clave para debatir, por ejemplo: “¿Por qué es importante conocer las transformaciones sociales del siglo XX para entender Colombia hoy?”</w:t>
      </w:r>
    </w:p>
    <w:p>
      <w:pPr>
        <w:numPr>
          <w:ilvl w:val="0"/>
          <w:numId w:val="38"/>
        </w:numPr>
      </w:pPr>
      <w:r>
        <w:rPr/>
        <w:t xml:space="preserve">Se divide a la clase en dos grupos: uno a favor y otro en contra o con perspectivas diferentes sobre el tema.</w:t>
      </w:r>
    </w:p>
    <w:p>
      <w:pPr>
        <w:numPr>
          <w:ilvl w:val="0"/>
          <w:numId w:val="38"/>
        </w:numPr>
      </w:pPr>
      <w:r>
        <w:rPr/>
        <w:t xml:space="preserve">Cada grupo prepara argumentos basados en información aprendida durante la unidad.</w:t>
      </w:r>
    </w:p>
    <w:p>
      <w:pPr>
        <w:numPr>
          <w:ilvl w:val="0"/>
          <w:numId w:val="38"/>
        </w:numPr>
      </w:pPr>
      <w:r>
        <w:rPr/>
        <w:t xml:space="preserve">Se realiza el debate respetando turnos y normas básicas de argumentación y escucha activa.</w:t>
      </w:r>
    </w:p>
    <w:p>
      <w:pPr>
        <w:numPr>
          <w:ilvl w:val="0"/>
          <w:numId w:val="38"/>
        </w:numPr>
      </w:pPr>
      <w:r>
        <w:rPr/>
        <w:t xml:space="preserve">Al finalizar, se reflexiona en conjunto sobre los aprendizajes y la diversidad de opiniones.</w:t>
      </w:r>
    </w:p>
    <w:p>
      <w:pPr/>
      <w:r>
        <w:rPr>
          <w:b w:val="1"/>
          <w:bCs w:val="1"/>
        </w:rPr>
        <w:t xml:space="preserve">Organización:</w:t>
      </w:r>
      <w:r>
        <w:rPr/>
        <w:t xml:space="preserve"> Grupos grandes (clase dividida en dos equipos)</w:t>
      </w:r>
    </w:p>
    <w:p>
      <w:pPr/>
      <w:r>
        <w:rPr>
          <w:b w:val="1"/>
          <w:bCs w:val="1"/>
        </w:rPr>
        <w:t xml:space="preserve">Producto esperado:</w:t>
      </w:r>
      <w:r>
        <w:rPr/>
        <w:t xml:space="preserve"> Participación en debate y reflexión escrita breve posterior.</w:t>
      </w:r>
    </w:p>
    <w:p>
      <w:pPr/>
      <w:r>
        <w:rPr>
          <w:b w:val="1"/>
          <w:bCs w:val="1"/>
        </w:rPr>
        <w:t xml:space="preserve">Duración estimada:</w:t>
      </w:r>
      <w:r>
        <w:rPr/>
        <w:t xml:space="preserve"> 1.5 horas</w:t>
      </w:r>
    </w:p>
    <w:p>
      <w:pPr/>
      <w:r>
        <w:rPr>
          <w:b w:val="1"/>
          <w:bCs w:val="1"/>
        </w:rPr>
        <w:t xml:space="preserve">Actividad 4: Análisis comparativo regional con mapas y datos históricos</w:t>
      </w:r>
    </w:p>
    <w:p>
      <w:pPr/>
      <w:r>
        <w:rPr>
          <w:b w:val="1"/>
          <w:bCs w:val="1"/>
        </w:rPr>
        <w:t xml:space="preserve">Objetivo:</w:t>
      </w:r>
      <w:r>
        <w:rPr/>
        <w:t xml:space="preserve"> Comparar impactos sociales en distintas regiones usando mapas y datos históricos (objetivo 4).</w:t>
      </w:r>
    </w:p>
    <w:p>
      <w:pPr/>
      <w:r>
        <w:rPr>
          <w:b w:val="1"/>
          <w:bCs w:val="1"/>
        </w:rPr>
        <w:t xml:space="preserve">Descripción:</w:t>
      </w:r>
    </w:p>
    <w:p>
      <w:pPr>
        <w:numPr>
          <w:ilvl w:val="0"/>
          <w:numId w:val="39"/>
        </w:numPr>
      </w:pPr>
      <w:r>
        <w:rPr/>
        <w:t xml:space="preserve">El docente entrega mapas históricos y actuales, junto con datos estadísticos sobre población, empleo y educación en diversas regiones colombianas.</w:t>
      </w:r>
    </w:p>
    <w:p>
      <w:pPr>
        <w:numPr>
          <w:ilvl w:val="0"/>
          <w:numId w:val="39"/>
        </w:numPr>
      </w:pPr>
      <w:r>
        <w:rPr/>
        <w:t xml:space="preserve">En parejas, los estudiantes analizan las diferencias y similitudes en los impactos sociales de las transformaciones estudiadas.</w:t>
      </w:r>
    </w:p>
    <w:p>
      <w:pPr>
        <w:numPr>
          <w:ilvl w:val="0"/>
          <w:numId w:val="39"/>
        </w:numPr>
      </w:pPr>
      <w:r>
        <w:rPr/>
        <w:t xml:space="preserve">Elaboran una presentación visual (cartel o diapositivas) con conclusiones y evidencias gráficas.</w:t>
      </w:r>
    </w:p>
    <w:p>
      <w:pPr>
        <w:numPr>
          <w:ilvl w:val="0"/>
          <w:numId w:val="39"/>
        </w:numPr>
      </w:pPr>
      <w:r>
        <w:rPr/>
        <w:t xml:space="preserve">Comparten sus resultados con el resto de la clase y discuten las causas de las diferencias regionales.</w:t>
      </w:r>
    </w:p>
    <w:p>
      <w:pPr/>
      <w:r>
        <w:rPr>
          <w:b w:val="1"/>
          <w:bCs w:val="1"/>
        </w:rPr>
        <w:t xml:space="preserve">Organización:</w:t>
      </w:r>
      <w:r>
        <w:rPr/>
        <w:t xml:space="preserve"> Parejas</w:t>
      </w:r>
    </w:p>
    <w:p>
      <w:pPr/>
      <w:r>
        <w:rPr>
          <w:b w:val="1"/>
          <w:bCs w:val="1"/>
        </w:rPr>
        <w:t xml:space="preserve">Producto esperado:</w:t>
      </w:r>
      <w:r>
        <w:rPr/>
        <w:t xml:space="preserve"> Presentación visual comparativa y exposición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transformaciones sociales en Colombia y comprensión básica de conceptos sociales y económicos.</w:t>
      </w:r>
    </w:p>
    <w:p>
      <w:pPr/>
      <w:r>
        <w:rPr>
          <w:b w:val="1"/>
          <w:bCs w:val="1"/>
        </w:rPr>
        <w:t xml:space="preserve">Cómo se evalúa:</w:t>
      </w:r>
      <w:r>
        <w:rPr/>
        <w:t xml:space="preserve"> Preguntas orales y escritas breves al inicio de la unidad, incluyendo preguntas de opción múltiple y respuesta corta.</w:t>
      </w:r>
    </w:p>
    <w:p>
      <w:pPr/>
      <w:r>
        <w:rPr>
          <w:b w:val="1"/>
          <w:bCs w:val="1"/>
        </w:rPr>
        <w:t xml:space="preserve">Instrumento sugerido:</w:t>
      </w:r>
      <w:r>
        <w:rPr/>
        <w:t xml:space="preserve"> Cuestionario diagnóstico breve (10-15 minutos).</w:t>
      </w:r>
    </w:p>
    <w:p>
      <w:pPr/>
      <w:r>
        <w:rPr>
          <w:b w:val="1"/>
          <w:bCs w:val="1"/>
        </w:rPr>
        <w:t xml:space="preserve">Evaluación formativa</w:t>
      </w:r>
    </w:p>
    <w:p>
      <w:pPr/>
      <w:r>
        <w:rPr>
          <w:b w:val="1"/>
          <w:bCs w:val="1"/>
        </w:rPr>
        <w:t xml:space="preserve">Qué se evalúa:</w:t>
      </w:r>
      <w:r>
        <w:rPr/>
        <w:t xml:space="preserve"> Proceso de análisis, comprensión y aplicación de contenidos durante las actividades (análisis de fuentes, elaboración de informes, participación en debate, análisis regional).</w:t>
      </w:r>
    </w:p>
    <w:p>
      <w:pPr/>
      <w:r>
        <w:rPr>
          <w:b w:val="1"/>
          <w:bCs w:val="1"/>
        </w:rPr>
        <w:t xml:space="preserve">Cómo se evalúa:</w:t>
      </w:r>
      <w:r>
        <w:rPr/>
        <w:t xml:space="preserve"> Observación directa, revisión de productos parciales (cuadros, borradores, argumentos en debate), retroalimentación continua.</w:t>
      </w:r>
    </w:p>
    <w:p>
      <w:pPr/>
      <w:r>
        <w:rPr>
          <w:b w:val="1"/>
          <w:bCs w:val="1"/>
        </w:rPr>
        <w:t xml:space="preserve">Instrumento sugerido:</w:t>
      </w:r>
      <w:r>
        <w:rPr/>
        <w:t xml:space="preserve"> Rúbrica de observación para participación y calidad del análisis, listas de cotejo para productos escritos y orales.</w:t>
      </w:r>
    </w:p>
    <w:p>
      <w:pPr/>
      <w:r>
        <w:rPr>
          <w:b w:val="1"/>
          <w:bCs w:val="1"/>
        </w:rPr>
        <w:t xml:space="preserve">Evaluación sumativa</w:t>
      </w:r>
    </w:p>
    <w:p>
      <w:pPr/>
      <w:r>
        <w:rPr>
          <w:b w:val="1"/>
          <w:bCs w:val="1"/>
        </w:rPr>
        <w:t xml:space="preserve">Qué se evalúa:</w:t>
      </w:r>
      <w:r>
        <w:rPr/>
        <w:t xml:space="preserve"> Logro de los objetivos de la unidad mediante un trabajo integrador que incluya análisis, explicación, reflexión y comparación de los impactos sociales.</w:t>
      </w:r>
    </w:p>
    <w:p>
      <w:pPr/>
      <w:r>
        <w:rPr>
          <w:b w:val="1"/>
          <w:bCs w:val="1"/>
        </w:rPr>
        <w:t xml:space="preserve">Cómo se evalúa:</w:t>
      </w:r>
      <w:r>
        <w:rPr/>
        <w:t xml:space="preserve"> Trabajo final escrito individual o en parejas que contenga un informe estructurado, análisis crítico y uso de fuentes y mapas, acompañado de una presentación oral.</w:t>
      </w:r>
    </w:p>
    <w:p>
      <w:pPr/>
      <w:r>
        <w:rPr>
          <w:b w:val="1"/>
          <w:bCs w:val="1"/>
        </w:rPr>
        <w:t xml:space="preserve">Instrumento sugerido:</w:t>
      </w:r>
      <w:r>
        <w:rPr/>
        <w:t xml:space="preserve"> Rúbrica detallada que considere claridad, argumentación, uso de fuentes, análisis crítico y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0E5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535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1E8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906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3C8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32D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1AE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50E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A23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4BA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A1F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F25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CB33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08F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402F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A1D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C69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10DB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C5A6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B8F5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AFA6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E122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14CD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D786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D1E9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3F80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8D62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5B3A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2049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D6E4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5990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0563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575D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0BEC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BD1E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824D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1A9F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AC53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4EC3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2026-09-25T21:06:14-05:00</dcterms:created>
  <dcterms:modified xsi:type="dcterms:W3CDTF">2026-09-25T21:06:14-05:00</dcterms:modified>
</cp:coreProperties>
</file>

<file path=docProps/custom.xml><?xml version="1.0" encoding="utf-8"?>
<Properties xmlns="http://schemas.openxmlformats.org/officeDocument/2006/custom-properties" xmlns:vt="http://schemas.openxmlformats.org/officeDocument/2006/docPropsVTypes"/>
</file>