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Tratamiento de la Información Estadística: Alfabetización y Didáctica para la Formación Educativa</w:t>
      </w:r>
    </w:p>
    <w:p/>
    <w:p>
      <w:pPr/>
      <w:r>
        <w:rPr>
          <w:color w:val="666666"/>
          <w:sz w:val="20"/>
          <w:szCs w:val="20"/>
          <w:i w:val="1"/>
          <w:iCs w:val="1"/>
        </w:rPr>
        <w:t xml:space="preserve">Ciencias de la Educación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Ciencias de la Educación interesados en desarrollar competencias en el tratamiento, análisis y enseñanza de la información estadística y probabilística. Se enfoca en la alfabetización estadística como una herramienta fundamental para la ciudadanía y en la didáctica de estos contenidos desde una perspectiva dual: tanto como aprendices que comprenden los conceptos estadísticos y probabilísticos, como futuros docentes que diseñan y analizan proyectos educativos.</w:t>
      </w:r>
    </w:p>
    <w:p>
      <w:pPr/>
      <w:r>
        <w:rPr/>
        <w:t xml:space="preserve">El curso aborda la comprensión teórica y práctica de conceptos estadísticos básicos y avanzados, así como estrategias para su enseñanza en contextos de educación preescolar. Se promoverá el diseño de proyectos didácticos que integren el pensamiento estadístico y el razonamiento probabilístico, fomentando la investigación educativa y el desarrollo del saber didáctico del contenido.</w:t>
      </w:r>
    </w:p>
    <w:p>
      <w:pPr/>
      <w:r>
        <w:rPr/>
        <w:t xml:space="preserve">Al finalizar, los estudiantes serán capaces de interpretar datos, aplicar técnicas estadísticas básicas y probabilísticas, y diseñar experiencias de aprendizaje que faciliten el desarrollo del pensamiento estadístico en niños de educación preescolar, contribuyendo así a su formación integral y al uso crítico de la información en su entorno cotidiano.</w:t>
      </w:r>
    </w:p>
    <w:p/>
    <w:p>
      <w:pPr/>
      <w:r>
        <w:rPr>
          <w:color w:val="2b6cb0"/>
          <w:sz w:val="28"/>
          <w:szCs w:val="28"/>
          <w:b w:val="1"/>
          <w:bCs w:val="1"/>
        </w:rPr>
        <w:t xml:space="preserve">Objetivos Generales</w:t>
      </w:r>
    </w:p>
    <w:p>
      <w:pPr>
        <w:numPr>
          <w:ilvl w:val="0"/>
          <w:numId w:val="1"/>
        </w:numPr>
      </w:pPr>
      <w:r>
        <w:rPr/>
        <w:t xml:space="preserve">Analizar y comprender los fundamentos teóricos y prácticos del tratamiento de la información estadística y probabilística.</w:t>
      </w:r>
    </w:p>
    <w:p>
      <w:pPr>
        <w:numPr>
          <w:ilvl w:val="0"/>
          <w:numId w:val="1"/>
        </w:numPr>
      </w:pPr>
      <w:r>
        <w:rPr/>
        <w:t xml:space="preserve">Aplicar técnicas estadísticas básicas y conceptos probabilísticos en el diseño de proyectos educativos.</w:t>
      </w:r>
    </w:p>
    <w:p>
      <w:pPr>
        <w:numPr>
          <w:ilvl w:val="0"/>
          <w:numId w:val="1"/>
        </w:numPr>
      </w:pPr>
      <w:r>
        <w:rPr/>
        <w:t xml:space="preserve">Desarrollar habilidades para diseñar estrategias didácticas que fomenten el pensamiento estadístico en educación preescolar.</w:t>
      </w:r>
    </w:p>
    <w:p>
      <w:pPr>
        <w:numPr>
          <w:ilvl w:val="0"/>
          <w:numId w:val="1"/>
        </w:numPr>
      </w:pPr>
      <w:r>
        <w:rPr/>
        <w:t xml:space="preserve">Evaluar críticamente el uso de la estadística y probabilidad como herramientas para la investigación educativa.</w:t>
      </w:r>
    </w:p>
    <w:p>
      <w:pPr>
        <w:numPr>
          <w:ilvl w:val="0"/>
          <w:numId w:val="1"/>
        </w:numPr>
      </w:pPr>
      <w:r>
        <w:rPr/>
        <w:t xml:space="preserve">Comunicar resultados y procesos estadísticos con claridad para apoyar la enseñanza y aprendizaje en contextos educativos.</w:t>
      </w:r>
    </w:p>
    <w:p/>
    <w:p>
      <w:pPr/>
      <w:r>
        <w:rPr>
          <w:color w:val="2b6cb0"/>
          <w:sz w:val="28"/>
          <w:szCs w:val="28"/>
          <w:b w:val="1"/>
          <w:bCs w:val="1"/>
        </w:rPr>
        <w:t xml:space="preserve">Competencias</w:t>
      </w:r>
    </w:p>
    <w:p>
      <w:pPr>
        <w:numPr>
          <w:ilvl w:val="0"/>
          <w:numId w:val="2"/>
        </w:numPr>
      </w:pPr>
      <w:r>
        <w:rPr/>
        <w:t xml:space="preserve">Interpretar y analizar datos estadísticos relevantes para la educación y la investigación.</w:t>
      </w:r>
    </w:p>
    <w:p>
      <w:pPr>
        <w:numPr>
          <w:ilvl w:val="0"/>
          <w:numId w:val="2"/>
        </w:numPr>
      </w:pPr>
      <w:r>
        <w:rPr/>
        <w:t xml:space="preserve">Aplicar conceptos básicos y avanzados de probabilidad y estadística en contextos educativos.</w:t>
      </w:r>
    </w:p>
    <w:p>
      <w:pPr>
        <w:numPr>
          <w:ilvl w:val="0"/>
          <w:numId w:val="2"/>
        </w:numPr>
      </w:pPr>
      <w:r>
        <w:rPr/>
        <w:t xml:space="preserve">Diseñar y desarrollar proyectos didácticos que integren el tratamiento de la información estadística para la educación preescolar.</w:t>
      </w:r>
    </w:p>
    <w:p>
      <w:pPr>
        <w:numPr>
          <w:ilvl w:val="0"/>
          <w:numId w:val="2"/>
        </w:numPr>
      </w:pPr>
      <w:r>
        <w:rPr/>
        <w:t xml:space="preserve">Promover el razonamiento probabilístico y el pensamiento estadístico en estudiantes de educación inicial.</w:t>
      </w:r>
    </w:p>
    <w:p>
      <w:pPr>
        <w:numPr>
          <w:ilvl w:val="0"/>
          <w:numId w:val="2"/>
        </w:numPr>
      </w:pPr>
      <w:r>
        <w:rPr/>
        <w:t xml:space="preserve">Utilizar herramientas estadísticas como soporte para la investigación educativa en contextos formales e informales.</w:t>
      </w:r>
    </w:p>
    <w:p>
      <w:pPr>
        <w:numPr>
          <w:ilvl w:val="0"/>
          <w:numId w:val="2"/>
        </w:numPr>
      </w:pPr>
      <w:r>
        <w:rPr/>
        <w:t xml:space="preserve">Comunicar resultados estadísticos de manera clara y coherente para diferentes audiencias educativas.</w:t>
      </w:r>
    </w:p>
    <w:p/>
    <w:p>
      <w:pPr/>
      <w:r>
        <w:rPr>
          <w:color w:val="2b6cb0"/>
          <w:sz w:val="28"/>
          <w:szCs w:val="28"/>
          <w:b w:val="1"/>
          <w:bCs w:val="1"/>
        </w:rPr>
        <w:t xml:space="preserve">Requerimientos</w:t>
      </w:r>
    </w:p>
    <w:p>
      <w:pPr>
        <w:numPr>
          <w:ilvl w:val="0"/>
          <w:numId w:val="3"/>
        </w:numPr>
      </w:pPr>
      <w:r>
        <w:rPr/>
        <w:t xml:space="preserve">Conocimientos básicos de matemáticas a nivel secundario.</w:t>
      </w:r>
    </w:p>
    <w:p>
      <w:pPr>
        <w:numPr>
          <w:ilvl w:val="0"/>
          <w:numId w:val="3"/>
        </w:numPr>
      </w:pPr>
      <w:r>
        <w:rPr/>
        <w:t xml:space="preserve">Habilidades básicas en el uso de tecnologías digitales (computadoras, software estadístico básico o hojas de cálculo).</w:t>
      </w:r>
    </w:p>
    <w:p>
      <w:pPr>
        <w:numPr>
          <w:ilvl w:val="0"/>
          <w:numId w:val="3"/>
        </w:numPr>
      </w:pPr>
      <w:r>
        <w:rPr/>
        <w:t xml:space="preserve">Acceso a materiales bibliográficos básicos de estadística y didáctica.</w:t>
      </w:r>
    </w:p>
    <w:p>
      <w:pPr>
        <w:numPr>
          <w:ilvl w:val="0"/>
          <w:numId w:val="3"/>
        </w:numPr>
      </w:pPr>
      <w:r>
        <w:rPr/>
        <w:t xml:space="preserve">Interés en la educación preescolar y en la investigación educativa.</w:t>
      </w:r>
    </w:p>
    <w:p/>
    <w:p>
      <w:pPr/>
      <w:r>
        <w:rPr>
          <w:color w:val="2b6cb0"/>
          <w:sz w:val="28"/>
          <w:szCs w:val="28"/>
          <w:b w:val="1"/>
          <w:bCs w:val="1"/>
        </w:rPr>
        <w:t xml:space="preserve">Unidades del Curso</w:t>
      </w:r>
    </w:p>
    <w:p/>
    <w:p>
      <w:pPr/>
      <w:r>
        <w:rPr>
          <w:color w:val="4a5568"/>
          <w:sz w:val="24"/>
          <w:szCs w:val="24"/>
          <w:b w:val="1"/>
          <w:bCs w:val="1"/>
        </w:rPr>
        <w:t xml:space="preserve">Unidad 1: Introducción al Tratamiento de la Información Estadística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estadística y describir su relevancia en la educación y la ciudadanía.</w:t>
      </w:r>
    </w:p>
    <w:p>
      <w:pPr>
        <w:numPr>
          <w:ilvl w:val="0"/>
          <w:numId w:val="4"/>
        </w:numPr>
      </w:pPr>
      <w:r>
        <w:rPr/>
        <w:t xml:space="preserve">Al finalizar la unidad, el estudiante será capaz de identificar y explicar la importancia de la alfabetización estadística en el desarrollo del pensamiento crítico en contextos educativos.</w:t>
      </w:r>
    </w:p>
    <w:p>
      <w:pPr>
        <w:numPr>
          <w:ilvl w:val="0"/>
          <w:numId w:val="4"/>
        </w:numPr>
      </w:pPr>
      <w:r>
        <w:rPr/>
        <w:t xml:space="preserve">Al finalizar la unidad, el estudiante será capaz de analizar ejemplos prácticos que demuestren el uso de la estadística como herramienta para la toma de decisiones en procesos educativos.</w:t>
      </w:r>
    </w:p>
    <w:p>
      <w:pPr>
        <w:numPr>
          <w:ilvl w:val="0"/>
          <w:numId w:val="4"/>
        </w:numPr>
      </w:pPr>
      <w:r>
        <w:rPr/>
        <w:t xml:space="preserve">Al finalizar la unidad, el estudiante será capaz de evaluar el impacto del tratamiento adecuado de la información estadística en la investigación educativa y la comunicación de resultados.</w:t>
      </w:r>
    </w:p>
    <w:p>
      <w:pPr/>
      <w:r>
        <w:rPr>
          <w:sz w:val="22"/>
          <w:szCs w:val="22"/>
          <w:b w:val="1"/>
          <w:bCs w:val="1"/>
        </w:rPr>
        <w:t xml:space="preserve">Contenidos Temáticos</w:t>
      </w:r>
    </w:p>
    <w:p>
      <w:pPr/>
      <w:r>
        <w:rPr>
          <w:b w:val="1"/>
          <w:bCs w:val="1"/>
        </w:rPr>
        <w:t xml:space="preserve">1. Conceptos Básicos de Estadística</w:t>
      </w:r>
    </w:p>
    <w:p>
      <w:pPr>
        <w:numPr>
          <w:ilvl w:val="0"/>
          <w:numId w:val="5"/>
        </w:numPr>
      </w:pPr>
      <w:r>
        <w:rPr/>
        <w:t xml:space="preserve">Definición de estadística: introducción a la estadística como ciencia y su propósito.</w:t>
      </w:r>
    </w:p>
    <w:p>
      <w:pPr>
        <w:numPr>
          <w:ilvl w:val="0"/>
          <w:numId w:val="5"/>
        </w:numPr>
      </w:pPr>
      <w:r>
        <w:rPr/>
        <w:t xml:space="preserve">Diferenciación entre estadística descriptiva e inferencial: conceptos y aplicaciones.</w:t>
      </w:r>
    </w:p>
    <w:p>
      <w:pPr>
        <w:numPr>
          <w:ilvl w:val="0"/>
          <w:numId w:val="5"/>
        </w:numPr>
      </w:pPr>
      <w:r>
        <w:rPr/>
        <w:t xml:space="preserve">Tipos de datos: cualitativos y cuantitativos, escalas de medición.</w:t>
      </w:r>
    </w:p>
    <w:p>
      <w:pPr>
        <w:numPr>
          <w:ilvl w:val="0"/>
          <w:numId w:val="5"/>
        </w:numPr>
      </w:pPr>
      <w:r>
        <w:rPr/>
        <w:t xml:space="preserve">Elementos fundamentales: población, muestra, variables, parámetros y estadísticos.</w:t>
      </w:r>
    </w:p>
    <w:p>
      <w:pPr/>
      <w:r>
        <w:rPr>
          <w:b w:val="1"/>
          <w:bCs w:val="1"/>
        </w:rPr>
        <w:t xml:space="preserve">2. Relevancia de la Estadística en la Educación y la Ciudadanía</w:t>
      </w:r>
    </w:p>
    <w:p>
      <w:pPr>
        <w:numPr>
          <w:ilvl w:val="0"/>
          <w:numId w:val="6"/>
        </w:numPr>
      </w:pPr>
      <w:r>
        <w:rPr/>
        <w:t xml:space="preserve">Importancia de la estadística para la toma de decisiones informadas en contextos educativos.</w:t>
      </w:r>
    </w:p>
    <w:p>
      <w:pPr>
        <w:numPr>
          <w:ilvl w:val="0"/>
          <w:numId w:val="6"/>
        </w:numPr>
      </w:pPr>
      <w:r>
        <w:rPr/>
        <w:t xml:space="preserve">La estadística como herramienta para comprender fenómenos sociales y educativos.</w:t>
      </w:r>
    </w:p>
    <w:p>
      <w:pPr>
        <w:numPr>
          <w:ilvl w:val="0"/>
          <w:numId w:val="6"/>
        </w:numPr>
      </w:pPr>
      <w:r>
        <w:rPr/>
        <w:t xml:space="preserve">La ciudadanía estadística: habilidades para interpretar datos en la vida cotidiana y en la participación ciudadana.</w:t>
      </w:r>
    </w:p>
    <w:p>
      <w:pPr/>
      <w:r>
        <w:rPr>
          <w:b w:val="1"/>
          <w:bCs w:val="1"/>
        </w:rPr>
        <w:t xml:space="preserve">3. Alfabetización Estadística y Desarrollo del Pensamiento Crítico</w:t>
      </w:r>
    </w:p>
    <w:p>
      <w:pPr>
        <w:numPr>
          <w:ilvl w:val="0"/>
          <w:numId w:val="7"/>
        </w:numPr>
      </w:pPr>
      <w:r>
        <w:rPr/>
        <w:t xml:space="preserve">Definición y componentes de la alfabetización estadística.</w:t>
      </w:r>
    </w:p>
    <w:p>
      <w:pPr>
        <w:numPr>
          <w:ilvl w:val="0"/>
          <w:numId w:val="7"/>
        </w:numPr>
      </w:pPr>
      <w:r>
        <w:rPr/>
        <w:t xml:space="preserve">Relación entre alfabetización estadística y pensamiento crítico.</w:t>
      </w:r>
    </w:p>
    <w:p>
      <w:pPr>
        <w:numPr>
          <w:ilvl w:val="0"/>
          <w:numId w:val="7"/>
        </w:numPr>
      </w:pPr>
      <w:r>
        <w:rPr/>
        <w:t xml:space="preserve">Implicaciones de la alfabetización estadística en el ámbito educativo: análisis crítico de gráficos, tablas y reportes.</w:t>
      </w:r>
    </w:p>
    <w:p>
      <w:pPr>
        <w:numPr>
          <w:ilvl w:val="0"/>
          <w:numId w:val="7"/>
        </w:numPr>
      </w:pPr>
      <w:r>
        <w:rPr/>
        <w:t xml:space="preserve">Desafíos comunes y errores en la interpretación de datos estadísticos.</w:t>
      </w:r>
    </w:p>
    <w:p>
      <w:pPr/>
      <w:r>
        <w:rPr>
          <w:b w:val="1"/>
          <w:bCs w:val="1"/>
        </w:rPr>
        <w:t xml:space="preserve">4. Uso Práctico de la Estadística en la Toma de Decisiones Educativas</w:t>
      </w:r>
    </w:p>
    <w:p>
      <w:pPr>
        <w:numPr>
          <w:ilvl w:val="0"/>
          <w:numId w:val="8"/>
        </w:numPr>
      </w:pPr>
      <w:r>
        <w:rPr/>
        <w:t xml:space="preserve">Ejemplos de aplicación estadística en evaluación educativa y diseño curricular.</w:t>
      </w:r>
    </w:p>
    <w:p>
      <w:pPr>
        <w:numPr>
          <w:ilvl w:val="0"/>
          <w:numId w:val="8"/>
        </w:numPr>
      </w:pPr>
      <w:r>
        <w:rPr/>
        <w:t xml:space="preserve">Interpretación de resultados estadísticos para mejorar procesos de enseñanza y aprendizaje.</w:t>
      </w:r>
    </w:p>
    <w:p>
      <w:pPr>
        <w:numPr>
          <w:ilvl w:val="0"/>
          <w:numId w:val="8"/>
        </w:numPr>
      </w:pPr>
      <w:r>
        <w:rPr/>
        <w:t xml:space="preserve">Estudios de caso: análisis de datos para la mejora institucional y política educativa.</w:t>
      </w:r>
    </w:p>
    <w:p>
      <w:pPr/>
      <w:r>
        <w:rPr>
          <w:b w:val="1"/>
          <w:bCs w:val="1"/>
        </w:rPr>
        <w:t xml:space="preserve">5. Impacto del Tratamiento Adecuado de la Información Estadística en Investigación y Comunicación</w:t>
      </w:r>
    </w:p>
    <w:p>
      <w:pPr>
        <w:numPr>
          <w:ilvl w:val="0"/>
          <w:numId w:val="9"/>
        </w:numPr>
      </w:pPr>
      <w:r>
        <w:rPr/>
        <w:t xml:space="preserve">Buenas prácticas en la recolección, análisis y presentación de datos estadísticos en investigación educativa.</w:t>
      </w:r>
    </w:p>
    <w:p>
      <w:pPr>
        <w:numPr>
          <w:ilvl w:val="0"/>
          <w:numId w:val="9"/>
        </w:numPr>
      </w:pPr>
      <w:r>
        <w:rPr/>
        <w:t xml:space="preserve">Comunicación efectiva de resultados estadísticos: claridad, precisión y ética.</w:t>
      </w:r>
    </w:p>
    <w:p>
      <w:pPr>
        <w:numPr>
          <w:ilvl w:val="0"/>
          <w:numId w:val="9"/>
        </w:numPr>
      </w:pPr>
      <w:r>
        <w:rPr/>
        <w:t xml:space="preserve">Evaluación crítica de fuentes estadísticas y reportes de investigación.</w:t>
      </w:r>
    </w:p>
    <w:p>
      <w:pPr/>
      <w:r>
        <w:rPr>
          <w:sz w:val="22"/>
          <w:szCs w:val="22"/>
          <w:b w:val="1"/>
          <w:bCs w:val="1"/>
        </w:rPr>
        <w:t xml:space="preserve">Actividades</w:t>
      </w:r>
    </w:p>
    <w:p>
      <w:pPr/>
      <w:r>
        <w:rPr>
          <w:b w:val="1"/>
          <w:bCs w:val="1"/>
        </w:rPr>
        <w:t xml:space="preserve">Actividad 1: Definiendo Conceptos Básicos de Estadística</w:t>
      </w:r>
    </w:p>
    <w:p>
      <w:pPr/>
      <w:r>
        <w:rPr>
          <w:b w:val="1"/>
          <w:bCs w:val="1"/>
        </w:rPr>
        <w:t xml:space="preserve">Objetivo:</w:t>
      </w:r>
      <w:r>
        <w:rPr/>
        <w:t xml:space="preserve"> Contribuir al objetivo de definir los conceptos básicos de estadística y su relevancia.</w:t>
      </w:r>
    </w:p>
    <w:p>
      <w:pPr/>
      <w:r>
        <w:rPr>
          <w:b w:val="1"/>
          <w:bCs w:val="1"/>
        </w:rPr>
        <w:t xml:space="preserve">Descripción paso a paso:</w:t>
      </w:r>
    </w:p>
    <w:p>
      <w:pPr>
        <w:numPr>
          <w:ilvl w:val="0"/>
          <w:numId w:val="10"/>
        </w:numPr>
      </w:pPr>
      <w:r>
        <w:rPr/>
        <w:t xml:space="preserve">Lectura guiada de los conceptos básicos de estadística.</w:t>
      </w:r>
    </w:p>
    <w:p>
      <w:pPr>
        <w:numPr>
          <w:ilvl w:val="0"/>
          <w:numId w:val="10"/>
        </w:numPr>
      </w:pPr>
      <w:r>
        <w:rPr/>
        <w:t xml:space="preserve">Elaboración individual de un glosario con definiciones propias de términos clave.</w:t>
      </w:r>
    </w:p>
    <w:p>
      <w:pPr>
        <w:numPr>
          <w:ilvl w:val="0"/>
          <w:numId w:val="10"/>
        </w:numPr>
      </w:pPr>
      <w:r>
        <w:rPr/>
        <w:t xml:space="preserve">Discusión en parejas para comparar y complementar definiciones.</w:t>
      </w:r>
    </w:p>
    <w:p>
      <w:pPr>
        <w:numPr>
          <w:ilvl w:val="0"/>
          <w:numId w:val="10"/>
        </w:numPr>
      </w:pPr>
      <w:r>
        <w:rPr/>
        <w:t xml:space="preserve">Puesta en común grupal y aclaración de dudas con el docente.</w:t>
      </w:r>
    </w:p>
    <w:p>
      <w:pPr/>
      <w:r>
        <w:rPr>
          <w:b w:val="1"/>
          <w:bCs w:val="1"/>
        </w:rPr>
        <w:t xml:space="preserve">Organización:</w:t>
      </w:r>
      <w:r>
        <w:rPr/>
        <w:t xml:space="preserve"> Individual y parejas</w:t>
      </w:r>
    </w:p>
    <w:p>
      <w:pPr/>
      <w:r>
        <w:rPr>
          <w:b w:val="1"/>
          <w:bCs w:val="1"/>
        </w:rPr>
        <w:t xml:space="preserve">Producto esperado:</w:t>
      </w:r>
      <w:r>
        <w:rPr/>
        <w:t xml:space="preserve"> Glosario de conceptos básicos con definiciones claras y ejemplos.</w:t>
      </w:r>
    </w:p>
    <w:p>
      <w:pPr/>
      <w:r>
        <w:rPr>
          <w:b w:val="1"/>
          <w:bCs w:val="1"/>
        </w:rPr>
        <w:t xml:space="preserve">Duración estimada:</w:t>
      </w:r>
      <w:r>
        <w:rPr/>
        <w:t xml:space="preserve"> 1 hora</w:t>
      </w:r>
    </w:p>
    <w:p>
      <w:pPr/>
      <w:r>
        <w:rPr>
          <w:b w:val="1"/>
          <w:bCs w:val="1"/>
        </w:rPr>
        <w:t xml:space="preserve">Actividad 2: Análisis Crítico de Gráficos Estadísticos en Contextos Educativos</w:t>
      </w:r>
    </w:p>
    <w:p>
      <w:pPr/>
      <w:r>
        <w:rPr>
          <w:b w:val="1"/>
          <w:bCs w:val="1"/>
        </w:rPr>
        <w:t xml:space="preserve">Objetivo:</w:t>
      </w:r>
      <w:r>
        <w:rPr/>
        <w:t xml:space="preserve"> Identificar y explicar la importancia de la alfabetización estadística en el desarrollo del pensamiento crítico.</w:t>
      </w:r>
    </w:p>
    <w:p>
      <w:pPr/>
      <w:r>
        <w:rPr>
          <w:b w:val="1"/>
          <w:bCs w:val="1"/>
        </w:rPr>
        <w:t xml:space="preserve">Descripción paso a paso:</w:t>
      </w:r>
    </w:p>
    <w:p>
      <w:pPr>
        <w:numPr>
          <w:ilvl w:val="0"/>
          <w:numId w:val="11"/>
        </w:numPr>
      </w:pPr>
      <w:r>
        <w:rPr/>
        <w:t xml:space="preserve">Presentación de diversos gráficos y tablas reales extraídos de informes educativos.</w:t>
      </w:r>
    </w:p>
    <w:p>
      <w:pPr>
        <w:numPr>
          <w:ilvl w:val="0"/>
          <w:numId w:val="11"/>
        </w:numPr>
      </w:pPr>
      <w:r>
        <w:rPr/>
        <w:t xml:space="preserve">En grupos pequeños, análisis crítico de la información presentada: ¿qué comunica?, ¿qué se puede inferir?, ¿existen posibles interpretaciones erróneas?</w:t>
      </w:r>
    </w:p>
    <w:p>
      <w:pPr>
        <w:numPr>
          <w:ilvl w:val="0"/>
          <w:numId w:val="11"/>
        </w:numPr>
      </w:pPr>
      <w:r>
        <w:rPr/>
        <w:t xml:space="preserve">Elaboración de un breve informe grupal con conclusiones y recomendaciones para una correcta interpretación.</w:t>
      </w:r>
    </w:p>
    <w:p>
      <w:pPr>
        <w:numPr>
          <w:ilvl w:val="0"/>
          <w:numId w:val="11"/>
        </w:numPr>
      </w:pPr>
      <w:r>
        <w:rPr/>
        <w:t xml:space="preserve">Exposición de cada grupo y debate guiado por el docente.</w:t>
      </w:r>
    </w:p>
    <w:p>
      <w:pPr/>
      <w:r>
        <w:rPr>
          <w:b w:val="1"/>
          <w:bCs w:val="1"/>
        </w:rPr>
        <w:t xml:space="preserve">Organización:</w:t>
      </w:r>
      <w:r>
        <w:rPr/>
        <w:t xml:space="preserve"> Grupos de 3-4 estudiantes</w:t>
      </w:r>
    </w:p>
    <w:p>
      <w:pPr/>
      <w:r>
        <w:rPr>
          <w:b w:val="1"/>
          <w:bCs w:val="1"/>
        </w:rPr>
        <w:t xml:space="preserve">Producto esperado:</w:t>
      </w:r>
      <w:r>
        <w:rPr/>
        <w:t xml:space="preserve"> Informe grupal de análisis crítico y presentación oral.</w:t>
      </w:r>
    </w:p>
    <w:p>
      <w:pPr/>
      <w:r>
        <w:rPr>
          <w:b w:val="1"/>
          <w:bCs w:val="1"/>
        </w:rPr>
        <w:t xml:space="preserve">Duración estimada:</w:t>
      </w:r>
      <w:r>
        <w:rPr/>
        <w:t xml:space="preserve"> 1.5 horas</w:t>
      </w:r>
    </w:p>
    <w:p>
      <w:pPr/>
      <w:r>
        <w:rPr>
          <w:b w:val="1"/>
          <w:bCs w:val="1"/>
        </w:rPr>
        <w:t xml:space="preserve">Actividad 3: Estudio de Caso: Uso de Estadística en la Toma de Decisiones Educativas</w:t>
      </w:r>
    </w:p>
    <w:p>
      <w:pPr/>
      <w:r>
        <w:rPr>
          <w:b w:val="1"/>
          <w:bCs w:val="1"/>
        </w:rPr>
        <w:t xml:space="preserve">Objetivo:</w:t>
      </w:r>
      <w:r>
        <w:rPr/>
        <w:t xml:space="preserve"> Analizar ejemplos prácticos que demuestren el uso de la estadística como herramienta para la toma de decisiones.</w:t>
      </w:r>
    </w:p>
    <w:p>
      <w:pPr/>
      <w:r>
        <w:rPr>
          <w:b w:val="1"/>
          <w:bCs w:val="1"/>
        </w:rPr>
        <w:t xml:space="preserve">Descripción paso a paso:</w:t>
      </w:r>
    </w:p>
    <w:p>
      <w:pPr>
        <w:numPr>
          <w:ilvl w:val="0"/>
          <w:numId w:val="12"/>
        </w:numPr>
      </w:pPr>
      <w:r>
        <w:rPr/>
        <w:t xml:space="preserve">Entrega de un estudio de caso con datos estadísticos reales o simulados sobre un problema educativo.</w:t>
      </w:r>
    </w:p>
    <w:p>
      <w:pPr>
        <w:numPr>
          <w:ilvl w:val="0"/>
          <w:numId w:val="12"/>
        </w:numPr>
      </w:pPr>
      <w:r>
        <w:rPr/>
        <w:t xml:space="preserve">En equipos, interpretación de los datos y propuesta de decisiones basadas en ese análisis.</w:t>
      </w:r>
    </w:p>
    <w:p>
      <w:pPr>
        <w:numPr>
          <w:ilvl w:val="0"/>
          <w:numId w:val="12"/>
        </w:numPr>
      </w:pPr>
      <w:r>
        <w:rPr/>
        <w:t xml:space="preserve">Preparación de una presentación para justificar las decisiones tomadas.</w:t>
      </w:r>
    </w:p>
    <w:p>
      <w:pPr>
        <w:numPr>
          <w:ilvl w:val="0"/>
          <w:numId w:val="12"/>
        </w:numPr>
      </w:pPr>
      <w:r>
        <w:rPr/>
        <w:t xml:space="preserve">Discusión plenaria y retroalimentación del docente.</w:t>
      </w:r>
    </w:p>
    <w:p>
      <w:pPr/>
      <w:r>
        <w:rPr>
          <w:b w:val="1"/>
          <w:bCs w:val="1"/>
        </w:rPr>
        <w:t xml:space="preserve">Organización:</w:t>
      </w:r>
      <w:r>
        <w:rPr/>
        <w:t xml:space="preserve"> Equipos de 4-5 estudiantes</w:t>
      </w:r>
    </w:p>
    <w:p>
      <w:pPr/>
      <w:r>
        <w:rPr>
          <w:b w:val="1"/>
          <w:bCs w:val="1"/>
        </w:rPr>
        <w:t xml:space="preserve">Producto esperado:</w:t>
      </w:r>
      <w:r>
        <w:rPr/>
        <w:t xml:space="preserve"> Presentación de propuesta de decisiones fundamentadas en análisis estadístico.</w:t>
      </w:r>
    </w:p>
    <w:p>
      <w:pPr/>
      <w:r>
        <w:rPr>
          <w:b w:val="1"/>
          <w:bCs w:val="1"/>
        </w:rPr>
        <w:t xml:space="preserve">Duración estimada:</w:t>
      </w:r>
      <w:r>
        <w:rPr/>
        <w:t xml:space="preserve"> 2 horas</w:t>
      </w:r>
    </w:p>
    <w:p>
      <w:pPr/>
      <w:r>
        <w:rPr>
          <w:b w:val="1"/>
          <w:bCs w:val="1"/>
        </w:rPr>
        <w:t xml:space="preserve">Actividad 4: Evaluación Crítica de un Reporte de Investigación Educativa</w:t>
      </w:r>
    </w:p>
    <w:p>
      <w:pPr/>
      <w:r>
        <w:rPr>
          <w:b w:val="1"/>
          <w:bCs w:val="1"/>
        </w:rPr>
        <w:t xml:space="preserve">Objetivo:</w:t>
      </w:r>
      <w:r>
        <w:rPr/>
        <w:t xml:space="preserve"> Evaluar el impacto del tratamiento adecuado de la información estadística en la investigación y comunicación de resultados.</w:t>
      </w:r>
    </w:p>
    <w:p>
      <w:pPr/>
      <w:r>
        <w:rPr>
          <w:b w:val="1"/>
          <w:bCs w:val="1"/>
        </w:rPr>
        <w:t xml:space="preserve">Descripción paso a paso:</w:t>
      </w:r>
    </w:p>
    <w:p>
      <w:pPr>
        <w:numPr>
          <w:ilvl w:val="0"/>
          <w:numId w:val="13"/>
        </w:numPr>
      </w:pPr>
      <w:r>
        <w:rPr/>
        <w:t xml:space="preserve">Lectura individual de un reporte de investigación educativa que incluya análisis estadísticos.</w:t>
      </w:r>
    </w:p>
    <w:p>
      <w:pPr>
        <w:numPr>
          <w:ilvl w:val="0"/>
          <w:numId w:val="13"/>
        </w:numPr>
      </w:pPr>
      <w:r>
        <w:rPr/>
        <w:t xml:space="preserve">Identificación de fortalezas y debilidades en el tratamiento y presentación de los datos.</w:t>
      </w:r>
    </w:p>
    <w:p>
      <w:pPr>
        <w:numPr>
          <w:ilvl w:val="0"/>
          <w:numId w:val="13"/>
        </w:numPr>
      </w:pPr>
      <w:r>
        <w:rPr/>
        <w:t xml:space="preserve">Escritura de un comentario crítico con recomendaciones para mejorar la comunicación estadística.</w:t>
      </w:r>
    </w:p>
    <w:p>
      <w:pPr>
        <w:numPr>
          <w:ilvl w:val="0"/>
          <w:numId w:val="13"/>
        </w:numPr>
      </w:pPr>
      <w:r>
        <w:rPr/>
        <w:t xml:space="preserve">Compartir comentarios en foro virtual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Comentario crítico escrito y participación en foro.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estadística y percepción sobre su importancia en educación y ciudadanía.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Encuesta digital o papel con 10 preguntas clave.</w:t>
      </w:r>
    </w:p>
    <w:p>
      <w:pPr/>
      <w:r>
        <w:rPr>
          <w:b w:val="1"/>
          <w:bCs w:val="1"/>
        </w:rPr>
        <w:t xml:space="preserve">Evaluación Formativa</w:t>
      </w:r>
    </w:p>
    <w:p>
      <w:pPr/>
      <w:r>
        <w:rPr>
          <w:b w:val="1"/>
          <w:bCs w:val="1"/>
        </w:rPr>
        <w:t xml:space="preserve">Qué se evalúa:</w:t>
      </w:r>
      <w:r>
        <w:rPr/>
        <w:t xml:space="preserve"> Progresos en la comprensión y aplicación de los conceptos, análisis crítico, y capacidad para comunicar resultados estadísticos.</w:t>
      </w:r>
    </w:p>
    <w:p>
      <w:pPr/>
      <w:r>
        <w:rPr>
          <w:b w:val="1"/>
          <w:bCs w:val="1"/>
        </w:rPr>
        <w:t xml:space="preserve">Cómo se evalúa:</w:t>
      </w:r>
      <w:r>
        <w:rPr/>
        <w:t xml:space="preserve"> Revisión continua de productos de actividades (glosario, informes, presentaciones, comentarios críticos) con retroalimentación inmediata.</w:t>
      </w:r>
    </w:p>
    <w:p>
      <w:pPr/>
      <w:r>
        <w:rPr>
          <w:b w:val="1"/>
          <w:bCs w:val="1"/>
        </w:rPr>
        <w:t xml:space="preserve">Instrumento sugerido:</w:t>
      </w:r>
      <w:r>
        <w:rPr/>
        <w:t xml:space="preserve"> Rúbricas específicas para cada actividad y observación directa durante debates y exposiciones.</w:t>
      </w:r>
    </w:p>
    <w:p>
      <w:pPr/>
      <w:r>
        <w:rPr>
          <w:b w:val="1"/>
          <w:bCs w:val="1"/>
        </w:rPr>
        <w:t xml:space="preserve">Evaluación Sumativa</w:t>
      </w:r>
    </w:p>
    <w:p>
      <w:pPr/>
      <w:r>
        <w:rPr>
          <w:b w:val="1"/>
          <w:bCs w:val="1"/>
        </w:rPr>
        <w:t xml:space="preserve">Qué se evalúa:</w:t>
      </w:r>
      <w:r>
        <w:rPr/>
        <w:t xml:space="preserve"> Logro de los objetivos de la unidad: definición de conceptos, explicación de la alfabetización estadística, análisis de casos prácticos y evaluación del impacto del tratamiento estadístico.</w:t>
      </w:r>
    </w:p>
    <w:p>
      <w:pPr/>
      <w:r>
        <w:rPr>
          <w:b w:val="1"/>
          <w:bCs w:val="1"/>
        </w:rPr>
        <w:t xml:space="preserve">Cómo se evalúa:</w:t>
      </w:r>
      <w:r>
        <w:rPr/>
        <w:t xml:space="preserve"> Examen escrito integrador y entrega de un ensayo crítico sobre la importancia de la estadística en la educación y la ciudadanía.</w:t>
      </w:r>
    </w:p>
    <w:p>
      <w:pPr/>
      <w:r>
        <w:rPr>
          <w:b w:val="1"/>
          <w:bCs w:val="1"/>
        </w:rPr>
        <w:t xml:space="preserve">Instrumento sugerido:</w:t>
      </w:r>
      <w:r>
        <w:rPr/>
        <w:t xml:space="preserve"> Prueba con preguntas de desarrollo y aplicación, rúbrica para evaluación del ensayo.</w:t>
      </w:r>
    </w:p>
    <w:p/>
    <w:p>
      <w:pPr/>
      <w:r>
        <w:rPr>
          <w:color w:val="4a5568"/>
          <w:sz w:val="24"/>
          <w:szCs w:val="24"/>
          <w:b w:val="1"/>
          <w:bCs w:val="1"/>
        </w:rPr>
        <w:t xml:space="preserve">Unidad 2: Tipos de Datos y Fuentes de Información</w:t>
      </w:r>
    </w:p>
    <w:p>
      <w:pPr/>
      <w:r>
        <w:rPr>
          <w:sz w:val="22"/>
          <w:szCs w:val="22"/>
          <w:b w:val="1"/>
          <w:bCs w:val="1"/>
        </w:rPr>
        <w:t xml:space="preserve">Objetivos de Aprendizaje</w:t>
      </w:r>
    </w:p>
    <w:p>
      <w:pPr>
        <w:numPr>
          <w:ilvl w:val="0"/>
          <w:numId w:val="14"/>
        </w:numPr>
      </w:pPr>
      <w:r>
        <w:rPr/>
        <w:t xml:space="preserve">Al finalizar la unidad, el estudiante será capaz de identificar y clasificar los diferentes tipos de datos y escalas de medición aplicables en contextos educativos, utilizando ejemplos concretos.</w:t>
      </w:r>
    </w:p>
    <w:p>
      <w:pPr>
        <w:numPr>
          <w:ilvl w:val="0"/>
          <w:numId w:val="14"/>
        </w:numPr>
      </w:pPr>
      <w:r>
        <w:rPr/>
        <w:t xml:space="preserve">Al finalizar la unidad, el estudiante será capaz de analizar las características y criterios para seleccionar fuentes de información confiables y pertinentes en proyectos educativos.</w:t>
      </w:r>
    </w:p>
    <w:p>
      <w:pPr>
        <w:numPr>
          <w:ilvl w:val="0"/>
          <w:numId w:val="14"/>
        </w:numPr>
      </w:pPr>
      <w:r>
        <w:rPr/>
        <w:t xml:space="preserve">Al finalizar la unidad, el estudiante será capaz de comparar y evaluar la adecuación de diversas fuentes de información para la recolección de datos en investigaciones educativas.</w:t>
      </w:r>
    </w:p>
    <w:p>
      <w:pPr>
        <w:numPr>
          <w:ilvl w:val="0"/>
          <w:numId w:val="14"/>
        </w:numPr>
      </w:pPr>
      <w:r>
        <w:rPr/>
        <w:t xml:space="preserve">Al finalizar la unidad, el estudiante será capaz de sintetizar información sobre tipos de datos y fuentes, para diseñar estrategias didácticas que favorezcan el pensamiento estadístico en educación preescolar.</w:t>
      </w:r>
    </w:p>
    <w:p>
      <w:pPr/>
      <w:r>
        <w:rPr>
          <w:sz w:val="22"/>
          <w:szCs w:val="22"/>
          <w:b w:val="1"/>
          <w:bCs w:val="1"/>
        </w:rPr>
        <w:t xml:space="preserve">Contenidos Temáticos</w:t>
      </w:r>
    </w:p>
    <w:p>
      <w:pPr/>
      <w:r>
        <w:rPr>
          <w:b w:val="1"/>
          <w:bCs w:val="1"/>
        </w:rPr>
        <w:t xml:space="preserve">1. Introducción a los Tipos de Datos en Contextos Educativos</w:t>
      </w:r>
    </w:p>
    <w:p>
      <w:pPr>
        <w:numPr>
          <w:ilvl w:val="0"/>
          <w:numId w:val="15"/>
        </w:numPr>
      </w:pPr>
      <w:r>
        <w:rPr/>
        <w:t xml:space="preserve">Concepto de dato en la investigación educativa: definición y relevancia.</w:t>
      </w:r>
    </w:p>
    <w:p>
      <w:pPr>
        <w:numPr>
          <w:ilvl w:val="0"/>
          <w:numId w:val="15"/>
        </w:numPr>
      </w:pPr>
      <w:r>
        <w:rPr/>
        <w:t xml:space="preserve">Clasificación general de datos: cualitativos y cuantitativos.</w:t>
      </w:r>
    </w:p>
    <w:p>
      <w:pPr>
        <w:numPr>
          <w:ilvl w:val="0"/>
          <w:numId w:val="15"/>
        </w:numPr>
      </w:pPr>
      <w:r>
        <w:rPr/>
        <w:t xml:space="preserve">Importancia de reconocer tipos de datos para la selección de técnicas estadísticas y didácticas.</w:t>
      </w:r>
    </w:p>
    <w:p>
      <w:pPr/>
      <w:r>
        <w:rPr>
          <w:b w:val="1"/>
          <w:bCs w:val="1"/>
        </w:rPr>
        <w:t xml:space="preserve">2. Escalas de Medición y su Aplicación en Educación</w:t>
      </w:r>
    </w:p>
    <w:p>
      <w:pPr>
        <w:numPr>
          <w:ilvl w:val="0"/>
          <w:numId w:val="16"/>
        </w:numPr>
      </w:pPr>
      <w:r>
        <w:rPr/>
        <w:t xml:space="preserve">Escala nominal: definición, características y ejemplos en educación (e.g., género, tipo de escuela).</w:t>
      </w:r>
    </w:p>
    <w:p>
      <w:pPr>
        <w:numPr>
          <w:ilvl w:val="0"/>
          <w:numId w:val="16"/>
        </w:numPr>
      </w:pPr>
      <w:r>
        <w:rPr/>
        <w:t xml:space="preserve">Escala ordinal: concepto y uso (e.g., niveles de satisfacción, grados académicos).</w:t>
      </w:r>
    </w:p>
    <w:p>
      <w:pPr>
        <w:numPr>
          <w:ilvl w:val="0"/>
          <w:numId w:val="16"/>
        </w:numPr>
      </w:pPr>
      <w:r>
        <w:rPr/>
        <w:t xml:space="preserve">Escala de intervalo: características y ejemplos (e.g., puntajes de pruebas estandarizadas).</w:t>
      </w:r>
    </w:p>
    <w:p>
      <w:pPr>
        <w:numPr>
          <w:ilvl w:val="0"/>
          <w:numId w:val="16"/>
        </w:numPr>
      </w:pPr>
      <w:r>
        <w:rPr/>
        <w:t xml:space="preserve">Escala de razón: definición y aplicación (e.g., número de estudiantes por aula, tiempo de respuesta).</w:t>
      </w:r>
    </w:p>
    <w:p>
      <w:pPr>
        <w:numPr>
          <w:ilvl w:val="0"/>
          <w:numId w:val="16"/>
        </w:numPr>
      </w:pPr>
      <w:r>
        <w:rPr/>
        <w:t xml:space="preserve">Diferencias entre las escalas y su impacto en la interpretación de datos.</w:t>
      </w:r>
    </w:p>
    <w:p>
      <w:pPr/>
      <w:r>
        <w:rPr>
          <w:b w:val="1"/>
          <w:bCs w:val="1"/>
        </w:rPr>
        <w:t xml:space="preserve">3. Tipos Específicos de Datos en Investigación Educativa</w:t>
      </w:r>
    </w:p>
    <w:p>
      <w:pPr>
        <w:numPr>
          <w:ilvl w:val="0"/>
          <w:numId w:val="17"/>
        </w:numPr>
      </w:pPr>
      <w:r>
        <w:rPr/>
        <w:t xml:space="preserve">Datos discretos y continuos: definición y ejemplos (e.g., cantidad de libros leídos, puntuación en exámenes).</w:t>
      </w:r>
    </w:p>
    <w:p>
      <w:pPr>
        <w:numPr>
          <w:ilvl w:val="0"/>
          <w:numId w:val="17"/>
        </w:numPr>
      </w:pPr>
      <w:r>
        <w:rPr/>
        <w:t xml:space="preserve">Datos primarios y secundarios: fuentes y ejemplos en educación.</w:t>
      </w:r>
    </w:p>
    <w:p>
      <w:pPr>
        <w:numPr>
          <w:ilvl w:val="0"/>
          <w:numId w:val="17"/>
        </w:numPr>
      </w:pPr>
      <w:r>
        <w:rPr/>
        <w:t xml:space="preserve">Datos longitudinales y transversales: diferencias y uso en estudios académicos.</w:t>
      </w:r>
    </w:p>
    <w:p>
      <w:pPr/>
      <w:r>
        <w:rPr>
          <w:b w:val="1"/>
          <w:bCs w:val="1"/>
        </w:rPr>
        <w:t xml:space="preserve">4. Fuentes de Información en Proyectos Educativos</w:t>
      </w:r>
    </w:p>
    <w:p>
      <w:pPr>
        <w:numPr>
          <w:ilvl w:val="0"/>
          <w:numId w:val="18"/>
        </w:numPr>
      </w:pPr>
      <w:r>
        <w:rPr/>
        <w:t xml:space="preserve">Concepto de fuente de información y su importancia en la investigación educativa.</w:t>
      </w:r>
    </w:p>
    <w:p>
      <w:pPr>
        <w:numPr>
          <w:ilvl w:val="0"/>
          <w:numId w:val="18"/>
        </w:numPr>
      </w:pPr>
      <w:r>
        <w:rPr/>
        <w:t xml:space="preserve">Clasificación de fuentes: primarias, secundarias y terciarias.</w:t>
      </w:r>
    </w:p>
    <w:p>
      <w:pPr>
        <w:numPr>
          <w:ilvl w:val="0"/>
          <w:numId w:val="18"/>
        </w:numPr>
      </w:pPr>
      <w:r>
        <w:rPr/>
        <w:t xml:space="preserve">Fuentes formales e informales: características y ejemplos.</w:t>
      </w:r>
    </w:p>
    <w:p>
      <w:pPr/>
      <w:r>
        <w:rPr>
          <w:b w:val="1"/>
          <w:bCs w:val="1"/>
        </w:rPr>
        <w:t xml:space="preserve">5. Criterios para Seleccionar Fuentes de Información Confiables y Pertinentes</w:t>
      </w:r>
    </w:p>
    <w:p>
      <w:pPr>
        <w:numPr>
          <w:ilvl w:val="0"/>
          <w:numId w:val="19"/>
        </w:numPr>
      </w:pPr>
      <w:r>
        <w:rPr/>
        <w:t xml:space="preserve">Evaluación de la confiabilidad: autoría, actualidad, metodología y objetividad.</w:t>
      </w:r>
    </w:p>
    <w:p>
      <w:pPr>
        <w:numPr>
          <w:ilvl w:val="0"/>
          <w:numId w:val="19"/>
        </w:numPr>
      </w:pPr>
      <w:r>
        <w:rPr/>
        <w:t xml:space="preserve">Relevancia y pertinencia para el contexto educativo específico.</w:t>
      </w:r>
    </w:p>
    <w:p>
      <w:pPr>
        <w:numPr>
          <w:ilvl w:val="0"/>
          <w:numId w:val="19"/>
        </w:numPr>
      </w:pPr>
      <w:r>
        <w:rPr/>
        <w:t xml:space="preserve">Accesibilidad y disponibilidad de las fuentes.</w:t>
      </w:r>
    </w:p>
    <w:p>
      <w:pPr>
        <w:numPr>
          <w:ilvl w:val="0"/>
          <w:numId w:val="19"/>
        </w:numPr>
      </w:pPr>
      <w:r>
        <w:rPr/>
        <w:t xml:space="preserve">Ética en el uso de fuentes y manejo de datos.</w:t>
      </w:r>
    </w:p>
    <w:p>
      <w:pPr/>
      <w:r>
        <w:rPr>
          <w:b w:val="1"/>
          <w:bCs w:val="1"/>
        </w:rPr>
        <w:t xml:space="preserve">6. Comparación y Evaluación de Fuentes para la Recolección de Datos en Educación</w:t>
      </w:r>
    </w:p>
    <w:p>
      <w:pPr>
        <w:numPr>
          <w:ilvl w:val="0"/>
          <w:numId w:val="20"/>
        </w:numPr>
      </w:pPr>
      <w:r>
        <w:rPr/>
        <w:t xml:space="preserve">Análisis comparativo de fuentes primarias vs. secundarias en función del objetivo investigativo.</w:t>
      </w:r>
    </w:p>
    <w:p>
      <w:pPr>
        <w:numPr>
          <w:ilvl w:val="0"/>
          <w:numId w:val="20"/>
        </w:numPr>
      </w:pPr>
      <w:r>
        <w:rPr/>
        <w:t xml:space="preserve">Ventajas y limitaciones de diversas fuentes (encuestas, observación, bases de datos, literatura especializada).</w:t>
      </w:r>
    </w:p>
    <w:p>
      <w:pPr>
        <w:numPr>
          <w:ilvl w:val="0"/>
          <w:numId w:val="20"/>
        </w:numPr>
      </w:pPr>
      <w:r>
        <w:rPr/>
        <w:t xml:space="preserve">Ejemplos prácticos de selección de fuentes para distintos tipos de proyectos educativos.</w:t>
      </w:r>
    </w:p>
    <w:p>
      <w:pPr/>
      <w:r>
        <w:rPr>
          <w:b w:val="1"/>
          <w:bCs w:val="1"/>
        </w:rPr>
        <w:t xml:space="preserve">7. Diseño de Estrategias Didácticas para Favorecer el Pensamiento Estadístico en Educación Preescolar</w:t>
      </w:r>
    </w:p>
    <w:p>
      <w:pPr>
        <w:numPr>
          <w:ilvl w:val="0"/>
          <w:numId w:val="21"/>
        </w:numPr>
      </w:pPr>
      <w:r>
        <w:rPr/>
        <w:t xml:space="preserve">Sintetizar tipos de datos y fuentes para la creación de actividades didácticas.</w:t>
      </w:r>
    </w:p>
    <w:p>
      <w:pPr>
        <w:numPr>
          <w:ilvl w:val="0"/>
          <w:numId w:val="21"/>
        </w:numPr>
      </w:pPr>
      <w:r>
        <w:rPr/>
        <w:t xml:space="preserve">Integración de conceptos estadísticos básicos en el currículo preescolar.</w:t>
      </w:r>
    </w:p>
    <w:p>
      <w:pPr>
        <w:numPr>
          <w:ilvl w:val="0"/>
          <w:numId w:val="21"/>
        </w:numPr>
      </w:pPr>
      <w:r>
        <w:rPr/>
        <w:t xml:space="preserve">Ejemplos de actividades que promueven la alfabetización estadística en niños pequeños.</w:t>
      </w:r>
    </w:p>
    <w:p>
      <w:pPr>
        <w:numPr>
          <w:ilvl w:val="0"/>
          <w:numId w:val="21"/>
        </w:numPr>
      </w:pPr>
      <w:r>
        <w:rPr/>
        <w:t xml:space="preserve">Uso de recursos visuales y lúdicos para la enseñanza de datos y estadísticas.</w:t>
      </w:r>
    </w:p>
    <w:p>
      <w:pPr/>
      <w:r>
        <w:rPr>
          <w:sz w:val="22"/>
          <w:szCs w:val="22"/>
          <w:b w:val="1"/>
          <w:bCs w:val="1"/>
        </w:rPr>
        <w:t xml:space="preserve">Actividades</w:t>
      </w:r>
    </w:p>
    <w:p>
      <w:pPr/>
      <w:r>
        <w:rPr>
          <w:b w:val="1"/>
          <w:bCs w:val="1"/>
        </w:rPr>
        <w:t xml:space="preserve">Actividad 1: Clasificación de Datos en Contextos Educativos</w:t>
      </w:r>
    </w:p>
    <w:p>
      <w:pPr/>
      <w:r>
        <w:rPr>
          <w:b w:val="1"/>
          <w:bCs w:val="1"/>
        </w:rPr>
        <w:t xml:space="preserve">Objetivo:</w:t>
      </w:r>
      <w:r>
        <w:rPr/>
        <w:t xml:space="preserve"> Identificar y clasificar diferentes tipos de datos y escalas de medición aplicables en contextos educativos.</w:t>
      </w:r>
    </w:p>
    <w:p>
      <w:pPr/>
      <w:r>
        <w:rPr>
          <w:b w:val="1"/>
          <w:bCs w:val="1"/>
        </w:rPr>
        <w:t xml:space="preserve">Descripción:</w:t>
      </w:r>
    </w:p>
    <w:p>
      <w:pPr>
        <w:numPr>
          <w:ilvl w:val="0"/>
          <w:numId w:val="22"/>
        </w:numPr>
      </w:pPr>
      <w:r>
        <w:rPr/>
        <w:t xml:space="preserve">El docente presenta una lista de variables relacionadas con la educación (por ejemplo, edad de estudiantes, nivel de satisfacción, tipo de escuela, puntajes en exámenes).</w:t>
      </w:r>
    </w:p>
    <w:p>
      <w:pPr>
        <w:numPr>
          <w:ilvl w:val="0"/>
          <w:numId w:val="22"/>
        </w:numPr>
      </w:pPr>
      <w:r>
        <w:rPr/>
        <w:t xml:space="preserve">Los estudiantes, en parejas, clasifican cada variable según su tipo de dato (cualitativo o cuantitativo) y su escala de medición (nominal, ordinal, intervalo, razón).</w:t>
      </w:r>
    </w:p>
    <w:p>
      <w:pPr>
        <w:numPr>
          <w:ilvl w:val="0"/>
          <w:numId w:val="22"/>
        </w:numPr>
      </w:pPr>
      <w:r>
        <w:rPr/>
        <w:t xml:space="preserve">Discusión grupal para validar las clasificaciones y resolver dudas.</w:t>
      </w:r>
    </w:p>
    <w:p>
      <w:pPr/>
      <w:r>
        <w:rPr>
          <w:b w:val="1"/>
          <w:bCs w:val="1"/>
        </w:rPr>
        <w:t xml:space="preserve">Organización:</w:t>
      </w:r>
      <w:r>
        <w:rPr/>
        <w:t xml:space="preserve"> Parejas</w:t>
      </w:r>
    </w:p>
    <w:p>
      <w:pPr/>
      <w:r>
        <w:rPr>
          <w:b w:val="1"/>
          <w:bCs w:val="1"/>
        </w:rPr>
        <w:t xml:space="preserve">Producto esperado:</w:t>
      </w:r>
      <w:r>
        <w:rPr/>
        <w:t xml:space="preserve"> Tabla con variables clasificadas y justificación breve.</w:t>
      </w:r>
    </w:p>
    <w:p>
      <w:pPr/>
      <w:r>
        <w:rPr>
          <w:b w:val="1"/>
          <w:bCs w:val="1"/>
        </w:rPr>
        <w:t xml:space="preserve">Duración estimada:</w:t>
      </w:r>
      <w:r>
        <w:rPr/>
        <w:t xml:space="preserve"> 45 minutos</w:t>
      </w:r>
    </w:p>
    <w:p>
      <w:pPr/>
      <w:r>
        <w:rPr>
          <w:b w:val="1"/>
          <w:bCs w:val="1"/>
        </w:rPr>
        <w:t xml:space="preserve">Actividad 2: Análisis y Selección de Fuentes de Información</w:t>
      </w:r>
    </w:p>
    <w:p>
      <w:pPr/>
      <w:r>
        <w:rPr>
          <w:b w:val="1"/>
          <w:bCs w:val="1"/>
        </w:rPr>
        <w:t xml:space="preserve">Objetivo:</w:t>
      </w:r>
      <w:r>
        <w:rPr/>
        <w:t xml:space="preserve"> Analizar las características y criterios para seleccionar fuentes de información confiables y pertinentes en proyectos educativos.</w:t>
      </w:r>
    </w:p>
    <w:p>
      <w:pPr/>
      <w:r>
        <w:rPr>
          <w:b w:val="1"/>
          <w:bCs w:val="1"/>
        </w:rPr>
        <w:t xml:space="preserve">Descripción:</w:t>
      </w:r>
    </w:p>
    <w:p>
      <w:pPr>
        <w:numPr>
          <w:ilvl w:val="0"/>
          <w:numId w:val="23"/>
        </w:numPr>
      </w:pPr>
      <w:r>
        <w:rPr/>
        <w:t xml:space="preserve">Se asignan diferentes fuentes (artículos, bases de datos, informes educativos, blogs especializados) a grupos pequeños.</w:t>
      </w:r>
    </w:p>
    <w:p>
      <w:pPr>
        <w:numPr>
          <w:ilvl w:val="0"/>
          <w:numId w:val="23"/>
        </w:numPr>
      </w:pPr>
      <w:r>
        <w:rPr/>
        <w:t xml:space="preserve">Cada grupo evalúa la confiabilidad y pertinencia de su fuente aplicando criterios vistos en clase.</w:t>
      </w:r>
    </w:p>
    <w:p>
      <w:pPr>
        <w:numPr>
          <w:ilvl w:val="0"/>
          <w:numId w:val="23"/>
        </w:numPr>
      </w:pPr>
      <w:r>
        <w:rPr/>
        <w:t xml:space="preserve">Preparan una breve presentación con su análisis y recomendación sobre el uso de la fuente en una investigación educativa.</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y presentación oral del análisis de la fuente.</w:t>
      </w:r>
    </w:p>
    <w:p>
      <w:pPr/>
      <w:r>
        <w:rPr>
          <w:b w:val="1"/>
          <w:bCs w:val="1"/>
        </w:rPr>
        <w:t xml:space="preserve">Duración estimada:</w:t>
      </w:r>
      <w:r>
        <w:rPr/>
        <w:t xml:space="preserve"> 1 hora 15 minutos</w:t>
      </w:r>
    </w:p>
    <w:p>
      <w:pPr/>
      <w:r>
        <w:rPr>
          <w:b w:val="1"/>
          <w:bCs w:val="1"/>
        </w:rPr>
        <w:t xml:space="preserve">Actividad 3: Comparación de Fuentes para Recolección de Datos</w:t>
      </w:r>
    </w:p>
    <w:p>
      <w:pPr/>
      <w:r>
        <w:rPr>
          <w:b w:val="1"/>
          <w:bCs w:val="1"/>
        </w:rPr>
        <w:t xml:space="preserve">Objetivo:</w:t>
      </w:r>
      <w:r>
        <w:rPr/>
        <w:t xml:space="preserve"> Comparar y evaluar la adecuación de diversas fuentes de información para la recolección de datos en investigaciones educativas.</w:t>
      </w:r>
    </w:p>
    <w:p>
      <w:pPr/>
      <w:r>
        <w:rPr>
          <w:b w:val="1"/>
          <w:bCs w:val="1"/>
        </w:rPr>
        <w:t xml:space="preserve">Descripción:</w:t>
      </w:r>
    </w:p>
    <w:p>
      <w:pPr>
        <w:numPr>
          <w:ilvl w:val="0"/>
          <w:numId w:val="24"/>
        </w:numPr>
      </w:pPr>
      <w:r>
        <w:rPr/>
        <w:t xml:space="preserve">El docente plantea un proyecto educativo hipotético (por ejemplo, analizar el rendimiento académico en escuelas rurales).</w:t>
      </w:r>
    </w:p>
    <w:p>
      <w:pPr>
        <w:numPr>
          <w:ilvl w:val="0"/>
          <w:numId w:val="24"/>
        </w:numPr>
      </w:pPr>
      <w:r>
        <w:rPr/>
        <w:t xml:space="preserve">Los estudiantes, en grupos, identifican diversas fuentes posibles para recolectar datos.</w:t>
      </w:r>
    </w:p>
    <w:p>
      <w:pPr>
        <w:numPr>
          <w:ilvl w:val="0"/>
          <w:numId w:val="24"/>
        </w:numPr>
      </w:pPr>
      <w:r>
        <w:rPr/>
        <w:t xml:space="preserve">Comparan las fuentes en términos de ventajas, limitaciones, accesibilidad y adecuación al proyecto.</w:t>
      </w:r>
    </w:p>
    <w:p>
      <w:pPr>
        <w:numPr>
          <w:ilvl w:val="0"/>
          <w:numId w:val="24"/>
        </w:numPr>
      </w:pPr>
      <w:r>
        <w:rPr/>
        <w:t xml:space="preserve">Elaboran un plan de recolección de datos justificando la elección de fuentes.</w:t>
      </w:r>
    </w:p>
    <w:p>
      <w:pPr/>
      <w:r>
        <w:rPr>
          <w:b w:val="1"/>
          <w:bCs w:val="1"/>
        </w:rPr>
        <w:t xml:space="preserve">Organización:</w:t>
      </w:r>
      <w:r>
        <w:rPr/>
        <w:t xml:space="preserve"> Grupos</w:t>
      </w:r>
    </w:p>
    <w:p>
      <w:pPr/>
      <w:r>
        <w:rPr>
          <w:b w:val="1"/>
          <w:bCs w:val="1"/>
        </w:rPr>
        <w:t xml:space="preserve">Producto esperado:</w:t>
      </w:r>
      <w:r>
        <w:rPr/>
        <w:t xml:space="preserve"> Plan escrito de recolección de datos con análisis comparativo de fuentes.</w:t>
      </w:r>
    </w:p>
    <w:p>
      <w:pPr/>
      <w:r>
        <w:rPr>
          <w:b w:val="1"/>
          <w:bCs w:val="1"/>
        </w:rPr>
        <w:t xml:space="preserve">Duración estimada:</w:t>
      </w:r>
      <w:r>
        <w:rPr/>
        <w:t xml:space="preserve"> 1 hora 30 minutos</w:t>
      </w:r>
    </w:p>
    <w:p>
      <w:pPr/>
      <w:r>
        <w:rPr>
          <w:b w:val="1"/>
          <w:bCs w:val="1"/>
        </w:rPr>
        <w:t xml:space="preserve">Actividad 4: Diseño de Estrategias Didácticas para Educación Preescolar</w:t>
      </w:r>
    </w:p>
    <w:p>
      <w:pPr/>
      <w:r>
        <w:rPr>
          <w:b w:val="1"/>
          <w:bCs w:val="1"/>
        </w:rPr>
        <w:t xml:space="preserve">Objetivo:</w:t>
      </w:r>
      <w:r>
        <w:rPr/>
        <w:t xml:space="preserve"> Sintetizar información sobre tipos de datos y fuentes para diseñar estrategias didácticas que favorezcan el pensamiento estadístico en educación preescolar.</w:t>
      </w:r>
    </w:p>
    <w:p>
      <w:pPr/>
      <w:r>
        <w:rPr>
          <w:b w:val="1"/>
          <w:bCs w:val="1"/>
        </w:rPr>
        <w:t xml:space="preserve">Descripción:</w:t>
      </w:r>
    </w:p>
    <w:p>
      <w:pPr>
        <w:numPr>
          <w:ilvl w:val="0"/>
          <w:numId w:val="25"/>
        </w:numPr>
      </w:pPr>
      <w:r>
        <w:rPr/>
        <w:t xml:space="preserve">Los estudiantes individualmente diseñan una actividad didáctica dirigida a niños preescolares que integre conceptos básicos de tipos de datos y recolección simple de información.</w:t>
      </w:r>
    </w:p>
    <w:p>
      <w:pPr>
        <w:numPr>
          <w:ilvl w:val="0"/>
          <w:numId w:val="25"/>
        </w:numPr>
      </w:pPr>
      <w:r>
        <w:rPr/>
        <w:t xml:space="preserve">La actividad debe incluir objetivos claros, materiales, procedimiento y resultados esperados.</w:t>
      </w:r>
    </w:p>
    <w:p>
      <w:pPr>
        <w:numPr>
          <w:ilvl w:val="0"/>
          <w:numId w:val="25"/>
        </w:numPr>
      </w:pPr>
      <w:r>
        <w:rPr/>
        <w:t xml:space="preserve">Presentan su propuesta al grupo para retroalimentación.</w:t>
      </w:r>
    </w:p>
    <w:p>
      <w:pPr/>
      <w:r>
        <w:rPr>
          <w:b w:val="1"/>
          <w:bCs w:val="1"/>
        </w:rPr>
        <w:t xml:space="preserve">Organización:</w:t>
      </w:r>
      <w:r>
        <w:rPr/>
        <w:t xml:space="preserve"> Individual</w:t>
      </w:r>
    </w:p>
    <w:p>
      <w:pPr/>
      <w:r>
        <w:rPr>
          <w:b w:val="1"/>
          <w:bCs w:val="1"/>
        </w:rPr>
        <w:t xml:space="preserve">Producto esperado:</w:t>
      </w:r>
      <w:r>
        <w:rPr/>
        <w:t xml:space="preserve"> Propuesta escrita y presentación oral breve.</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datos, escalas de medición y fuentes de información en contextos educativos.</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Test diagnóstico en línea o en papel con 10 preguntas.</w:t>
      </w:r>
    </w:p>
    <w:p>
      <w:pPr/>
      <w:r>
        <w:rPr>
          <w:b w:val="1"/>
          <w:bCs w:val="1"/>
        </w:rPr>
        <w:t xml:space="preserve">Evaluación Formativa</w:t>
      </w:r>
    </w:p>
    <w:p>
      <w:pPr/>
      <w:r>
        <w:rPr>
          <w:b w:val="1"/>
          <w:bCs w:val="1"/>
        </w:rPr>
        <w:t xml:space="preserve">Qué se evalúa:</w:t>
      </w:r>
      <w:r>
        <w:rPr/>
        <w:t xml:space="preserve"> Progreso en la identificación y clasificación de datos, análisis crítico de fuentes, capacidad de comparación y diseño didáctico.</w:t>
      </w:r>
    </w:p>
    <w:p>
      <w:pPr/>
      <w:r>
        <w:rPr>
          <w:b w:val="1"/>
          <w:bCs w:val="1"/>
        </w:rPr>
        <w:t xml:space="preserve">Cómo se evalúa:</w:t>
      </w:r>
      <w:r>
        <w:rPr/>
        <w:t xml:space="preserve"> Revisión y retroalimentación continua de actividades 1 a 4, participación en discusiones y presentaciones.</w:t>
      </w:r>
    </w:p>
    <w:p>
      <w:pPr/>
      <w:r>
        <w:rPr>
          <w:b w:val="1"/>
          <w:bCs w:val="1"/>
        </w:rPr>
        <w:t xml:space="preserve">Instrumento sugerido:</w:t>
      </w:r>
      <w:r>
        <w:rPr/>
        <w:t xml:space="preserve"> Rúbricas para evaluación de actividades, observación directa y listas de cotejo.</w:t>
      </w:r>
    </w:p>
    <w:p>
      <w:pPr/>
      <w:r>
        <w:rPr>
          <w:b w:val="1"/>
          <w:bCs w:val="1"/>
        </w:rPr>
        <w:t xml:space="preserve">Evaluación Sumativa</w:t>
      </w:r>
    </w:p>
    <w:p>
      <w:pPr/>
      <w:r>
        <w:rPr>
          <w:b w:val="1"/>
          <w:bCs w:val="1"/>
        </w:rPr>
        <w:t xml:space="preserve">Qué se evalúa:</w:t>
      </w:r>
      <w:r>
        <w:rPr/>
        <w:t xml:space="preserve"> Competencias alcanzadas al finalizar la unidad: clasificación de datos, análisis y selección de fuentes, comparación de fuentes y diseño de estrategias didácticas.</w:t>
      </w:r>
    </w:p>
    <w:p>
      <w:pPr/>
      <w:r>
        <w:rPr>
          <w:b w:val="1"/>
          <w:bCs w:val="1"/>
        </w:rPr>
        <w:t xml:space="preserve">Cómo se evalúa:</w:t>
      </w:r>
      <w:r>
        <w:rPr/>
        <w:t xml:space="preserve"> Examen escrito integrador y entrega de un proyecto final que incluya un informe donde se clasifiquen tipos de datos, se analicen fuentes y se proponga una estrategia didáctica para educación preescolar.</w:t>
      </w:r>
    </w:p>
    <w:p>
      <w:pPr/>
      <w:r>
        <w:rPr>
          <w:b w:val="1"/>
          <w:bCs w:val="1"/>
        </w:rPr>
        <w:t xml:space="preserve">Instrumento sugerido:</w:t>
      </w:r>
      <w:r>
        <w:rPr/>
        <w:t xml:space="preserve"> Examen escrito y rúbrica de evaluación para el proyecto final.</w:t>
      </w:r>
    </w:p>
    <w:p/>
    <w:p>
      <w:pPr/>
      <w:r>
        <w:rPr>
          <w:color w:val="4a5568"/>
          <w:sz w:val="24"/>
          <w:szCs w:val="24"/>
          <w:b w:val="1"/>
          <w:bCs w:val="1"/>
        </w:rPr>
        <w:t xml:space="preserve">Unidad 3: Organización y Representación de Datos</w:t>
      </w:r>
    </w:p>
    <w:p>
      <w:pPr/>
      <w:r>
        <w:rPr>
          <w:sz w:val="22"/>
          <w:szCs w:val="22"/>
          <w:b w:val="1"/>
          <w:bCs w:val="1"/>
        </w:rPr>
        <w:t xml:space="preserve">Objetivos de Aprendizaje</w:t>
      </w:r>
    </w:p>
    <w:p>
      <w:pPr>
        <w:numPr>
          <w:ilvl w:val="0"/>
          <w:numId w:val="26"/>
        </w:numPr>
      </w:pPr>
      <w:r>
        <w:rPr/>
        <w:t xml:space="preserve">Al finalizar la unidad, el estudiante será capaz de clasificar datos cuantitativos y cualitativos utilizando tablas de frecuencia, aplicando criterios adecuados para organizar la información de manera clara y sistemática.</w:t>
      </w:r>
    </w:p>
    <w:p>
      <w:pPr>
        <w:numPr>
          <w:ilvl w:val="0"/>
          <w:numId w:val="26"/>
        </w:numPr>
      </w:pPr>
      <w:r>
        <w:rPr/>
        <w:t xml:space="preserve">Al finalizar la unidad, el estudiante será capaz de construir gráficos estadísticos básicos, como histogramas, diagramas de barras y gráficos circulares, interpretando correctamente los datos representados para apoyar el análisis estadístico.</w:t>
      </w:r>
    </w:p>
    <w:p>
      <w:pPr>
        <w:numPr>
          <w:ilvl w:val="0"/>
          <w:numId w:val="26"/>
        </w:numPr>
      </w:pPr>
      <w:r>
        <w:rPr/>
        <w:t xml:space="preserve">Al finalizar la unidad, el estudiante será capaz de interpretar y evaluar la efectividad de diferentes representaciones gráficas y tabulares en la comunicación de información estadística en contextos educativos.</w:t>
      </w:r>
    </w:p>
    <w:p>
      <w:pPr>
        <w:numPr>
          <w:ilvl w:val="0"/>
          <w:numId w:val="26"/>
        </w:numPr>
      </w:pPr>
      <w:r>
        <w:rPr/>
        <w:t xml:space="preserve">Al finalizar la unidad, el estudiante será capaz de diseñar representaciones visuales de datos que faciliten la comprensión y el análisis crítico en proyectos educativos, utilizando herramientas y software estadístico básico.</w:t>
      </w:r>
    </w:p>
    <w:p>
      <w:pPr/>
      <w:r>
        <w:rPr>
          <w:sz w:val="22"/>
          <w:szCs w:val="22"/>
          <w:b w:val="1"/>
          <w:bCs w:val="1"/>
        </w:rPr>
        <w:t xml:space="preserve">Contenidos Temáticos</w:t>
      </w:r>
    </w:p>
    <w:p>
      <w:pPr/>
      <w:r>
        <w:rPr>
          <w:b w:val="1"/>
          <w:bCs w:val="1"/>
        </w:rPr>
        <w:t xml:space="preserve">1. Introducción a la Organización de Datos</w:t>
      </w:r>
    </w:p>
    <w:p>
      <w:pPr>
        <w:numPr>
          <w:ilvl w:val="0"/>
          <w:numId w:val="27"/>
        </w:numPr>
      </w:pPr>
      <w:r>
        <w:rPr/>
        <w:t xml:space="preserve">Definición y tipos de datos: cuantitativos y cualitativos.      </w:t>
      </w:r>
      <w:r>
        <w:rPr/>
        <w:t xml:space="preserve">    </w:t>
      </w:r>
    </w:p>
    <w:p>
      <w:pPr>
        <w:numPr>
          <w:ilvl w:val="1"/>
          <w:numId w:val="27"/>
        </w:numPr>
      </w:pPr>
      <w:r>
        <w:rPr/>
        <w:t xml:space="preserve">Características y ejemplos de datos cuantitativos (discretos y continuos).</w:t>
      </w:r>
    </w:p>
    <w:p>
      <w:pPr>
        <w:numPr>
          <w:ilvl w:val="1"/>
          <w:numId w:val="27"/>
        </w:numPr>
      </w:pPr>
      <w:r>
        <w:rPr/>
        <w:t xml:space="preserve">Características y ejemplos de datos cualitativos (nominales y ordinales).</w:t>
      </w:r>
    </w:p>
    <w:p>
      <w:pPr>
        <w:numPr>
          <w:ilvl w:val="0"/>
          <w:numId w:val="27"/>
        </w:numPr>
      </w:pPr>
      <w:r>
        <w:rPr/>
        <w:t xml:space="preserve">Importancia de la organización de datos en el análisis estadístico.</w:t>
      </w:r>
    </w:p>
    <w:p>
      <w:pPr>
        <w:numPr>
          <w:ilvl w:val="0"/>
          <w:numId w:val="27"/>
        </w:numPr>
      </w:pPr>
      <w:r>
        <w:rPr/>
        <w:t xml:space="preserve">Criterios para organizar datos: claridad, sistematicidad y relevancia.</w:t>
      </w:r>
    </w:p>
    <w:p>
      <w:pPr/>
      <w:r>
        <w:rPr>
          <w:b w:val="1"/>
          <w:bCs w:val="1"/>
        </w:rPr>
        <w:t xml:space="preserve">2. Tablas de Frecuencia para Datos Cuantitativos y Cualitativos</w:t>
      </w:r>
    </w:p>
    <w:p>
      <w:pPr>
        <w:numPr>
          <w:ilvl w:val="0"/>
          <w:numId w:val="28"/>
        </w:numPr>
      </w:pPr>
      <w:r>
        <w:rPr/>
        <w:t xml:space="preserve">Concepto y función de las tablas de frecuencia.</w:t>
      </w:r>
    </w:p>
    <w:p>
      <w:pPr>
        <w:numPr>
          <w:ilvl w:val="0"/>
          <w:numId w:val="28"/>
        </w:numPr>
      </w:pPr>
      <w:r>
        <w:rPr/>
        <w:t xml:space="preserve">Construcción de tablas de frecuencia para datos cualitativos.      </w:t>
      </w:r>
      <w:r>
        <w:rPr/>
        <w:t xml:space="preserve">    </w:t>
      </w:r>
    </w:p>
    <w:p>
      <w:pPr>
        <w:numPr>
          <w:ilvl w:val="1"/>
          <w:numId w:val="28"/>
        </w:numPr>
      </w:pPr>
      <w:r>
        <w:rPr/>
        <w:t xml:space="preserve">Frecuencia absoluta, relativa y porcentual.</w:t>
      </w:r>
    </w:p>
    <w:p>
      <w:pPr>
        <w:numPr>
          <w:ilvl w:val="1"/>
          <w:numId w:val="28"/>
        </w:numPr>
      </w:pPr>
      <w:r>
        <w:rPr/>
        <w:t xml:space="preserve">Ejemplos y ejercicios prácticos.</w:t>
      </w:r>
    </w:p>
    <w:p>
      <w:pPr>
        <w:numPr>
          <w:ilvl w:val="0"/>
          <w:numId w:val="28"/>
        </w:numPr>
      </w:pPr>
      <w:r>
        <w:rPr/>
        <w:t xml:space="preserve">Construcción de tablas de frecuencia para datos cuantitativos.      </w:t>
      </w:r>
      <w:r>
        <w:rPr/>
        <w:t xml:space="preserve">    </w:t>
      </w:r>
    </w:p>
    <w:p>
      <w:pPr>
        <w:numPr>
          <w:ilvl w:val="1"/>
          <w:numId w:val="28"/>
        </w:numPr>
      </w:pPr>
      <w:r>
        <w:rPr/>
        <w:t xml:space="preserve">Definición de intervalos de clase.</w:t>
      </w:r>
    </w:p>
    <w:p>
      <w:pPr>
        <w:numPr>
          <w:ilvl w:val="1"/>
          <w:numId w:val="28"/>
        </w:numPr>
      </w:pPr>
      <w:r>
        <w:rPr/>
        <w:t xml:space="preserve">Calculo de frecuencias absolutas, relativas y acumuladas.</w:t>
      </w:r>
    </w:p>
    <w:p>
      <w:pPr>
        <w:numPr>
          <w:ilvl w:val="1"/>
          <w:numId w:val="28"/>
        </w:numPr>
      </w:pPr>
      <w:r>
        <w:rPr/>
        <w:t xml:space="preserve">Reglas para determinar número y amplitud de intervalos.</w:t>
      </w:r>
    </w:p>
    <w:p>
      <w:pPr>
        <w:numPr>
          <w:ilvl w:val="0"/>
          <w:numId w:val="28"/>
        </w:numPr>
      </w:pPr>
      <w:r>
        <w:rPr/>
        <w:t xml:space="preserve">Uso de tablas dinámicas y software básico para elaboración de tablas de frecuencia.</w:t>
      </w:r>
    </w:p>
    <w:p>
      <w:pPr/>
      <w:r>
        <w:rPr>
          <w:b w:val="1"/>
          <w:bCs w:val="1"/>
        </w:rPr>
        <w:t xml:space="preserve">3. Representación Gráfica de Datos Estadísticos</w:t>
      </w:r>
    </w:p>
    <w:p>
      <w:pPr>
        <w:numPr>
          <w:ilvl w:val="0"/>
          <w:numId w:val="29"/>
        </w:numPr>
      </w:pPr>
      <w:r>
        <w:rPr/>
        <w:t xml:space="preserve">Principios básicos para la representación gráfica efectiva.</w:t>
      </w:r>
    </w:p>
    <w:p>
      <w:pPr>
        <w:numPr>
          <w:ilvl w:val="0"/>
          <w:numId w:val="29"/>
        </w:numPr>
      </w:pPr>
      <w:r>
        <w:rPr/>
        <w:t xml:space="preserve">Gráficos para datos cualitativos:      </w:t>
      </w:r>
      <w:r>
        <w:rPr/>
        <w:t xml:space="preserve">    </w:t>
      </w:r>
    </w:p>
    <w:p>
      <w:pPr>
        <w:numPr>
          <w:ilvl w:val="1"/>
          <w:numId w:val="29"/>
        </w:numPr>
      </w:pPr>
      <w:r>
        <w:rPr/>
        <w:t xml:space="preserve">Diagramas de barras: construcción e interpretación.</w:t>
      </w:r>
    </w:p>
    <w:p>
      <w:pPr>
        <w:numPr>
          <w:ilvl w:val="1"/>
          <w:numId w:val="29"/>
        </w:numPr>
      </w:pPr>
      <w:r>
        <w:rPr/>
        <w:t xml:space="preserve">Gráficos circulares (pastel): construcción, ventajas y limitaciones.</w:t>
      </w:r>
    </w:p>
    <w:p>
      <w:pPr>
        <w:numPr>
          <w:ilvl w:val="0"/>
          <w:numId w:val="29"/>
        </w:numPr>
      </w:pPr>
      <w:r>
        <w:rPr/>
        <w:t xml:space="preserve">Gráficos para datos cuantitativos:      </w:t>
      </w:r>
      <w:r>
        <w:rPr/>
        <w:t xml:space="preserve">    </w:t>
      </w:r>
    </w:p>
    <w:p>
      <w:pPr>
        <w:numPr>
          <w:ilvl w:val="1"/>
          <w:numId w:val="29"/>
        </w:numPr>
      </w:pPr>
      <w:r>
        <w:rPr/>
        <w:t xml:space="preserve">Histogramas: definición, construcción y diferencias con diagramas de barras.</w:t>
      </w:r>
    </w:p>
    <w:p>
      <w:pPr>
        <w:numPr>
          <w:ilvl w:val="1"/>
          <w:numId w:val="29"/>
        </w:numPr>
      </w:pPr>
      <w:r>
        <w:rPr/>
        <w:t xml:space="preserve">Polígonos de frecuencia y ojivas (introducción).</w:t>
      </w:r>
    </w:p>
    <w:p>
      <w:pPr>
        <w:numPr>
          <w:ilvl w:val="0"/>
          <w:numId w:val="29"/>
        </w:numPr>
      </w:pPr>
      <w:r>
        <w:rPr/>
        <w:t xml:space="preserve">Uso de herramientas digitales básicas para la creación de gráficos (Excel, Google Sheets, software estadístico básico).</w:t>
      </w:r>
    </w:p>
    <w:p>
      <w:pPr/>
      <w:r>
        <w:rPr>
          <w:b w:val="1"/>
          <w:bCs w:val="1"/>
        </w:rPr>
        <w:t xml:space="preserve">4. Interpretación y Evaluación de Representaciones Gráficas y Tabulares</w:t>
      </w:r>
    </w:p>
    <w:p>
      <w:pPr>
        <w:numPr>
          <w:ilvl w:val="0"/>
          <w:numId w:val="30"/>
        </w:numPr>
      </w:pPr>
      <w:r>
        <w:rPr/>
        <w:t xml:space="preserve">Criterios para evaluar la efectividad y claridad de tablas y gráficos:      </w:t>
      </w:r>
      <w:r>
        <w:rPr/>
        <w:t xml:space="preserve">    </w:t>
      </w:r>
    </w:p>
    <w:p>
      <w:pPr>
        <w:numPr>
          <w:ilvl w:val="1"/>
          <w:numId w:val="30"/>
        </w:numPr>
      </w:pPr>
      <w:r>
        <w:rPr/>
        <w:t xml:space="preserve">Legibilidad, precisión y adecuación al tipo de dato.</w:t>
      </w:r>
    </w:p>
    <w:p>
      <w:pPr>
        <w:numPr>
          <w:ilvl w:val="1"/>
          <w:numId w:val="30"/>
        </w:numPr>
      </w:pPr>
      <w:r>
        <w:rPr/>
        <w:t xml:space="preserve">Evitar distorsiones y errores comunes en gráficos.</w:t>
      </w:r>
    </w:p>
    <w:p>
      <w:pPr>
        <w:numPr>
          <w:ilvl w:val="0"/>
          <w:numId w:val="30"/>
        </w:numPr>
      </w:pPr>
      <w:r>
        <w:rPr/>
        <w:t xml:space="preserve">Análisis crítico de diferentes tipos de representaciones gráficas en contextos educativos.</w:t>
      </w:r>
    </w:p>
    <w:p>
      <w:pPr>
        <w:numPr>
          <w:ilvl w:val="0"/>
          <w:numId w:val="30"/>
        </w:numPr>
      </w:pPr>
      <w:r>
        <w:rPr/>
        <w:t xml:space="preserve">Comparación de representaciones gráficas para la misma información: ventajas y desventajas.</w:t>
      </w:r>
    </w:p>
    <w:p>
      <w:pPr/>
      <w:r>
        <w:rPr>
          <w:b w:val="1"/>
          <w:bCs w:val="1"/>
        </w:rPr>
        <w:t xml:space="preserve">5. Diseño de Representaciones Visuales para Proyectos Educativos</w:t>
      </w:r>
    </w:p>
    <w:p>
      <w:pPr>
        <w:numPr>
          <w:ilvl w:val="0"/>
          <w:numId w:val="31"/>
        </w:numPr>
      </w:pPr>
      <w:r>
        <w:rPr/>
        <w:t xml:space="preserve">Selección adecuada de tipos de gráficos para diferentes objetivos educativos.</w:t>
      </w:r>
    </w:p>
    <w:p>
      <w:pPr>
        <w:numPr>
          <w:ilvl w:val="0"/>
          <w:numId w:val="31"/>
        </w:numPr>
      </w:pPr>
      <w:r>
        <w:rPr/>
        <w:t xml:space="preserve">Integración de tablas y gráficos en informes y presentaciones educativas.</w:t>
      </w:r>
    </w:p>
    <w:p>
      <w:pPr>
        <w:numPr>
          <w:ilvl w:val="0"/>
          <w:numId w:val="31"/>
        </w:numPr>
      </w:pPr>
      <w:r>
        <w:rPr/>
        <w:t xml:space="preserve">Introducción al uso de software estadístico básico para diseño visual:      </w:t>
      </w:r>
      <w:r>
        <w:rPr/>
        <w:t xml:space="preserve">    </w:t>
      </w:r>
    </w:p>
    <w:p>
      <w:pPr>
        <w:numPr>
          <w:ilvl w:val="1"/>
          <w:numId w:val="31"/>
        </w:numPr>
      </w:pPr>
      <w:r>
        <w:rPr/>
        <w:t xml:space="preserve">Funciones básicas en Excel y Google Sheets para visualización.</w:t>
      </w:r>
    </w:p>
    <w:p>
      <w:pPr>
        <w:numPr>
          <w:ilvl w:val="1"/>
          <w:numId w:val="31"/>
        </w:numPr>
      </w:pPr>
      <w:r>
        <w:rPr/>
        <w:t xml:space="preserve">Introducción a software libre (e.g., JASP, R con interfaces amigables).</w:t>
      </w:r>
    </w:p>
    <w:p>
      <w:pPr>
        <w:numPr>
          <w:ilvl w:val="0"/>
          <w:numId w:val="31"/>
        </w:numPr>
      </w:pPr>
      <w:r>
        <w:rPr/>
        <w:t xml:space="preserve">Buenas prácticas para mejorar la comprensión y análisis crítico a través de visualizaciones.</w:t>
      </w:r>
    </w:p>
    <w:p>
      <w:pPr/>
      <w:r>
        <w:rPr>
          <w:sz w:val="22"/>
          <w:szCs w:val="22"/>
          <w:b w:val="1"/>
          <w:bCs w:val="1"/>
        </w:rPr>
        <w:t xml:space="preserve">Actividades</w:t>
      </w:r>
    </w:p>
    <w:p>
      <w:pPr/>
      <w:r>
        <w:rPr>
          <w:b w:val="1"/>
          <w:bCs w:val="1"/>
        </w:rPr>
        <w:t xml:space="preserve">Actividad 1: Clasificación y Organización de Datos en Tablas de Frecuencia</w:t>
      </w:r>
    </w:p>
    <w:p>
      <w:pPr/>
      <w:r>
        <w:rPr>
          <w:b w:val="1"/>
          <w:bCs w:val="1"/>
        </w:rPr>
        <w:t xml:space="preserve">Objetivo:</w:t>
      </w:r>
      <w:r>
        <w:rPr/>
        <w:t xml:space="preserve"> Clasificar datos cuantitativos y cualitativos utilizando tablas de frecuencia, aplicando criterios adecuados para organizar la información de manera clara y sistemática.</w:t>
      </w:r>
    </w:p>
    <w:p>
      <w:pPr/>
      <w:r>
        <w:rPr>
          <w:b w:val="1"/>
          <w:bCs w:val="1"/>
        </w:rPr>
        <w:t xml:space="preserve">Descripción:</w:t>
      </w:r>
    </w:p>
    <w:p>
      <w:pPr>
        <w:numPr>
          <w:ilvl w:val="0"/>
          <w:numId w:val="32"/>
        </w:numPr>
      </w:pPr>
      <w:r>
        <w:rPr/>
        <w:t xml:space="preserve">Se proporcionará un conjunto de datos mixtos (cuantitativos y cualitativos) relacionados con un contexto educativo (por ejemplo, resultados de evaluación y características demográficas de estudiantes).</w:t>
      </w:r>
    </w:p>
    <w:p>
      <w:pPr>
        <w:numPr>
          <w:ilvl w:val="0"/>
          <w:numId w:val="32"/>
        </w:numPr>
      </w:pPr>
      <w:r>
        <w:rPr/>
        <w:t xml:space="preserve">Los estudiantes organizarán los datos en tablas de frecuencia, calculando frecuencias absolutas, relativas y porcentuales.</w:t>
      </w:r>
    </w:p>
    <w:p>
      <w:pPr>
        <w:numPr>
          <w:ilvl w:val="0"/>
          <w:numId w:val="32"/>
        </w:numPr>
      </w:pPr>
      <w:r>
        <w:rPr/>
        <w:t xml:space="preserve">Se discutirán en plenaria los criterios usados y correcciones para mejorar la organización.</w:t>
      </w:r>
    </w:p>
    <w:p>
      <w:pPr/>
      <w:r>
        <w:rPr>
          <w:b w:val="1"/>
          <w:bCs w:val="1"/>
        </w:rPr>
        <w:t xml:space="preserve">Organización:</w:t>
      </w:r>
      <w:r>
        <w:rPr/>
        <w:t xml:space="preserve"> Grupos pequeños (3-4 estudiantes).</w:t>
      </w:r>
    </w:p>
    <w:p>
      <w:pPr/>
      <w:r>
        <w:rPr>
          <w:b w:val="1"/>
          <w:bCs w:val="1"/>
        </w:rPr>
        <w:t xml:space="preserve">Producto esperado:</w:t>
      </w:r>
      <w:r>
        <w:rPr/>
        <w:t xml:space="preserve"> Tablas de frecuencia bien construidas y justificadas para ambos tipos de datos.</w:t>
      </w:r>
    </w:p>
    <w:p>
      <w:pPr/>
      <w:r>
        <w:rPr>
          <w:b w:val="1"/>
          <w:bCs w:val="1"/>
        </w:rPr>
        <w:t xml:space="preserve">Duración estimada:</w:t>
      </w:r>
      <w:r>
        <w:rPr/>
        <w:t xml:space="preserve"> 90 minutos.</w:t>
      </w:r>
    </w:p>
    <w:p>
      <w:pPr/>
      <w:r>
        <w:rPr>
          <w:b w:val="1"/>
          <w:bCs w:val="1"/>
        </w:rPr>
        <w:t xml:space="preserve">Actividad 2: Construcción e Interpretación de Gráficos Estadísticos Básicos</w:t>
      </w:r>
    </w:p>
    <w:p>
      <w:pPr/>
      <w:r>
        <w:rPr>
          <w:b w:val="1"/>
          <w:bCs w:val="1"/>
        </w:rPr>
        <w:t xml:space="preserve">Objetivo:</w:t>
      </w:r>
      <w:r>
        <w:rPr/>
        <w:t xml:space="preserve"> Construir gráficos estadísticos básicos e interpretar correctamente los datos representados para apoyar el análisis estadístico.</w:t>
      </w:r>
    </w:p>
    <w:p>
      <w:pPr/>
      <w:r>
        <w:rPr>
          <w:b w:val="1"/>
          <w:bCs w:val="1"/>
        </w:rPr>
        <w:t xml:space="preserve">Descripción:</w:t>
      </w:r>
    </w:p>
    <w:p>
      <w:pPr>
        <w:numPr>
          <w:ilvl w:val="0"/>
          <w:numId w:val="33"/>
        </w:numPr>
      </w:pPr>
      <w:r>
        <w:rPr/>
        <w:t xml:space="preserve">Usando los datos organizados en la Actividad 1, cada grupo elaborará diagramas de barras, gráficos circulares e histogramas según corresponda.</w:t>
      </w:r>
    </w:p>
    <w:p>
      <w:pPr>
        <w:numPr>
          <w:ilvl w:val="0"/>
          <w:numId w:val="33"/>
        </w:numPr>
      </w:pPr>
      <w:r>
        <w:rPr/>
        <w:t xml:space="preserve">Se utilizarán herramientas digitales básicas (Excel o Google Sheets) para la creación de estos gráficos.</w:t>
      </w:r>
    </w:p>
    <w:p>
      <w:pPr>
        <w:numPr>
          <w:ilvl w:val="0"/>
          <w:numId w:val="33"/>
        </w:numPr>
      </w:pPr>
      <w:r>
        <w:rPr/>
        <w:t xml:space="preserve">Cada grupo presentará una interpretación oral de los gráficos, destacando tendencias y conclusiones relevantes.</w:t>
      </w:r>
    </w:p>
    <w:p>
      <w:pPr/>
      <w:r>
        <w:rPr>
          <w:b w:val="1"/>
          <w:bCs w:val="1"/>
        </w:rPr>
        <w:t xml:space="preserve">Organización:</w:t>
      </w:r>
      <w:r>
        <w:rPr/>
        <w:t xml:space="preserve"> Grupos pequeños (3-4 estudiantes).</w:t>
      </w:r>
    </w:p>
    <w:p>
      <w:pPr/>
      <w:r>
        <w:rPr>
          <w:b w:val="1"/>
          <w:bCs w:val="1"/>
        </w:rPr>
        <w:t xml:space="preserve">Producto esperado:</w:t>
      </w:r>
      <w:r>
        <w:rPr/>
        <w:t xml:space="preserve"> Gráficos digitales y presentación de interpretación.</w:t>
      </w:r>
    </w:p>
    <w:p>
      <w:pPr/>
      <w:r>
        <w:rPr>
          <w:b w:val="1"/>
          <w:bCs w:val="1"/>
        </w:rPr>
        <w:t xml:space="preserve">Duración estimada:</w:t>
      </w:r>
      <w:r>
        <w:rPr/>
        <w:t xml:space="preserve"> 2 horas.</w:t>
      </w:r>
    </w:p>
    <w:p>
      <w:pPr/>
      <w:r>
        <w:rPr>
          <w:b w:val="1"/>
          <w:bCs w:val="1"/>
        </w:rPr>
        <w:t xml:space="preserve">Actividad 3: Evaluación Crítica de Representaciones Gráficas y Tabulares</w:t>
      </w:r>
    </w:p>
    <w:p>
      <w:pPr/>
      <w:r>
        <w:rPr>
          <w:b w:val="1"/>
          <w:bCs w:val="1"/>
        </w:rPr>
        <w:t xml:space="preserve">Objetivo:</w:t>
      </w:r>
      <w:r>
        <w:rPr/>
        <w:t xml:space="preserve"> Interpretar y evaluar la efectividad de diferentes representaciones gráficas y tabulares en la comunicación de información estadística.</w:t>
      </w:r>
    </w:p>
    <w:p>
      <w:pPr/>
      <w:r>
        <w:rPr>
          <w:b w:val="1"/>
          <w:bCs w:val="1"/>
        </w:rPr>
        <w:t xml:space="preserve">Descripción:</w:t>
      </w:r>
    </w:p>
    <w:p>
      <w:pPr>
        <w:numPr>
          <w:ilvl w:val="0"/>
          <w:numId w:val="34"/>
        </w:numPr>
      </w:pPr>
      <w:r>
        <w:rPr/>
        <w:t xml:space="preserve">Se entregarán ejemplos de tablas y gráficos con errores comunes y aciertos en el diseño visual.</w:t>
      </w:r>
    </w:p>
    <w:p>
      <w:pPr>
        <w:numPr>
          <w:ilvl w:val="0"/>
          <w:numId w:val="34"/>
        </w:numPr>
      </w:pPr>
      <w:r>
        <w:rPr/>
        <w:t xml:space="preserve">En parejas, los estudiantes identificarán errores, analizarán su impacto en la comprensión y propondrán mejoras.</w:t>
      </w:r>
    </w:p>
    <w:p>
      <w:pPr>
        <w:numPr>
          <w:ilvl w:val="0"/>
          <w:numId w:val="34"/>
        </w:numPr>
      </w:pPr>
      <w:r>
        <w:rPr/>
        <w:t xml:space="preserve">Discusión guiada sobre criterios para evaluar representaciones gráficas efectivas.</w:t>
      </w:r>
    </w:p>
    <w:p>
      <w:pPr/>
      <w:r>
        <w:rPr>
          <w:b w:val="1"/>
          <w:bCs w:val="1"/>
        </w:rPr>
        <w:t xml:space="preserve">Organización:</w:t>
      </w:r>
      <w:r>
        <w:rPr/>
        <w:t xml:space="preserve"> Parejas.</w:t>
      </w:r>
    </w:p>
    <w:p>
      <w:pPr/>
      <w:r>
        <w:rPr>
          <w:b w:val="1"/>
          <w:bCs w:val="1"/>
        </w:rPr>
        <w:t xml:space="preserve">Producto esperado:</w:t>
      </w:r>
      <w:r>
        <w:rPr/>
        <w:t xml:space="preserve"> Informe escrito con análisis crítico y recomendaciones.</w:t>
      </w:r>
    </w:p>
    <w:p>
      <w:pPr/>
      <w:r>
        <w:rPr>
          <w:b w:val="1"/>
          <w:bCs w:val="1"/>
        </w:rPr>
        <w:t xml:space="preserve">Duración estimada:</w:t>
      </w:r>
      <w:r>
        <w:rPr/>
        <w:t xml:space="preserve"> 60 minutos.</w:t>
      </w:r>
    </w:p>
    <w:p>
      <w:pPr/>
      <w:r>
        <w:rPr>
          <w:b w:val="1"/>
          <w:bCs w:val="1"/>
        </w:rPr>
        <w:t xml:space="preserve">Actividad 4: Diseño de Visualizaciones para un Proyecto Educativo</w:t>
      </w:r>
    </w:p>
    <w:p>
      <w:pPr/>
      <w:r>
        <w:rPr>
          <w:b w:val="1"/>
          <w:bCs w:val="1"/>
        </w:rPr>
        <w:t xml:space="preserve">Objetivo:</w:t>
      </w:r>
      <w:r>
        <w:rPr/>
        <w:t xml:space="preserve"> Diseñar representaciones visuales de datos que faciliten la comprensión y el análisis crítico en proyectos educativos, utilizando herramientas y software estadístico básico.</w:t>
      </w:r>
    </w:p>
    <w:p>
      <w:pPr/>
      <w:r>
        <w:rPr>
          <w:b w:val="1"/>
          <w:bCs w:val="1"/>
        </w:rPr>
        <w:t xml:space="preserve">Descripción:</w:t>
      </w:r>
    </w:p>
    <w:p>
      <w:pPr>
        <w:numPr>
          <w:ilvl w:val="0"/>
          <w:numId w:val="35"/>
        </w:numPr>
      </w:pPr>
      <w:r>
        <w:rPr/>
        <w:t xml:space="preserve">Cada estudiante seleccionará un pequeño conjunto de datos educativos o recolectará datos simples.</w:t>
      </w:r>
    </w:p>
    <w:p>
      <w:pPr>
        <w:numPr>
          <w:ilvl w:val="0"/>
          <w:numId w:val="35"/>
        </w:numPr>
      </w:pPr>
      <w:r>
        <w:rPr/>
        <w:t xml:space="preserve">Diseñará y elaborará una representación visual (tablas y gráficos) adecuada para presentar sus datos, utilizando Excel o software libre sugerido.</w:t>
      </w:r>
    </w:p>
    <w:p>
      <w:pPr>
        <w:numPr>
          <w:ilvl w:val="0"/>
          <w:numId w:val="35"/>
        </w:numPr>
      </w:pPr>
      <w:r>
        <w:rPr/>
        <w:t xml:space="preserve">El estudiante redactará un breve informe explicando las elecciones de diseño y la utilidad de las representaciones para el análisis y comunicación.</w:t>
      </w:r>
    </w:p>
    <w:p>
      <w:pPr>
        <w:numPr>
          <w:ilvl w:val="0"/>
          <w:numId w:val="35"/>
        </w:numPr>
      </w:pPr>
      <w:r>
        <w:rPr/>
        <w:t xml:space="preserve">Presentación breve individual para compartir el diseño y recibir retroalimentación.</w:t>
      </w:r>
    </w:p>
    <w:p>
      <w:pPr/>
      <w:r>
        <w:rPr>
          <w:b w:val="1"/>
          <w:bCs w:val="1"/>
        </w:rPr>
        <w:t xml:space="preserve">Organización:</w:t>
      </w:r>
      <w:r>
        <w:rPr/>
        <w:t xml:space="preserve"> Individual.</w:t>
      </w:r>
    </w:p>
    <w:p>
      <w:pPr/>
      <w:r>
        <w:rPr>
          <w:b w:val="1"/>
          <w:bCs w:val="1"/>
        </w:rPr>
        <w:t xml:space="preserve">Producto esperado:</w:t>
      </w:r>
      <w:r>
        <w:rPr/>
        <w:t xml:space="preserve"> Archivo digital con visualizaciones, informe escrito y presentación oral.</w:t>
      </w:r>
    </w:p>
    <w:p>
      <w:pPr/>
      <w:r>
        <w:rPr>
          <w:b w:val="1"/>
          <w:bCs w:val="1"/>
        </w:rPr>
        <w:t xml:space="preserve">Duración estimada:</w:t>
      </w:r>
      <w:r>
        <w:rPr/>
        <w:t xml:space="preserve"> 3 horas (incluyendo diseño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datos y organización básica de información estadística.</w:t>
      </w:r>
    </w:p>
    <w:p>
      <w:pPr/>
      <w:r>
        <w:rPr>
          <w:b w:val="1"/>
          <w:bCs w:val="1"/>
        </w:rPr>
        <w:t xml:space="preserve">Cómo se evalúa:</w:t>
      </w:r>
      <w:r>
        <w:rPr/>
        <w:t xml:space="preserve"> Cuestionario corto con preguntas de selección múltiple y ejercicios sencillos de clasificación de datos.</w:t>
      </w:r>
    </w:p>
    <w:p>
      <w:pPr/>
      <w:r>
        <w:rPr>
          <w:b w:val="1"/>
          <w:bCs w:val="1"/>
        </w:rPr>
        <w:t xml:space="preserve">Instrumento sugerido:</w:t>
      </w:r>
      <w:r>
        <w:rPr/>
        <w:t xml:space="preserve"> Prueba escrita o en línea (Google Forms o similar) al inicio de la unidad.</w:t>
      </w:r>
    </w:p>
    <w:p>
      <w:pPr/>
      <w:r>
        <w:rPr>
          <w:b w:val="1"/>
          <w:bCs w:val="1"/>
        </w:rPr>
        <w:t xml:space="preserve">Evaluación Formativa</w:t>
      </w:r>
    </w:p>
    <w:p>
      <w:pPr/>
      <w:r>
        <w:rPr>
          <w:b w:val="1"/>
          <w:bCs w:val="1"/>
        </w:rPr>
        <w:t xml:space="preserve">Qué se evalúa:</w:t>
      </w:r>
      <w:r>
        <w:rPr/>
        <w:t xml:space="preserve"> Progreso en la construcción de tablas de frecuencia, gráficos y análisis crítico de representaciones gráficas.</w:t>
      </w:r>
    </w:p>
    <w:p>
      <w:pPr/>
      <w:r>
        <w:rPr>
          <w:b w:val="1"/>
          <w:bCs w:val="1"/>
        </w:rPr>
        <w:t xml:space="preserve">Cómo se evalúa:</w:t>
      </w:r>
      <w:r>
        <w:rPr/>
        <w:t xml:space="preserve"> Observación directa durante actividades grupales, revisión de productos parciales (tablas, gráficos, informes) y participación en discusiones.</w:t>
      </w:r>
    </w:p>
    <w:p>
      <w:pPr/>
      <w:r>
        <w:rPr>
          <w:b w:val="1"/>
          <w:bCs w:val="1"/>
        </w:rPr>
        <w:t xml:space="preserve">Instrumento sugerido:</w:t>
      </w:r>
      <w:r>
        <w:rPr/>
        <w:t xml:space="preserve"> Rúbrica de desempeño para actividades prácticas y listas de cotejo para participación.</w:t>
      </w:r>
    </w:p>
    <w:p>
      <w:pPr/>
      <w:r>
        <w:rPr>
          <w:b w:val="1"/>
          <w:bCs w:val="1"/>
        </w:rPr>
        <w:t xml:space="preserve">Evaluación Sumativa</w:t>
      </w:r>
    </w:p>
    <w:p>
      <w:pPr/>
      <w:r>
        <w:rPr>
          <w:b w:val="1"/>
          <w:bCs w:val="1"/>
        </w:rPr>
        <w:t xml:space="preserve">Qué se evalúa:</w:t>
      </w:r>
      <w:r>
        <w:rPr/>
        <w:t xml:space="preserve"> Capacidad para organizar datos, construir y diseñar representaciones gráficas efectivas, interpretar y evaluar visualizaciones, y comunicar resultados en un contexto educativo.</w:t>
      </w:r>
    </w:p>
    <w:p>
      <w:pPr/>
      <w:r>
        <w:rPr>
          <w:b w:val="1"/>
          <w:bCs w:val="1"/>
        </w:rPr>
        <w:t xml:space="preserve">Cómo se evalúa:</w:t>
      </w:r>
      <w:r>
        <w:rPr/>
        <w:t xml:space="preserve"> Proyecto final individual donde se presenta un conjunto de datos organizados, gráficos elaborados con software, análisis crítico y un informe explicativo.</w:t>
      </w:r>
    </w:p>
    <w:p>
      <w:pPr/>
      <w:r>
        <w:rPr>
          <w:b w:val="1"/>
          <w:bCs w:val="1"/>
        </w:rPr>
        <w:t xml:space="preserve">Instrumento sugerido:</w:t>
      </w:r>
      <w:r>
        <w:rPr/>
        <w:t xml:space="preserve"> Rúbrica detallada que valore claridad, precisión, uso adecuado de herramientas, interpretación y calidad comunicativa.</w:t>
      </w:r>
    </w:p>
    <w:p/>
    <w:p>
      <w:pPr/>
      <w:r>
        <w:rPr>
          <w:color w:val="4a5568"/>
          <w:sz w:val="24"/>
          <w:szCs w:val="24"/>
          <w:b w:val="1"/>
          <w:bCs w:val="1"/>
        </w:rPr>
        <w:t xml:space="preserve">Unidad 4: Medidas de Tendencia Central y Dispersión</w:t>
      </w:r>
    </w:p>
    <w:p>
      <w:pPr/>
      <w:r>
        <w:rPr>
          <w:sz w:val="22"/>
          <w:szCs w:val="22"/>
          <w:b w:val="1"/>
          <w:bCs w:val="1"/>
        </w:rPr>
        <w:t xml:space="preserve">Objetivos de Aprendizaje</w:t>
      </w:r>
    </w:p>
    <w:p>
      <w:pPr>
        <w:numPr>
          <w:ilvl w:val="0"/>
          <w:numId w:val="36"/>
        </w:numPr>
      </w:pPr>
      <w:r>
        <w:rPr/>
        <w:t xml:space="preserve">Al finalizar la unidad, el estudiante será capaz de calcular e interpretar las medidas de tendencia central (media, mediana y moda) en conjuntos de datos educativos, aplicando procedimientos estadísticos adecuados.</w:t>
      </w:r>
    </w:p>
    <w:p>
      <w:pPr>
        <w:numPr>
          <w:ilvl w:val="0"/>
          <w:numId w:val="36"/>
        </w:numPr>
      </w:pPr>
      <w:r>
        <w:rPr/>
        <w:t xml:space="preserve">Al finalizar la unidad, el estudiante será capaz de determinar y analizar las medidas de dispersión (varianza y desviación estándar) para describir la variabilidad de datos en contextos educativos.</w:t>
      </w:r>
    </w:p>
    <w:p>
      <w:pPr>
        <w:numPr>
          <w:ilvl w:val="0"/>
          <w:numId w:val="36"/>
        </w:numPr>
      </w:pPr>
      <w:r>
        <w:rPr/>
        <w:t xml:space="preserve">Al finalizar la unidad, el estudiante será capaz de comparar y evaluar diferentes medidas estadísticas para seleccionar la más adecuada en función del tipo de datos y objetivos de análisis en proyectos educativos.</w:t>
      </w:r>
    </w:p>
    <w:p>
      <w:pPr>
        <w:numPr>
          <w:ilvl w:val="0"/>
          <w:numId w:val="36"/>
        </w:numPr>
      </w:pPr>
      <w:r>
        <w:rPr/>
        <w:t xml:space="preserve">Al finalizar la unidad, el estudiante será capaz de comunicar de manera clara y precisa los resultados obtenidos a partir de las medidas de tendencia central y dispersión, contextualizando su relevancia en la interpretación de la información estadística educativa.</w:t>
      </w:r>
    </w:p>
    <w:p>
      <w:pPr/>
      <w:r>
        <w:rPr>
          <w:sz w:val="22"/>
          <w:szCs w:val="22"/>
          <w:b w:val="1"/>
          <w:bCs w:val="1"/>
        </w:rPr>
        <w:t xml:space="preserve">Contenidos Temáticos</w:t>
      </w:r>
    </w:p>
    <w:p>
      <w:pPr/>
      <w:r>
        <w:rPr>
          <w:b w:val="1"/>
          <w:bCs w:val="1"/>
        </w:rPr>
        <w:t xml:space="preserve">1. Introducción a las Medidas Estadísticas en Educación</w:t>
      </w:r>
    </w:p>
    <w:p>
      <w:pPr>
        <w:numPr>
          <w:ilvl w:val="0"/>
          <w:numId w:val="37"/>
        </w:numPr>
      </w:pPr>
      <w:r>
        <w:rPr/>
        <w:t xml:space="preserve">Definición y relevancia de las medidas estadísticas en el ámbito educativo.</w:t>
      </w:r>
    </w:p>
    <w:p>
      <w:pPr>
        <w:numPr>
          <w:ilvl w:val="0"/>
          <w:numId w:val="37"/>
        </w:numPr>
      </w:pPr>
      <w:r>
        <w:rPr/>
        <w:t xml:space="preserve">Tipos de datos: cualitativos y cuantitativos, y su influencia en la selección de medidas.</w:t>
      </w:r>
    </w:p>
    <w:p>
      <w:pPr>
        <w:numPr>
          <w:ilvl w:val="0"/>
          <w:numId w:val="37"/>
        </w:numPr>
      </w:pPr>
      <w:r>
        <w:rPr/>
        <w:t xml:space="preserve">Importancia de la interpretación contextualizada de las medidas estadísticas.</w:t>
      </w:r>
    </w:p>
    <w:p>
      <w:pPr/>
      <w:r>
        <w:rPr>
          <w:b w:val="1"/>
          <w:bCs w:val="1"/>
        </w:rPr>
        <w:t xml:space="preserve">2. Medidas de Tendencia Central</w:t>
      </w:r>
    </w:p>
    <w:p>
      <w:pPr>
        <w:numPr>
          <w:ilvl w:val="0"/>
          <w:numId w:val="38"/>
        </w:numPr>
      </w:pPr>
      <w:r>
        <w:rPr/>
        <w:t xml:space="preserve">Concepto y función de las medidas de tendencia central en la descripción de datos educativos.</w:t>
      </w:r>
    </w:p>
    <w:p>
      <w:pPr>
        <w:numPr>
          <w:ilvl w:val="0"/>
          <w:numId w:val="38"/>
        </w:numPr>
      </w:pPr>
      <w:r>
        <w:rPr/>
        <w:t xml:space="preserve">Media aritmética:      </w:t>
      </w:r>
      <w:r>
        <w:rPr/>
        <w:t xml:space="preserve">    </w:t>
      </w:r>
    </w:p>
    <w:p>
      <w:pPr>
        <w:numPr>
          <w:ilvl w:val="1"/>
          <w:numId w:val="38"/>
        </w:numPr>
      </w:pPr>
      <w:r>
        <w:rPr/>
        <w:t xml:space="preserve">Definición y cálculo.</w:t>
      </w:r>
    </w:p>
    <w:p>
      <w:pPr>
        <w:numPr>
          <w:ilvl w:val="1"/>
          <w:numId w:val="38"/>
        </w:numPr>
      </w:pPr>
      <w:r>
        <w:rPr/>
        <w:t xml:space="preserve">Propiedades y casos de uso en educación.</w:t>
      </w:r>
    </w:p>
    <w:p>
      <w:pPr>
        <w:numPr>
          <w:ilvl w:val="1"/>
          <w:numId w:val="38"/>
        </w:numPr>
      </w:pPr>
      <w:r>
        <w:rPr/>
        <w:t xml:space="preserve">Limitaciones y sensibilidad a valores extremos.</w:t>
      </w:r>
    </w:p>
    <w:p>
      <w:pPr>
        <w:numPr>
          <w:ilvl w:val="1"/>
          <w:numId w:val="38"/>
        </w:numPr>
      </w:pPr>
      <w:r>
        <w:rPr/>
        <w:t xml:space="preserve">Ejemplos prácticos con calificaciones escolares.</w:t>
      </w:r>
    </w:p>
    <w:p>
      <w:pPr>
        <w:numPr>
          <w:ilvl w:val="0"/>
          <w:numId w:val="38"/>
        </w:numPr>
      </w:pPr>
      <w:r>
        <w:rPr/>
        <w:t xml:space="preserve">Mediana:      </w:t>
      </w:r>
      <w:r>
        <w:rPr/>
        <w:t xml:space="preserve">    </w:t>
      </w:r>
    </w:p>
    <w:p>
      <w:pPr>
        <w:numPr>
          <w:ilvl w:val="1"/>
          <w:numId w:val="38"/>
        </w:numPr>
      </w:pPr>
      <w:r>
        <w:rPr/>
        <w:t xml:space="preserve">Definición y procedimiento para el cálculo.</w:t>
      </w:r>
    </w:p>
    <w:p>
      <w:pPr>
        <w:numPr>
          <w:ilvl w:val="1"/>
          <w:numId w:val="38"/>
        </w:numPr>
      </w:pPr>
      <w:r>
        <w:rPr/>
        <w:t xml:space="preserve">Aplicación en datos ordenados y su robustez frente a valores atípicos.</w:t>
      </w:r>
    </w:p>
    <w:p>
      <w:pPr>
        <w:numPr>
          <w:ilvl w:val="1"/>
          <w:numId w:val="38"/>
        </w:numPr>
      </w:pPr>
      <w:r>
        <w:rPr/>
        <w:t xml:space="preserve">Ejemplos con distribución de puntajes.</w:t>
      </w:r>
    </w:p>
    <w:p>
      <w:pPr>
        <w:numPr>
          <w:ilvl w:val="0"/>
          <w:numId w:val="38"/>
        </w:numPr>
      </w:pPr>
      <w:r>
        <w:rPr/>
        <w:t xml:space="preserve">Moda:      </w:t>
      </w:r>
      <w:r>
        <w:rPr/>
        <w:t xml:space="preserve">    </w:t>
      </w:r>
    </w:p>
    <w:p>
      <w:pPr>
        <w:numPr>
          <w:ilvl w:val="1"/>
          <w:numId w:val="38"/>
        </w:numPr>
      </w:pPr>
      <w:r>
        <w:rPr/>
        <w:t xml:space="preserve">Concepto y métodos para identificar la moda en datos educativos.</w:t>
      </w:r>
    </w:p>
    <w:p>
      <w:pPr>
        <w:numPr>
          <w:ilvl w:val="1"/>
          <w:numId w:val="38"/>
        </w:numPr>
      </w:pPr>
      <w:r>
        <w:rPr/>
        <w:t xml:space="preserve">Utilidad en variables categóricas y cuantitativas discretas.</w:t>
      </w:r>
    </w:p>
    <w:p>
      <w:pPr>
        <w:numPr>
          <w:ilvl w:val="1"/>
          <w:numId w:val="38"/>
        </w:numPr>
      </w:pPr>
      <w:r>
        <w:rPr/>
        <w:t xml:space="preserve">Ejemplos con preferencias o elecciones estudiantiles.</w:t>
      </w:r>
    </w:p>
    <w:p>
      <w:pPr/>
      <w:r>
        <w:rPr>
          <w:b w:val="1"/>
          <w:bCs w:val="1"/>
        </w:rPr>
        <w:t xml:space="preserve">3. Medidas de Dispersión</w:t>
      </w:r>
    </w:p>
    <w:p>
      <w:pPr>
        <w:numPr>
          <w:ilvl w:val="0"/>
          <w:numId w:val="39"/>
        </w:numPr>
      </w:pPr>
      <w:r>
        <w:rPr/>
        <w:t xml:space="preserve">Importancia de medir la variabilidad para comprender la distribución de datos educativos.</w:t>
      </w:r>
    </w:p>
    <w:p>
      <w:pPr>
        <w:numPr>
          <w:ilvl w:val="0"/>
          <w:numId w:val="39"/>
        </w:numPr>
      </w:pPr>
      <w:r>
        <w:rPr/>
        <w:t xml:space="preserve">Varianza:      </w:t>
      </w:r>
      <w:r>
        <w:rPr/>
        <w:t xml:space="preserve">    </w:t>
      </w:r>
    </w:p>
    <w:p>
      <w:pPr>
        <w:numPr>
          <w:ilvl w:val="1"/>
          <w:numId w:val="39"/>
        </w:numPr>
      </w:pPr>
      <w:r>
        <w:rPr/>
        <w:t xml:space="preserve">Definición conceptual y fórmula de cálculo.</w:t>
      </w:r>
    </w:p>
    <w:p>
      <w:pPr>
        <w:numPr>
          <w:ilvl w:val="1"/>
          <w:numId w:val="39"/>
        </w:numPr>
      </w:pPr>
      <w:r>
        <w:rPr/>
        <w:t xml:space="preserve">Interpretación de la varianza en conjuntos de datos educativos.</w:t>
      </w:r>
    </w:p>
    <w:p>
      <w:pPr>
        <w:numPr>
          <w:ilvl w:val="1"/>
          <w:numId w:val="39"/>
        </w:numPr>
      </w:pPr>
      <w:r>
        <w:rPr/>
        <w:t xml:space="preserve">Ejemplos prácticos con varianza de calificaciones.</w:t>
      </w:r>
    </w:p>
    <w:p>
      <w:pPr>
        <w:numPr>
          <w:ilvl w:val="0"/>
          <w:numId w:val="39"/>
        </w:numPr>
      </w:pPr>
      <w:r>
        <w:rPr/>
        <w:t xml:space="preserve">Desviación estándar:      </w:t>
      </w:r>
      <w:r>
        <w:rPr/>
        <w:t xml:space="preserve">    </w:t>
      </w:r>
    </w:p>
    <w:p>
      <w:pPr>
        <w:numPr>
          <w:ilvl w:val="1"/>
          <w:numId w:val="39"/>
        </w:numPr>
      </w:pPr>
      <w:r>
        <w:rPr/>
        <w:t xml:space="preserve">Relación con la varianza y cálculo.</w:t>
      </w:r>
    </w:p>
    <w:p>
      <w:pPr>
        <w:numPr>
          <w:ilvl w:val="1"/>
          <w:numId w:val="39"/>
        </w:numPr>
      </w:pPr>
      <w:r>
        <w:rPr/>
        <w:t xml:space="preserve">Interpretación y aplicaciones en análisis educativo.</w:t>
      </w:r>
    </w:p>
    <w:p>
      <w:pPr>
        <w:numPr>
          <w:ilvl w:val="1"/>
          <w:numId w:val="39"/>
        </w:numPr>
      </w:pPr>
      <w:r>
        <w:rPr/>
        <w:t xml:space="preserve">Ejemplos ilustrativos con muestras de estudiantes.</w:t>
      </w:r>
    </w:p>
    <w:p>
      <w:pPr/>
      <w:r>
        <w:rPr>
          <w:b w:val="1"/>
          <w:bCs w:val="1"/>
        </w:rPr>
        <w:t xml:space="preserve">4. Comparación y Selección de Medidas Estadísticas</w:t>
      </w:r>
    </w:p>
    <w:p>
      <w:pPr>
        <w:numPr>
          <w:ilvl w:val="0"/>
          <w:numId w:val="40"/>
        </w:numPr>
      </w:pPr>
      <w:r>
        <w:rPr/>
        <w:t xml:space="preserve">Criterios para seleccionar medidas según tipo de datos y objetivos en proyectos educativos.</w:t>
      </w:r>
    </w:p>
    <w:p>
      <w:pPr>
        <w:numPr>
          <w:ilvl w:val="0"/>
          <w:numId w:val="40"/>
        </w:numPr>
      </w:pPr>
      <w:r>
        <w:rPr/>
        <w:t xml:space="preserve">Ventajas y limitaciones de las medidas de tendencia central y dispersión.</w:t>
      </w:r>
    </w:p>
    <w:p>
      <w:pPr>
        <w:numPr>
          <w:ilvl w:val="0"/>
          <w:numId w:val="40"/>
        </w:numPr>
      </w:pPr>
      <w:r>
        <w:rPr/>
        <w:t xml:space="preserve">Casos prácticos para elegir la medida más adecuada en diferentes escenarios educativos.</w:t>
      </w:r>
    </w:p>
    <w:p>
      <w:pPr/>
      <w:r>
        <w:rPr>
          <w:b w:val="1"/>
          <w:bCs w:val="1"/>
        </w:rPr>
        <w:t xml:space="preserve">5. Comunicación de Resultados Estadísticos en Educación</w:t>
      </w:r>
    </w:p>
    <w:p>
      <w:pPr>
        <w:numPr>
          <w:ilvl w:val="0"/>
          <w:numId w:val="41"/>
        </w:numPr>
      </w:pPr>
      <w:r>
        <w:rPr/>
        <w:t xml:space="preserve">Estrategias para redactar informes claros y precisos de resultados estadísticos.</w:t>
      </w:r>
    </w:p>
    <w:p>
      <w:pPr>
        <w:numPr>
          <w:ilvl w:val="0"/>
          <w:numId w:val="41"/>
        </w:numPr>
      </w:pPr>
      <w:r>
        <w:rPr/>
        <w:t xml:space="preserve">Interpretación contextualizada de las medidas y su significado educativo.</w:t>
      </w:r>
    </w:p>
    <w:p>
      <w:pPr>
        <w:numPr>
          <w:ilvl w:val="0"/>
          <w:numId w:val="41"/>
        </w:numPr>
      </w:pPr>
      <w:r>
        <w:rPr/>
        <w:t xml:space="preserve">Presentación visual: tablas, gráficos y resúmenes para facilitar la comprensión.</w:t>
      </w:r>
    </w:p>
    <w:p>
      <w:pPr>
        <w:numPr>
          <w:ilvl w:val="0"/>
          <w:numId w:val="41"/>
        </w:numPr>
      </w:pPr>
      <w:r>
        <w:rPr/>
        <w:t xml:space="preserve">Ejemplos de informes y presentación de resultados para audiencias educativas.</w:t>
      </w:r>
    </w:p>
    <w:p>
      <w:pPr/>
      <w:r>
        <w:rPr>
          <w:sz w:val="22"/>
          <w:szCs w:val="22"/>
          <w:b w:val="1"/>
          <w:bCs w:val="1"/>
        </w:rPr>
        <w:t xml:space="preserve">Actividades</w:t>
      </w:r>
    </w:p>
    <w:p>
      <w:pPr/>
      <w:r>
        <w:rPr>
          <w:b w:val="1"/>
          <w:bCs w:val="1"/>
        </w:rPr>
        <w:t xml:space="preserve">Actividad 1: Cálculo y Análisis de Medidas de Tendencia Central</w:t>
      </w:r>
    </w:p>
    <w:p>
      <w:pPr/>
      <w:r>
        <w:rPr>
          <w:b w:val="1"/>
          <w:bCs w:val="1"/>
        </w:rPr>
        <w:t xml:space="preserve">Objetivo:</w:t>
      </w:r>
      <w:r>
        <w:rPr/>
        <w:t xml:space="preserve"> Calcular e interpretar media, mediana y moda en conjuntos de datos educativos.</w:t>
      </w:r>
    </w:p>
    <w:p>
      <w:pPr/>
      <w:r>
        <w:rPr>
          <w:b w:val="1"/>
          <w:bCs w:val="1"/>
        </w:rPr>
        <w:t xml:space="preserve">Descripción:</w:t>
      </w:r>
    </w:p>
    <w:p>
      <w:pPr>
        <w:numPr>
          <w:ilvl w:val="0"/>
          <w:numId w:val="42"/>
        </w:numPr>
      </w:pPr>
      <w:r>
        <w:rPr/>
        <w:t xml:space="preserve">Se proporcionará a los estudiantes un conjunto de datos con calificaciones de un grupo de estudiantes.</w:t>
      </w:r>
    </w:p>
    <w:p>
      <w:pPr>
        <w:numPr>
          <w:ilvl w:val="0"/>
          <w:numId w:val="42"/>
        </w:numPr>
      </w:pPr>
      <w:r>
        <w:rPr/>
        <w:t xml:space="preserve">Los estudiantes calcularán la media, mediana y moda manualmente y con ayuda de una calculadora o software estadístico.</w:t>
      </w:r>
    </w:p>
    <w:p>
      <w:pPr>
        <w:numPr>
          <w:ilvl w:val="0"/>
          <w:numId w:val="42"/>
        </w:numPr>
      </w:pPr>
      <w:r>
        <w:rPr/>
        <w:t xml:space="preserve">Interpretarán los resultados, identificando cuál medida les ofrece mejor información según el contexto.</w:t>
      </w:r>
    </w:p>
    <w:p>
      <w:pPr/>
      <w:r>
        <w:rPr>
          <w:b w:val="1"/>
          <w:bCs w:val="1"/>
        </w:rPr>
        <w:t xml:space="preserve">Organización:</w:t>
      </w:r>
      <w:r>
        <w:rPr/>
        <w:t xml:space="preserve"> Individual</w:t>
      </w:r>
    </w:p>
    <w:p>
      <w:pPr/>
      <w:r>
        <w:rPr>
          <w:b w:val="1"/>
          <w:bCs w:val="1"/>
        </w:rPr>
        <w:t xml:space="preserve">Producto esperado:</w:t>
      </w:r>
      <w:r>
        <w:rPr/>
        <w:t xml:space="preserve"> Informe escrito con cálculos, interpretaciones y conclusiones.</w:t>
      </w:r>
    </w:p>
    <w:p>
      <w:pPr/>
      <w:r>
        <w:rPr>
          <w:b w:val="1"/>
          <w:bCs w:val="1"/>
        </w:rPr>
        <w:t xml:space="preserve">Duración estimada:</w:t>
      </w:r>
      <w:r>
        <w:rPr/>
        <w:t xml:space="preserve"> 90 minutos</w:t>
      </w:r>
    </w:p>
    <w:p>
      <w:pPr/>
      <w:r>
        <w:rPr>
          <w:b w:val="1"/>
          <w:bCs w:val="1"/>
        </w:rPr>
        <w:t xml:space="preserve">Actividad 2: Exploración de la Variabilidad mediante Varianza y Desviación Estándar</w:t>
      </w:r>
    </w:p>
    <w:p>
      <w:pPr/>
      <w:r>
        <w:rPr>
          <w:b w:val="1"/>
          <w:bCs w:val="1"/>
        </w:rPr>
        <w:t xml:space="preserve">Objetivo:</w:t>
      </w:r>
      <w:r>
        <w:rPr/>
        <w:t xml:space="preserve"> Determinar y analizar varianza y desviación estándar para describir la variabilidad en datos educativos.</w:t>
      </w:r>
    </w:p>
    <w:p>
      <w:pPr/>
      <w:r>
        <w:rPr>
          <w:b w:val="1"/>
          <w:bCs w:val="1"/>
        </w:rPr>
        <w:t xml:space="preserve">Descripción:</w:t>
      </w:r>
    </w:p>
    <w:p>
      <w:pPr>
        <w:numPr>
          <w:ilvl w:val="0"/>
          <w:numId w:val="43"/>
        </w:numPr>
      </w:pPr>
      <w:r>
        <w:rPr/>
        <w:t xml:space="preserve">Se entregarán diferentes conjuntos de datos con puntajes de exámenes de varios grupos.</w:t>
      </w:r>
    </w:p>
    <w:p>
      <w:pPr>
        <w:numPr>
          <w:ilvl w:val="0"/>
          <w:numId w:val="43"/>
        </w:numPr>
      </w:pPr>
      <w:r>
        <w:rPr/>
        <w:t xml:space="preserve">En parejas, los estudiantes calcularán varianza y desviación estándar de cada conjunto.</w:t>
      </w:r>
    </w:p>
    <w:p>
      <w:pPr>
        <w:numPr>
          <w:ilvl w:val="0"/>
          <w:numId w:val="43"/>
        </w:numPr>
      </w:pPr>
      <w:r>
        <w:rPr/>
        <w:t xml:space="preserve">Compararán los resultados y discutirán qué conjuntos muestran mayor o menor dispersión y qué implica para la interpretación educativa.</w:t>
      </w:r>
    </w:p>
    <w:p>
      <w:pPr/>
      <w:r>
        <w:rPr>
          <w:b w:val="1"/>
          <w:bCs w:val="1"/>
        </w:rPr>
        <w:t xml:space="preserve">Organización:</w:t>
      </w:r>
      <w:r>
        <w:rPr/>
        <w:t xml:space="preserve"> Parejas</w:t>
      </w:r>
    </w:p>
    <w:p>
      <w:pPr/>
      <w:r>
        <w:rPr>
          <w:b w:val="1"/>
          <w:bCs w:val="1"/>
        </w:rPr>
        <w:t xml:space="preserve">Producto esperado:</w:t>
      </w:r>
      <w:r>
        <w:rPr/>
        <w:t xml:space="preserve"> Presentación breve (oral o escrita) con análisis comparativo de la dispersión.</w:t>
      </w:r>
    </w:p>
    <w:p>
      <w:pPr/>
      <w:r>
        <w:rPr>
          <w:b w:val="1"/>
          <w:bCs w:val="1"/>
        </w:rPr>
        <w:t xml:space="preserve">Duración estimada:</w:t>
      </w:r>
      <w:r>
        <w:rPr/>
        <w:t xml:space="preserve"> 90 minutos</w:t>
      </w:r>
    </w:p>
    <w:p>
      <w:pPr/>
      <w:r>
        <w:rPr>
          <w:b w:val="1"/>
          <w:bCs w:val="1"/>
        </w:rPr>
        <w:t xml:space="preserve">Actividad 3: Selección de Medidas Estadísticas para un Proyecto Educativo</w:t>
      </w:r>
    </w:p>
    <w:p>
      <w:pPr/>
      <w:r>
        <w:rPr>
          <w:b w:val="1"/>
          <w:bCs w:val="1"/>
        </w:rPr>
        <w:t xml:space="preserve">Objetivo:</w:t>
      </w:r>
      <w:r>
        <w:rPr/>
        <w:t xml:space="preserve"> Comparar y evaluar diferentes medidas para seleccionar la más adecuada según el tipo de datos y objetivos.</w:t>
      </w:r>
    </w:p>
    <w:p>
      <w:pPr/>
      <w:r>
        <w:rPr>
          <w:b w:val="1"/>
          <w:bCs w:val="1"/>
        </w:rPr>
        <w:t xml:space="preserve">Descripción:</w:t>
      </w:r>
    </w:p>
    <w:p>
      <w:pPr>
        <w:numPr>
          <w:ilvl w:val="0"/>
          <w:numId w:val="44"/>
        </w:numPr>
      </w:pPr>
      <w:r>
        <w:rPr/>
        <w:t xml:space="preserve">Se plantearán escenarios educativos con diferentes tipos de datos (por ejemplo, calificaciones, asistencia, preferencias).</w:t>
      </w:r>
    </w:p>
    <w:p>
      <w:pPr>
        <w:numPr>
          <w:ilvl w:val="0"/>
          <w:numId w:val="44"/>
        </w:numPr>
      </w:pPr>
      <w:r>
        <w:rPr/>
        <w:t xml:space="preserve">En grupos pequeños, los estudiantes analizarán cada escenario para decidir qué medidas de tendencia central y dispersión aplicarían y por qué.</w:t>
      </w:r>
    </w:p>
    <w:p>
      <w:pPr>
        <w:numPr>
          <w:ilvl w:val="0"/>
          <w:numId w:val="44"/>
        </w:numPr>
      </w:pPr>
      <w:r>
        <w:rPr/>
        <w:t xml:space="preserve">Discutirán las ventajas y desventajas de cada elección frente a los objetivos del análisis.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justificación de selección de medidas.</w:t>
      </w:r>
    </w:p>
    <w:p>
      <w:pPr/>
      <w:r>
        <w:rPr>
          <w:b w:val="1"/>
          <w:bCs w:val="1"/>
        </w:rPr>
        <w:t xml:space="preserve">Duración estimada:</w:t>
      </w:r>
      <w:r>
        <w:rPr/>
        <w:t xml:space="preserve"> 2 horas</w:t>
      </w:r>
    </w:p>
    <w:p>
      <w:pPr/>
      <w:r>
        <w:rPr>
          <w:b w:val="1"/>
          <w:bCs w:val="1"/>
        </w:rPr>
        <w:t xml:space="preserve">Actividad 4: Comunicación de Resultados Estadísticos en Contextos Educativos</w:t>
      </w:r>
    </w:p>
    <w:p>
      <w:pPr/>
      <w:r>
        <w:rPr>
          <w:b w:val="1"/>
          <w:bCs w:val="1"/>
        </w:rPr>
        <w:t xml:space="preserve">Objetivo:</w:t>
      </w:r>
      <w:r>
        <w:rPr/>
        <w:t xml:space="preserve"> Comunicar clara y eficazmente los resultados obtenidos de las medidas estadísticas en informes educativos.</w:t>
      </w:r>
    </w:p>
    <w:p>
      <w:pPr/>
      <w:r>
        <w:rPr>
          <w:b w:val="1"/>
          <w:bCs w:val="1"/>
        </w:rPr>
        <w:t xml:space="preserve">Descripción:</w:t>
      </w:r>
    </w:p>
    <w:p>
      <w:pPr>
        <w:numPr>
          <w:ilvl w:val="0"/>
          <w:numId w:val="45"/>
        </w:numPr>
      </w:pPr>
      <w:r>
        <w:rPr/>
        <w:t xml:space="preserve">Cada estudiante recibirá un conjunto de resultados estadísticos (media, mediana, moda, varianza, desviación estándar) de un estudio hipotético.</w:t>
      </w:r>
    </w:p>
    <w:p>
      <w:pPr>
        <w:numPr>
          <w:ilvl w:val="0"/>
          <w:numId w:val="45"/>
        </w:numPr>
      </w:pPr>
      <w:r>
        <w:rPr/>
        <w:t xml:space="preserve">Deberán redactar un informe breve que explique los resultados, su relevancia y cómo pueden influir en la toma de decisiones educativas.</w:t>
      </w:r>
    </w:p>
    <w:p>
      <w:pPr>
        <w:numPr>
          <w:ilvl w:val="0"/>
          <w:numId w:val="45"/>
        </w:numPr>
      </w:pPr>
      <w:r>
        <w:rPr/>
        <w:t xml:space="preserve">Se fomentará el uso adecuado de gráficos y tablas para apoyar la comunicación.</w:t>
      </w:r>
    </w:p>
    <w:p>
      <w:pPr/>
      <w:r>
        <w:rPr>
          <w:b w:val="1"/>
          <w:bCs w:val="1"/>
        </w:rPr>
        <w:t xml:space="preserve">Organización:</w:t>
      </w:r>
      <w:r>
        <w:rPr/>
        <w:t xml:space="preserve"> Individual</w:t>
      </w:r>
    </w:p>
    <w:p>
      <w:pPr/>
      <w:r>
        <w:rPr>
          <w:b w:val="1"/>
          <w:bCs w:val="1"/>
        </w:rPr>
        <w:t xml:space="preserve">Producto esperado:</w:t>
      </w:r>
      <w:r>
        <w:rPr/>
        <w:t xml:space="preserve"> Informe escrito con análisis e interpretación, acompañado de visualizaciones pertinentes.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estadística descriptiva y familiaridad con términos de tendencia central y dispersión.</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impreso de 15 preguntas, con retroalimentación inmediata.</w:t>
      </w:r>
    </w:p>
    <w:p>
      <w:pPr/>
      <w:r>
        <w:rPr>
          <w:b w:val="1"/>
          <w:bCs w:val="1"/>
        </w:rPr>
        <w:t xml:space="preserve">Evaluación Formativa</w:t>
      </w:r>
    </w:p>
    <w:p>
      <w:pPr/>
      <w:r>
        <w:rPr>
          <w:b w:val="1"/>
          <w:bCs w:val="1"/>
        </w:rPr>
        <w:t xml:space="preserve">Qué se evalúa:</w:t>
      </w:r>
      <w:r>
        <w:rPr/>
        <w:t xml:space="preserve"> Progreso en cálculo, análisis e interpretación de medidas estadísticas durante las actividades de aprendizaje.</w:t>
      </w:r>
    </w:p>
    <w:p>
      <w:pPr/>
      <w:r>
        <w:rPr>
          <w:b w:val="1"/>
          <w:bCs w:val="1"/>
        </w:rPr>
        <w:t xml:space="preserve">Cómo se evalúa:</w:t>
      </w:r>
      <w:r>
        <w:rPr/>
        <w:t xml:space="preserve"> Revisión y retroalimentación continua de actividades prácticas, informes y participación en discusiones.</w:t>
      </w:r>
    </w:p>
    <w:p>
      <w:pPr/>
      <w:r>
        <w:rPr>
          <w:b w:val="1"/>
          <w:bCs w:val="1"/>
        </w:rPr>
        <w:t xml:space="preserve">Instrumento sugerido:</w:t>
      </w:r>
      <w:r>
        <w:rPr/>
        <w:t xml:space="preserve"> Rúbricas para informes escritos y presentaciones orales, listas de cotejo para participación y aplicación correcta de procedimientos.</w:t>
      </w:r>
    </w:p>
    <w:p>
      <w:pPr/>
      <w:r>
        <w:rPr>
          <w:b w:val="1"/>
          <w:bCs w:val="1"/>
        </w:rPr>
        <w:t xml:space="preserve">Evaluación Sumativa</w:t>
      </w:r>
    </w:p>
    <w:p>
      <w:pPr/>
      <w:r>
        <w:rPr>
          <w:b w:val="1"/>
          <w:bCs w:val="1"/>
        </w:rPr>
        <w:t xml:space="preserve">Qué se evalúa:</w:t>
      </w:r>
      <w:r>
        <w:rPr/>
        <w:t xml:space="preserve"> Competencia integral para calcular, interpretar, seleccionar y comunicar medidas de tendencia central y dispersión en contextos educativos.</w:t>
      </w:r>
    </w:p>
    <w:p>
      <w:pPr/>
      <w:r>
        <w:rPr>
          <w:b w:val="1"/>
          <w:bCs w:val="1"/>
        </w:rPr>
        <w:t xml:space="preserve">Cómo se evalúa:</w:t>
      </w:r>
      <w:r>
        <w:rPr/>
        <w:t xml:space="preserve"> Examen escrito con ejercicios prácticos de cálculo, análisis de casos y desarrollo de un informe breve.</w:t>
      </w:r>
    </w:p>
    <w:p>
      <w:pPr/>
      <w:r>
        <w:rPr>
          <w:b w:val="1"/>
          <w:bCs w:val="1"/>
        </w:rPr>
        <w:t xml:space="preserve">Instrumento sugerido:</w:t>
      </w:r>
      <w:r>
        <w:rPr/>
        <w:t xml:space="preserve"> Prueba escrita estructurada y rúbrica para evaluación de informe final.</w:t>
      </w:r>
    </w:p>
    <w:p/>
    <w:p>
      <w:pPr/>
      <w:r>
        <w:rPr>
          <w:color w:val="4a5568"/>
          <w:sz w:val="24"/>
          <w:szCs w:val="24"/>
          <w:b w:val="1"/>
          <w:bCs w:val="1"/>
        </w:rPr>
        <w:t xml:space="preserve">Unidad 5: Introducción a la Probabilidad</w:t>
      </w:r>
    </w:p>
    <w:p>
      <w:pPr/>
      <w:r>
        <w:rPr>
          <w:sz w:val="22"/>
          <w:szCs w:val="22"/>
          <w:b w:val="1"/>
          <w:bCs w:val="1"/>
        </w:rPr>
        <w:t xml:space="preserve">Objetivos de Aprendizaje</w:t>
      </w:r>
    </w:p>
    <w:p>
      <w:pPr>
        <w:numPr>
          <w:ilvl w:val="0"/>
          <w:numId w:val="46"/>
        </w:numPr>
      </w:pPr>
      <w:r>
        <w:rPr/>
        <w:t xml:space="preserve">Al finalizar la unidad, el estudiante será capaz de definir y explicar los conceptos fundamentales de probabilidad, eventos y experimentos aleatorios con precisión y claridad.</w:t>
      </w:r>
    </w:p>
    <w:p>
      <w:pPr>
        <w:numPr>
          <w:ilvl w:val="0"/>
          <w:numId w:val="46"/>
        </w:numPr>
      </w:pPr>
      <w:r>
        <w:rPr/>
        <w:t xml:space="preserve">Al finalizar la unidad, el estudiante será capaz de identificar y clasificar diferentes tipos de eventos en experimentos aleatorios, aplicando correctamente la terminología probabilística.</w:t>
      </w:r>
    </w:p>
    <w:p>
      <w:pPr>
        <w:numPr>
          <w:ilvl w:val="0"/>
          <w:numId w:val="46"/>
        </w:numPr>
      </w:pPr>
      <w:r>
        <w:rPr/>
        <w:t xml:space="preserve">Al finalizar la unidad, el estudiante será capaz de calcular probabilidades simples utilizando reglas básicas y fórmulas de probabilidad en ejercicios prácticos.</w:t>
      </w:r>
    </w:p>
    <w:p>
      <w:pPr>
        <w:numPr>
          <w:ilvl w:val="0"/>
          <w:numId w:val="46"/>
        </w:numPr>
      </w:pPr>
      <w:r>
        <w:rPr/>
        <w:t xml:space="preserve">Al finalizar la unidad, el estudiante será capaz de analizar situaciones educativas cotidianas para interpretar y aplicar conceptos probabilísticos en el diseño de estrategias didácticas.</w:t>
      </w:r>
    </w:p>
    <w:p>
      <w:pPr>
        <w:numPr>
          <w:ilvl w:val="0"/>
          <w:numId w:val="46"/>
        </w:numPr>
      </w:pPr>
      <w:r>
        <w:rPr/>
        <w:t xml:space="preserve">Al finalizar la unidad, el estudiante será capaz de comunicar de manera efectiva los resultados y procesos relacionados con el cálculo de probabilidades simples, utilizando un lenguaje adecuado para contextos educativos.</w:t>
      </w:r>
    </w:p>
    <w:p>
      <w:pPr/>
      <w:r>
        <w:rPr>
          <w:sz w:val="22"/>
          <w:szCs w:val="22"/>
          <w:b w:val="1"/>
          <w:bCs w:val="1"/>
        </w:rPr>
        <w:t xml:space="preserve">Contenidos Temáticos</w:t>
      </w:r>
    </w:p>
    <w:p>
      <w:pPr/>
      <w:r>
        <w:rPr>
          <w:b w:val="1"/>
          <w:bCs w:val="1"/>
        </w:rPr>
        <w:t xml:space="preserve">1. Conceptos Fundamentales de Probabilidad</w:t>
      </w:r>
    </w:p>
    <w:p>
      <w:pPr>
        <w:numPr>
          <w:ilvl w:val="0"/>
          <w:numId w:val="47"/>
        </w:numPr>
      </w:pPr>
      <w:r>
        <w:rPr/>
        <w:t xml:space="preserve">Definición y naturaleza de la probabilidad: explicación del concepto como medida cuantitativa de la incertidumbre.</w:t>
      </w:r>
    </w:p>
    <w:p>
      <w:pPr>
        <w:numPr>
          <w:ilvl w:val="0"/>
          <w:numId w:val="47"/>
        </w:numPr>
      </w:pPr>
      <w:r>
        <w:rPr/>
        <w:t xml:space="preserve">Historias y aplicaciones básicas: origen de la probabilidad y su relevancia en ciencias sociales y educación.</w:t>
      </w:r>
    </w:p>
    <w:p>
      <w:pPr>
        <w:numPr>
          <w:ilvl w:val="0"/>
          <w:numId w:val="47"/>
        </w:numPr>
      </w:pPr>
      <w:r>
        <w:rPr/>
        <w:t xml:space="preserve">Terminología básica: espacio muestral, evento, experimento aleatorio.</w:t>
      </w:r>
    </w:p>
    <w:p>
      <w:pPr/>
      <w:r>
        <w:rPr>
          <w:b w:val="1"/>
          <w:bCs w:val="1"/>
        </w:rPr>
        <w:t xml:space="preserve">2. Experimentos Aleatorios y Eventos</w:t>
      </w:r>
    </w:p>
    <w:p>
      <w:pPr>
        <w:numPr>
          <w:ilvl w:val="0"/>
          <w:numId w:val="48"/>
        </w:numPr>
      </w:pPr>
      <w:r>
        <w:rPr/>
        <w:t xml:space="preserve">Definición de experimento aleatorio: características y ejemplos cotidianos y educativos.</w:t>
      </w:r>
    </w:p>
    <w:p>
      <w:pPr>
        <w:numPr>
          <w:ilvl w:val="0"/>
          <w:numId w:val="48"/>
        </w:numPr>
      </w:pPr>
      <w:r>
        <w:rPr/>
        <w:t xml:space="preserve">Tipos de eventos: simples, compuestos, mutuamente excluyentes, independientes.</w:t>
      </w:r>
    </w:p>
    <w:p>
      <w:pPr>
        <w:numPr>
          <w:ilvl w:val="0"/>
          <w:numId w:val="48"/>
        </w:numPr>
      </w:pPr>
      <w:r>
        <w:rPr/>
        <w:t xml:space="preserve">Representación de eventos: diagramas de Venn y tablas de contingencia.</w:t>
      </w:r>
    </w:p>
    <w:p>
      <w:pPr/>
      <w:r>
        <w:rPr>
          <w:b w:val="1"/>
          <w:bCs w:val="1"/>
        </w:rPr>
        <w:t xml:space="preserve">3. Cálculo de Probabilidades Simples</w:t>
      </w:r>
    </w:p>
    <w:p>
      <w:pPr>
        <w:numPr>
          <w:ilvl w:val="0"/>
          <w:numId w:val="49"/>
        </w:numPr>
      </w:pPr>
      <w:r>
        <w:rPr/>
        <w:t xml:space="preserve">Reglas básicas de probabilidad: regla de adición, regla de multiplicación en eventos simples.</w:t>
      </w:r>
    </w:p>
    <w:p>
      <w:pPr>
        <w:numPr>
          <w:ilvl w:val="0"/>
          <w:numId w:val="49"/>
        </w:numPr>
      </w:pPr>
      <w:r>
        <w:rPr/>
        <w:t xml:space="preserve">Fórmulas fundamentales: probabilidad clásica, frecuentista y subjetiva.</w:t>
      </w:r>
    </w:p>
    <w:p>
      <w:pPr>
        <w:numPr>
          <w:ilvl w:val="0"/>
          <w:numId w:val="49"/>
        </w:numPr>
      </w:pPr>
      <w:r>
        <w:rPr/>
        <w:t xml:space="preserve">Ejercicios prácticos de cálculo: ejemplos con dados, monedas y situaciones educativas.</w:t>
      </w:r>
    </w:p>
    <w:p>
      <w:pPr/>
      <w:r>
        <w:rPr>
          <w:b w:val="1"/>
          <w:bCs w:val="1"/>
        </w:rPr>
        <w:t xml:space="preserve">4. Aplicación de la Probabilidad en Contextos Educativos</w:t>
      </w:r>
    </w:p>
    <w:p>
      <w:pPr>
        <w:numPr>
          <w:ilvl w:val="0"/>
          <w:numId w:val="50"/>
        </w:numPr>
      </w:pPr>
      <w:r>
        <w:rPr/>
        <w:t xml:space="preserve">Interpretación de resultados probabilísticos en situaciones reales del aula.</w:t>
      </w:r>
    </w:p>
    <w:p>
      <w:pPr>
        <w:numPr>
          <w:ilvl w:val="0"/>
          <w:numId w:val="50"/>
        </w:numPr>
      </w:pPr>
      <w:r>
        <w:rPr/>
        <w:t xml:space="preserve">Diseño de estrategias didácticas basadas en probabilidades: ejemplos y propuestas.</w:t>
      </w:r>
    </w:p>
    <w:p>
      <w:pPr>
        <w:numPr>
          <w:ilvl w:val="0"/>
          <w:numId w:val="50"/>
        </w:numPr>
      </w:pPr>
      <w:r>
        <w:rPr/>
        <w:t xml:space="preserve">Casos prácticos: análisis de decisiones didácticas empleando conceptos de probabilidad.</w:t>
      </w:r>
    </w:p>
    <w:p>
      <w:pPr/>
      <w:r>
        <w:rPr>
          <w:b w:val="1"/>
          <w:bCs w:val="1"/>
        </w:rPr>
        <w:t xml:space="preserve">5. Comunicación de Resultados y Procesos Probabilísticos</w:t>
      </w:r>
    </w:p>
    <w:p>
      <w:pPr>
        <w:numPr>
          <w:ilvl w:val="0"/>
          <w:numId w:val="51"/>
        </w:numPr>
      </w:pPr>
      <w:r>
        <w:rPr/>
        <w:t xml:space="preserve">Lenguaje adecuado para explicar procesos y resultados probabilísticos en educación.</w:t>
      </w:r>
    </w:p>
    <w:p>
      <w:pPr>
        <w:numPr>
          <w:ilvl w:val="0"/>
          <w:numId w:val="51"/>
        </w:numPr>
      </w:pPr>
      <w:r>
        <w:rPr/>
        <w:t xml:space="preserve">Uso de gráficos, tablas y narrativas para comunicar probabilidades.</w:t>
      </w:r>
    </w:p>
    <w:p>
      <w:pPr>
        <w:numPr>
          <w:ilvl w:val="0"/>
          <w:numId w:val="51"/>
        </w:numPr>
      </w:pPr>
      <w:r>
        <w:rPr/>
        <w:t xml:space="preserve">Redacción de informes breves y presentaciones orales sobre cálculos y análisis probabilísticos.</w:t>
      </w:r>
    </w:p>
    <w:p>
      <w:pPr/>
      <w:r>
        <w:rPr>
          <w:sz w:val="22"/>
          <w:szCs w:val="22"/>
          <w:b w:val="1"/>
          <w:bCs w:val="1"/>
        </w:rPr>
        <w:t xml:space="preserve">Actividades</w:t>
      </w:r>
    </w:p>
    <w:p>
      <w:pPr/>
      <w:r>
        <w:rPr>
          <w:b w:val="1"/>
          <w:bCs w:val="1"/>
        </w:rPr>
        <w:t xml:space="preserve">Actividad 1: Construcción de un Espacio Muestral y Clasificación de Eventos</w:t>
      </w:r>
    </w:p>
    <w:p>
      <w:pPr/>
      <w:r>
        <w:rPr>
          <w:b w:val="1"/>
          <w:bCs w:val="1"/>
        </w:rPr>
        <w:t xml:space="preserve">Objetivo:</w:t>
      </w:r>
      <w:r>
        <w:rPr/>
        <w:t xml:space="preserve"> Contribuye a definir y explicar conceptos fundamentales de probabilidad, eventos y experimentos aleatorios.</w:t>
      </w:r>
    </w:p>
    <w:p>
      <w:pPr/>
      <w:r>
        <w:rPr>
          <w:b w:val="1"/>
          <w:bCs w:val="1"/>
        </w:rPr>
        <w:t xml:space="preserve">Descripción:</w:t>
      </w:r>
    </w:p>
    <w:p>
      <w:pPr>
        <w:numPr>
          <w:ilvl w:val="0"/>
          <w:numId w:val="52"/>
        </w:numPr>
      </w:pPr>
      <w:r>
        <w:rPr/>
        <w:t xml:space="preserve">Se plantea un experimento simple (por ejemplo, lanzamiento de un dado).</w:t>
      </w:r>
    </w:p>
    <w:p>
      <w:pPr>
        <w:numPr>
          <w:ilvl w:val="0"/>
          <w:numId w:val="52"/>
        </w:numPr>
      </w:pPr>
      <w:r>
        <w:rPr/>
        <w:t xml:space="preserve">Los estudiantes elaboran el espacio muestral completo.</w:t>
      </w:r>
    </w:p>
    <w:p>
      <w:pPr>
        <w:numPr>
          <w:ilvl w:val="0"/>
          <w:numId w:val="52"/>
        </w:numPr>
      </w:pPr>
      <w:r>
        <w:rPr/>
        <w:t xml:space="preserve">Identifican y clasifican diferentes tipos de eventos (simples, compuestos, mutuamente excluyentes).</w:t>
      </w:r>
    </w:p>
    <w:p>
      <w:pPr>
        <w:numPr>
          <w:ilvl w:val="0"/>
          <w:numId w:val="52"/>
        </w:numPr>
      </w:pPr>
      <w:r>
        <w:rPr/>
        <w:t xml:space="preserve">Presentan su clasificación utilizando diagramas de Venn.</w:t>
      </w:r>
    </w:p>
    <w:p>
      <w:pPr/>
      <w:r>
        <w:rPr>
          <w:b w:val="1"/>
          <w:bCs w:val="1"/>
        </w:rPr>
        <w:t xml:space="preserve">Organización:</w:t>
      </w:r>
      <w:r>
        <w:rPr/>
        <w:t xml:space="preserve"> Grupos de 3-4 estudiantes.</w:t>
      </w:r>
    </w:p>
    <w:p>
      <w:pPr/>
      <w:r>
        <w:rPr>
          <w:b w:val="1"/>
          <w:bCs w:val="1"/>
        </w:rPr>
        <w:t xml:space="preserve">Producto esperado:</w:t>
      </w:r>
      <w:r>
        <w:rPr/>
        <w:t xml:space="preserve"> Diagrama de Venn con eventos clasificados y espacio muestral escrito claramente.</w:t>
      </w:r>
    </w:p>
    <w:p>
      <w:pPr/>
      <w:r>
        <w:rPr>
          <w:b w:val="1"/>
          <w:bCs w:val="1"/>
        </w:rPr>
        <w:t xml:space="preserve">Duración estimada:</w:t>
      </w:r>
      <w:r>
        <w:rPr/>
        <w:t xml:space="preserve"> 60 minutos.</w:t>
      </w:r>
    </w:p>
    <w:p>
      <w:pPr/>
      <w:r>
        <w:rPr>
          <w:b w:val="1"/>
          <w:bCs w:val="1"/>
        </w:rPr>
        <w:t xml:space="preserve">Actividad 2: Cálculo Práctico de Probabilidades Simples</w:t>
      </w:r>
    </w:p>
    <w:p>
      <w:pPr/>
      <w:r>
        <w:rPr>
          <w:b w:val="1"/>
          <w:bCs w:val="1"/>
        </w:rPr>
        <w:t xml:space="preserve">Objetivo:</w:t>
      </w:r>
      <w:r>
        <w:rPr/>
        <w:t xml:space="preserve"> Permite calcular probabilidades simples utilizando reglas básicas y fórmulas.</w:t>
      </w:r>
    </w:p>
    <w:p>
      <w:pPr/>
      <w:r>
        <w:rPr>
          <w:b w:val="1"/>
          <w:bCs w:val="1"/>
        </w:rPr>
        <w:t xml:space="preserve">Descripción:</w:t>
      </w:r>
    </w:p>
    <w:p>
      <w:pPr>
        <w:numPr>
          <w:ilvl w:val="0"/>
          <w:numId w:val="53"/>
        </w:numPr>
      </w:pPr>
      <w:r>
        <w:rPr/>
        <w:t xml:space="preserve">Se entregan ejercicios variados con situaciones como lanzamiento de monedas, dados y situaciones educativas (por ejemplo, probabilidad de que un alumno conteste correctamente una pregunta).</w:t>
      </w:r>
    </w:p>
    <w:p>
      <w:pPr>
        <w:numPr>
          <w:ilvl w:val="0"/>
          <w:numId w:val="53"/>
        </w:numPr>
      </w:pPr>
      <w:r>
        <w:rPr/>
        <w:t xml:space="preserve">Los estudiantes calculan las probabilidades usando las reglas aprendidas.</w:t>
      </w:r>
    </w:p>
    <w:p>
      <w:pPr>
        <w:numPr>
          <w:ilvl w:val="0"/>
          <w:numId w:val="53"/>
        </w:numPr>
      </w:pPr>
      <w:r>
        <w:rPr/>
        <w:t xml:space="preserve">Discuten en grupo las estrategias usadas y posibles errores.</w:t>
      </w:r>
    </w:p>
    <w:p>
      <w:pPr/>
      <w:r>
        <w:rPr>
          <w:b w:val="1"/>
          <w:bCs w:val="1"/>
        </w:rPr>
        <w:t xml:space="preserve">Organización:</w:t>
      </w:r>
      <w:r>
        <w:rPr/>
        <w:t xml:space="preserve"> Individual con revisión en parejas.</w:t>
      </w:r>
    </w:p>
    <w:p>
      <w:pPr/>
      <w:r>
        <w:rPr>
          <w:b w:val="1"/>
          <w:bCs w:val="1"/>
        </w:rPr>
        <w:t xml:space="preserve">Producto esperado:</w:t>
      </w:r>
      <w:r>
        <w:rPr/>
        <w:t xml:space="preserve"> Resolución escrita de problemas con explicación del procedimiento.</w:t>
      </w:r>
    </w:p>
    <w:p>
      <w:pPr/>
      <w:r>
        <w:rPr>
          <w:b w:val="1"/>
          <w:bCs w:val="1"/>
        </w:rPr>
        <w:t xml:space="preserve">Duración estimada:</w:t>
      </w:r>
      <w:r>
        <w:rPr/>
        <w:t xml:space="preserve"> 50 minutos.</w:t>
      </w:r>
    </w:p>
    <w:p>
      <w:pPr/>
      <w:r>
        <w:rPr>
          <w:b w:val="1"/>
          <w:bCs w:val="1"/>
        </w:rPr>
        <w:t xml:space="preserve">Actividad 3: Análisis de Situaciones Educativas con Probabilidad</w:t>
      </w:r>
    </w:p>
    <w:p>
      <w:pPr/>
      <w:r>
        <w:rPr>
          <w:b w:val="1"/>
          <w:bCs w:val="1"/>
        </w:rPr>
        <w:t xml:space="preserve">Objetivo:</w:t>
      </w:r>
      <w:r>
        <w:rPr/>
        <w:t xml:space="preserve"> Analizar situaciones educativas para interpretar y aplicar conceptos probabilísticos en el diseño didáctico.</w:t>
      </w:r>
    </w:p>
    <w:p>
      <w:pPr/>
      <w:r>
        <w:rPr>
          <w:b w:val="1"/>
          <w:bCs w:val="1"/>
        </w:rPr>
        <w:t xml:space="preserve">Descripción:</w:t>
      </w:r>
    </w:p>
    <w:p>
      <w:pPr>
        <w:numPr>
          <w:ilvl w:val="0"/>
          <w:numId w:val="54"/>
        </w:numPr>
      </w:pPr>
      <w:r>
        <w:rPr/>
        <w:t xml:space="preserve">Se presentan casos prácticos relacionados con la enseñanza, por ejemplo, probabilidad de éxito en actividades de aprendizaje o selección aleatoria de estudiantes para una evaluación.</w:t>
      </w:r>
    </w:p>
    <w:p>
      <w:pPr>
        <w:numPr>
          <w:ilvl w:val="0"/>
          <w:numId w:val="54"/>
        </w:numPr>
      </w:pPr>
      <w:r>
        <w:rPr/>
        <w:t xml:space="preserve">Los estudiantes discuten cómo aplicar conceptos probabilísticos para mejorar la planificación educativa.</w:t>
      </w:r>
    </w:p>
    <w:p>
      <w:pPr>
        <w:numPr>
          <w:ilvl w:val="0"/>
          <w:numId w:val="54"/>
        </w:numPr>
      </w:pPr>
      <w:r>
        <w:rPr/>
        <w:t xml:space="preserve">Elaboran una propuesta de estrategia didáctica fundamentada en la probabilidad.</w:t>
      </w:r>
    </w:p>
    <w:p>
      <w:pPr/>
      <w:r>
        <w:rPr>
          <w:b w:val="1"/>
          <w:bCs w:val="1"/>
        </w:rPr>
        <w:t xml:space="preserve">Organización:</w:t>
      </w:r>
      <w:r>
        <w:rPr/>
        <w:t xml:space="preserve"> Grupos de 4 estudiantes.</w:t>
      </w:r>
    </w:p>
    <w:p>
      <w:pPr/>
      <w:r>
        <w:rPr>
          <w:b w:val="1"/>
          <w:bCs w:val="1"/>
        </w:rPr>
        <w:t xml:space="preserve">Producto esperado:</w:t>
      </w:r>
      <w:r>
        <w:rPr/>
        <w:t xml:space="preserve"> Documento breve con análisis y propuesta didáctica.</w:t>
      </w:r>
    </w:p>
    <w:p>
      <w:pPr/>
      <w:r>
        <w:rPr>
          <w:b w:val="1"/>
          <w:bCs w:val="1"/>
        </w:rPr>
        <w:t xml:space="preserve">Duración estimada:</w:t>
      </w:r>
      <w:r>
        <w:rPr/>
        <w:t xml:space="preserve"> 70 minutos.</w:t>
      </w:r>
    </w:p>
    <w:p>
      <w:pPr/>
      <w:r>
        <w:rPr>
          <w:b w:val="1"/>
          <w:bCs w:val="1"/>
        </w:rPr>
        <w:t xml:space="preserve">Actividad 4: Presentación y Comunicación de Resultados Probabilísticos</w:t>
      </w:r>
    </w:p>
    <w:p>
      <w:pPr/>
      <w:r>
        <w:rPr>
          <w:b w:val="1"/>
          <w:bCs w:val="1"/>
        </w:rPr>
        <w:t xml:space="preserve">Objetivo:</w:t>
      </w:r>
      <w:r>
        <w:rPr/>
        <w:t xml:space="preserve"> Comunicar efectivamente resultados y procesos relacionados con cálculos probabilísticos en contextos educativos.</w:t>
      </w:r>
    </w:p>
    <w:p>
      <w:pPr/>
      <w:r>
        <w:rPr>
          <w:b w:val="1"/>
          <w:bCs w:val="1"/>
        </w:rPr>
        <w:t xml:space="preserve">Descripción:</w:t>
      </w:r>
    </w:p>
    <w:p>
      <w:pPr>
        <w:numPr>
          <w:ilvl w:val="0"/>
          <w:numId w:val="55"/>
        </w:numPr>
      </w:pPr>
      <w:r>
        <w:rPr/>
        <w:t xml:space="preserve">Cada estudiante elige un problema resuelto previamente.</w:t>
      </w:r>
    </w:p>
    <w:p>
      <w:pPr>
        <w:numPr>
          <w:ilvl w:val="0"/>
          <w:numId w:val="55"/>
        </w:numPr>
      </w:pPr>
      <w:r>
        <w:rPr/>
        <w:t xml:space="preserve">Prepara una presentación oral breve y un informe escrito dirigido a un público educativo no especializado.</w:t>
      </w:r>
    </w:p>
    <w:p>
      <w:pPr>
        <w:numPr>
          <w:ilvl w:val="0"/>
          <w:numId w:val="55"/>
        </w:numPr>
      </w:pPr>
      <w:r>
        <w:rPr/>
        <w:t xml:space="preserve">Se realiza una sesión de exposiciones con retroalimentación entre pares y docente.</w:t>
      </w:r>
    </w:p>
    <w:p>
      <w:pPr/>
      <w:r>
        <w:rPr>
          <w:b w:val="1"/>
          <w:bCs w:val="1"/>
        </w:rPr>
        <w:t xml:space="preserve">Organización:</w:t>
      </w:r>
      <w:r>
        <w:rPr/>
        <w:t xml:space="preserve"> Individual.</w:t>
      </w:r>
    </w:p>
    <w:p>
      <w:pPr/>
      <w:r>
        <w:rPr>
          <w:b w:val="1"/>
          <w:bCs w:val="1"/>
        </w:rPr>
        <w:t xml:space="preserve">Producto esperado:</w:t>
      </w:r>
      <w:r>
        <w:rPr/>
        <w:t xml:space="preserve"> Presentación oral y documento escrito claros y adecuados para docentes o estudiantes.</w:t>
      </w:r>
    </w:p>
    <w:p>
      <w:pPr/>
      <w:r>
        <w:rPr>
          <w:b w:val="1"/>
          <w:bCs w:val="1"/>
        </w:rPr>
        <w:t xml:space="preserve">Duración estimada:</w:t>
      </w:r>
      <w:r>
        <w:rPr/>
        <w:t xml:space="preserve"> 40 minutos por estudiante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probabilidad, eventos y experimentos aleatorios.</w:t>
      </w:r>
    </w:p>
    <w:p>
      <w:pPr/>
      <w:r>
        <w:rPr>
          <w:b w:val="1"/>
          <w:bCs w:val="1"/>
        </w:rPr>
        <w:t xml:space="preserve">Cómo se evalúa:</w:t>
      </w:r>
      <w:r>
        <w:rPr/>
        <w:t xml:space="preserve"> Cuestionario breve con preguntas de opción múltiple y respuesta abierta.</w:t>
      </w:r>
    </w:p>
    <w:p>
      <w:pPr/>
      <w:r>
        <w:rPr>
          <w:b w:val="1"/>
          <w:bCs w:val="1"/>
        </w:rPr>
        <w:t xml:space="preserve">Instrumento sugerido:</w:t>
      </w:r>
      <w:r>
        <w:rPr/>
        <w:t xml:space="preserve"> Test diagnóstico en línea o en papel (10-15 preguntas).</w:t>
      </w:r>
    </w:p>
    <w:p>
      <w:pPr/>
      <w:r>
        <w:rPr>
          <w:b w:val="1"/>
          <w:bCs w:val="1"/>
        </w:rPr>
        <w:t xml:space="preserve">Evaluación Formativa</w:t>
      </w:r>
    </w:p>
    <w:p>
      <w:pPr/>
      <w:r>
        <w:rPr>
          <w:b w:val="1"/>
          <w:bCs w:val="1"/>
        </w:rPr>
        <w:t xml:space="preserve">Qué se evalúa:</w:t>
      </w:r>
      <w:r>
        <w:rPr/>
        <w:t xml:space="preserve"> Comprensión y aplicación de conceptos durante el desarrollo de actividades prácticas.</w:t>
      </w:r>
    </w:p>
    <w:p>
      <w:pPr/>
      <w:r>
        <w:rPr>
          <w:b w:val="1"/>
          <w:bCs w:val="1"/>
        </w:rPr>
        <w:t xml:space="preserve">Cómo se evalúa:</w:t>
      </w:r>
      <w:r>
        <w:rPr/>
        <w:t xml:space="preserve"> Revisión continua de actividades grupales e individuales, retroalimentación oral y escrita.</w:t>
      </w:r>
    </w:p>
    <w:p>
      <w:pPr/>
      <w:r>
        <w:rPr>
          <w:b w:val="1"/>
          <w:bCs w:val="1"/>
        </w:rPr>
        <w:t xml:space="preserve">Instrumento sugerido:</w:t>
      </w:r>
      <w:r>
        <w:rPr/>
        <w:t xml:space="preserve"> Rúbricas para actividades prácticas y participación en discusiones.</w:t>
      </w:r>
    </w:p>
    <w:p>
      <w:pPr/>
      <w:r>
        <w:rPr>
          <w:b w:val="1"/>
          <w:bCs w:val="1"/>
        </w:rPr>
        <w:t xml:space="preserve">Evaluación Sumativa</w:t>
      </w:r>
    </w:p>
    <w:p>
      <w:pPr/>
      <w:r>
        <w:rPr>
          <w:b w:val="1"/>
          <w:bCs w:val="1"/>
        </w:rPr>
        <w:t xml:space="preserve">Qué se evalúa:</w:t>
      </w:r>
      <w:r>
        <w:rPr/>
        <w:t xml:space="preserve"> Dominio integral de los objetivos de la unidad: definición de conceptos, clasificación de eventos, cálculo de probabilidades, análisis de situaciones educativas y comunicación efectiva.</w:t>
      </w:r>
    </w:p>
    <w:p>
      <w:pPr/>
      <w:r>
        <w:rPr>
          <w:b w:val="1"/>
          <w:bCs w:val="1"/>
        </w:rPr>
        <w:t xml:space="preserve">Cómo se evalúa:</w:t>
      </w:r>
      <w:r>
        <w:rPr/>
        <w:t xml:space="preserve"> Examen escrito con preguntas teóricas y problemas prácticos, además de una tarea final de análisis y presentación.</w:t>
      </w:r>
    </w:p>
    <w:p>
      <w:pPr/>
      <w:r>
        <w:rPr>
          <w:b w:val="1"/>
          <w:bCs w:val="1"/>
        </w:rPr>
        <w:t xml:space="preserve">Instrumento sugerido:</w:t>
      </w:r>
      <w:r>
        <w:rPr/>
        <w:t xml:space="preserve"> Prueba escrita y entrega de informe con presentación oral evaluados con rúbrica específica.</w:t>
      </w:r>
    </w:p>
    <w:p/>
    <w:p>
      <w:pPr/>
      <w:r>
        <w:rPr>
          <w:color w:val="4a5568"/>
          <w:sz w:val="24"/>
          <w:szCs w:val="24"/>
          <w:b w:val="1"/>
          <w:bCs w:val="1"/>
        </w:rPr>
        <w:t xml:space="preserve">Unidad 6: Variables Aleatorias y Distribuciones de Probabilidad</w:t>
      </w:r>
    </w:p>
    <w:p>
      <w:pPr/>
      <w:r>
        <w:rPr>
          <w:sz w:val="22"/>
          <w:szCs w:val="22"/>
          <w:b w:val="1"/>
          <w:bCs w:val="1"/>
        </w:rPr>
        <w:t xml:space="preserve">Objetivos de Aprendizaje</w:t>
      </w:r>
    </w:p>
    <w:p>
      <w:pPr>
        <w:numPr>
          <w:ilvl w:val="0"/>
          <w:numId w:val="56"/>
        </w:numPr>
      </w:pPr>
      <w:r>
        <w:rPr/>
        <w:t xml:space="preserve">Al finalizar la unidad, el estudiante será capaz de identificar y clasificar variables aleatorias discretas y continuas en contextos educativos específicos, aplicando criterios estadísticos adecuados.</w:t>
      </w:r>
    </w:p>
    <w:p>
      <w:pPr>
        <w:numPr>
          <w:ilvl w:val="0"/>
          <w:numId w:val="56"/>
        </w:numPr>
      </w:pPr>
      <w:r>
        <w:rPr/>
        <w:t xml:space="preserve">Al finalizar la unidad, el estudiante será capaz de calcular y analizar las funciones de probabilidad y funciones de densidad para variables aleatorias discretas y continuas, utilizando herramientas matemáticas y tecnológicas.</w:t>
      </w:r>
    </w:p>
    <w:p>
      <w:pPr>
        <w:numPr>
          <w:ilvl w:val="0"/>
          <w:numId w:val="56"/>
        </w:numPr>
      </w:pPr>
      <w:r>
        <w:rPr/>
        <w:t xml:space="preserve">Al finalizar la unidad, el estudiante será capaz de interpretar y aplicar las distribuciones de probabilidad más comunes (binomial, normal, Poisson) en la resolución de problemas educativos, justificando su elección según el contexto.</w:t>
      </w:r>
    </w:p>
    <w:p>
      <w:pPr>
        <w:numPr>
          <w:ilvl w:val="0"/>
          <w:numId w:val="56"/>
        </w:numPr>
      </w:pPr>
      <w:r>
        <w:rPr/>
        <w:t xml:space="preserve">Al finalizar la unidad, el estudiante será capaz de diseñar y evaluar estrategias didácticas que integren conceptos de variables aleatorias y distribuciones de probabilidad para fomentar el pensamiento estadístico en estudiantes preuniversitarios.</w:t>
      </w:r>
    </w:p>
    <w:p>
      <w:pPr>
        <w:numPr>
          <w:ilvl w:val="0"/>
          <w:numId w:val="56"/>
        </w:numPr>
      </w:pPr>
      <w:r>
        <w:rPr/>
        <w:t xml:space="preserve">Al finalizar la unidad, el estudiante será capaz de comunicar de manera clara y precisa los resultados obtenidos en análisis de variables aleatorias y distribuciones de probabilidad, utilizando terminología estadística adecuada y apoyos visuales.</w:t>
      </w:r>
    </w:p>
    <w:p>
      <w:pPr/>
      <w:r>
        <w:rPr>
          <w:sz w:val="22"/>
          <w:szCs w:val="22"/>
          <w:b w:val="1"/>
          <w:bCs w:val="1"/>
        </w:rPr>
        <w:t xml:space="preserve">Contenidos Temáticos</w:t>
      </w:r>
    </w:p>
    <w:p>
      <w:pPr/>
      <w:r>
        <w:rPr>
          <w:b w:val="1"/>
          <w:bCs w:val="1"/>
        </w:rPr>
        <w:t xml:space="preserve">1. Introducción a las Variables Aleatorias</w:t>
      </w:r>
    </w:p>
    <w:p>
      <w:pPr>
        <w:numPr>
          <w:ilvl w:val="0"/>
          <w:numId w:val="57"/>
        </w:numPr>
      </w:pPr>
      <w:r>
        <w:rPr/>
        <w:t xml:space="preserve">Concepto de variable aleatoria: definición y características.</w:t>
      </w:r>
    </w:p>
    <w:p>
      <w:pPr>
        <w:numPr>
          <w:ilvl w:val="0"/>
          <w:numId w:val="57"/>
        </w:numPr>
      </w:pPr>
      <w:r>
        <w:rPr/>
        <w:t xml:space="preserve">Clasificación: variables aleatorias discretas vs. continuas.</w:t>
      </w:r>
    </w:p>
    <w:p>
      <w:pPr>
        <w:numPr>
          <w:ilvl w:val="0"/>
          <w:numId w:val="57"/>
        </w:numPr>
      </w:pPr>
      <w:r>
        <w:rPr/>
        <w:t xml:space="preserve">Ejemplos en contextos educativos: calificaciones, asistencia, número de respuestas correctas.</w:t>
      </w:r>
    </w:p>
    <w:p>
      <w:pPr>
        <w:numPr>
          <w:ilvl w:val="0"/>
          <w:numId w:val="57"/>
        </w:numPr>
      </w:pPr>
      <w:r>
        <w:rPr/>
        <w:t xml:space="preserve">Importancia en el análisis estadístico educativo.</w:t>
      </w:r>
    </w:p>
    <w:p>
      <w:pPr/>
      <w:r>
        <w:rPr>
          <w:b w:val="1"/>
          <w:bCs w:val="1"/>
        </w:rPr>
        <w:t xml:space="preserve">2. Funciones de Probabilidad y Funciones de Densidad</w:t>
      </w:r>
    </w:p>
    <w:p>
      <w:pPr>
        <w:numPr>
          <w:ilvl w:val="0"/>
          <w:numId w:val="58"/>
        </w:numPr>
      </w:pPr>
      <w:r>
        <w:rPr/>
        <w:t xml:space="preserve">Función de probabilidad para variables discretas: definición y propiedades.</w:t>
      </w:r>
    </w:p>
    <w:p>
      <w:pPr>
        <w:numPr>
          <w:ilvl w:val="0"/>
          <w:numId w:val="58"/>
        </w:numPr>
      </w:pPr>
      <w:r>
        <w:rPr/>
        <w:t xml:space="preserve">Cálculo de probabilidades y distribución acumulada (función de distribución acumulada - FDA).</w:t>
      </w:r>
    </w:p>
    <w:p>
      <w:pPr>
        <w:numPr>
          <w:ilvl w:val="0"/>
          <w:numId w:val="58"/>
        </w:numPr>
      </w:pPr>
      <w:r>
        <w:rPr/>
        <w:t xml:space="preserve">Función de densidad para variables continuas: concepto y propiedades fundamentales.</w:t>
      </w:r>
    </w:p>
    <w:p>
      <w:pPr>
        <w:numPr>
          <w:ilvl w:val="0"/>
          <w:numId w:val="58"/>
        </w:numPr>
      </w:pPr>
      <w:r>
        <w:rPr/>
        <w:t xml:space="preserve">Cálculo de probabilidades mediante integración de la función de densidad.</w:t>
      </w:r>
    </w:p>
    <w:p>
      <w:pPr>
        <w:numPr>
          <w:ilvl w:val="0"/>
          <w:numId w:val="58"/>
        </w:numPr>
      </w:pPr>
      <w:r>
        <w:rPr/>
        <w:t xml:space="preserve">Uso de herramientas tecnológicas para el cálculo y análisis (software estadístico, calculadoras científicas).</w:t>
      </w:r>
    </w:p>
    <w:p>
      <w:pPr/>
      <w:r>
        <w:rPr>
          <w:b w:val="1"/>
          <w:bCs w:val="1"/>
        </w:rPr>
        <w:t xml:space="preserve">3. Distribuciones de Probabilidad Comunes y su Aplicación Educativa</w:t>
      </w:r>
    </w:p>
    <w:p>
      <w:pPr>
        <w:numPr>
          <w:ilvl w:val="0"/>
          <w:numId w:val="59"/>
        </w:numPr>
      </w:pPr>
      <w:r>
        <w:rPr/>
        <w:t xml:space="preserve">Distribución binomial: definición, parámetros, fórmula, ejemplos educativos (por ejemplo, número de respuestas correctas en un test de opción múltiple).</w:t>
      </w:r>
    </w:p>
    <w:p>
      <w:pPr>
        <w:numPr>
          <w:ilvl w:val="0"/>
          <w:numId w:val="59"/>
        </w:numPr>
      </w:pPr>
      <w:r>
        <w:rPr/>
        <w:t xml:space="preserve">Distribución normal: características, función de densidad, propiedades de la curva normal, cálculo de probabilidades y uso de tablas estándar.</w:t>
      </w:r>
    </w:p>
    <w:p>
      <w:pPr>
        <w:numPr>
          <w:ilvl w:val="0"/>
          <w:numId w:val="59"/>
        </w:numPr>
      </w:pPr>
      <w:r>
        <w:rPr/>
        <w:t xml:space="preserve">Distribución de Poisson: contexto de uso, parámetros, ejemplos educativos (número de faltas en un día, número de errores en un examen).</w:t>
      </w:r>
    </w:p>
    <w:p>
      <w:pPr>
        <w:numPr>
          <w:ilvl w:val="0"/>
          <w:numId w:val="59"/>
        </w:numPr>
      </w:pPr>
      <w:r>
        <w:rPr/>
        <w:t xml:space="preserve">Criterios para seleccionar la distribución adecuada según el problema educativo.</w:t>
      </w:r>
    </w:p>
    <w:p>
      <w:pPr/>
      <w:r>
        <w:rPr>
          <w:b w:val="1"/>
          <w:bCs w:val="1"/>
        </w:rPr>
        <w:t xml:space="preserve">4. Diseño y Evaluación de Estrategias Didácticas para el Pensamiento Estadístico</w:t>
      </w:r>
    </w:p>
    <w:p>
      <w:pPr>
        <w:numPr>
          <w:ilvl w:val="0"/>
          <w:numId w:val="60"/>
        </w:numPr>
      </w:pPr>
      <w:r>
        <w:rPr/>
        <w:t xml:space="preserve">Principios pedagógicos para la enseñanza de variables aleatorias y distribuciones de probabilidad.</w:t>
      </w:r>
    </w:p>
    <w:p>
      <w:pPr>
        <w:numPr>
          <w:ilvl w:val="0"/>
          <w:numId w:val="60"/>
        </w:numPr>
      </w:pPr>
      <w:r>
        <w:rPr/>
        <w:t xml:space="preserve">Diseño de actividades didácticas que integren conceptos estadísticos con aplicaciones prácticas.</w:t>
      </w:r>
    </w:p>
    <w:p>
      <w:pPr>
        <w:numPr>
          <w:ilvl w:val="0"/>
          <w:numId w:val="60"/>
        </w:numPr>
      </w:pPr>
      <w:r>
        <w:rPr/>
        <w:t xml:space="preserve">Evaluación de la comprensión y aplicación en estudiantes preuniversitarios.</w:t>
      </w:r>
    </w:p>
    <w:p>
      <w:pPr>
        <w:numPr>
          <w:ilvl w:val="0"/>
          <w:numId w:val="60"/>
        </w:numPr>
      </w:pPr>
      <w:r>
        <w:rPr/>
        <w:t xml:space="preserve">Uso de recursos visuales y tecnológicos para facilitar la enseñanza y el aprendizaje.</w:t>
      </w:r>
    </w:p>
    <w:p>
      <w:pPr/>
      <w:r>
        <w:rPr>
          <w:b w:val="1"/>
          <w:bCs w:val="1"/>
        </w:rPr>
        <w:t xml:space="preserve">5. Comunicación de Resultados Estadísticos</w:t>
      </w:r>
    </w:p>
    <w:p>
      <w:pPr>
        <w:numPr>
          <w:ilvl w:val="0"/>
          <w:numId w:val="61"/>
        </w:numPr>
      </w:pPr>
      <w:r>
        <w:rPr/>
        <w:t xml:space="preserve">Terminología estadística adecuada para describir variables aleatorias y distribuciones.</w:t>
      </w:r>
    </w:p>
    <w:p>
      <w:pPr>
        <w:numPr>
          <w:ilvl w:val="0"/>
          <w:numId w:val="61"/>
        </w:numPr>
      </w:pPr>
      <w:r>
        <w:rPr/>
        <w:t xml:space="preserve">Interpretación clara y precisa de resultados cuantitativos.</w:t>
      </w:r>
    </w:p>
    <w:p>
      <w:pPr>
        <w:numPr>
          <w:ilvl w:val="0"/>
          <w:numId w:val="61"/>
        </w:numPr>
      </w:pPr>
      <w:r>
        <w:rPr/>
        <w:t xml:space="preserve">Diseño y presentación de apoyos visuales: gráficos, tablas, diagramas.</w:t>
      </w:r>
    </w:p>
    <w:p>
      <w:pPr>
        <w:numPr>
          <w:ilvl w:val="0"/>
          <w:numId w:val="61"/>
        </w:numPr>
      </w:pPr>
      <w:r>
        <w:rPr/>
        <w:t xml:space="preserve">Redacción y exposición oral de análisis estadísticos en contextos educativos.</w:t>
      </w:r>
    </w:p>
    <w:p>
      <w:pPr/>
      <w:r>
        <w:rPr>
          <w:sz w:val="22"/>
          <w:szCs w:val="22"/>
          <w:b w:val="1"/>
          <w:bCs w:val="1"/>
        </w:rPr>
        <w:t xml:space="preserve">Actividades</w:t>
      </w:r>
    </w:p>
    <w:p>
      <w:pPr/>
      <w:r>
        <w:rPr>
          <w:b w:val="1"/>
          <w:bCs w:val="1"/>
        </w:rPr>
        <w:t xml:space="preserve">Actividad 1: Clasificación de Variables Aleatorias en Contextos Educativos</w:t>
      </w:r>
    </w:p>
    <w:p>
      <w:pPr/>
      <w:r>
        <w:rPr>
          <w:b w:val="1"/>
          <w:bCs w:val="1"/>
        </w:rPr>
        <w:t xml:space="preserve">Objetivo:</w:t>
      </w:r>
      <w:r>
        <w:rPr/>
        <w:t xml:space="preserve"> Identificar y clasificar variables aleatorias discretas y continuas en problemas educativos.</w:t>
      </w:r>
    </w:p>
    <w:p>
      <w:pPr/>
      <w:r>
        <w:rPr>
          <w:b w:val="1"/>
          <w:bCs w:val="1"/>
        </w:rPr>
        <w:t xml:space="preserve">Descripción:</w:t>
      </w:r>
    </w:p>
    <w:p>
      <w:pPr>
        <w:numPr>
          <w:ilvl w:val="0"/>
          <w:numId w:val="62"/>
        </w:numPr>
      </w:pPr>
      <w:r>
        <w:rPr/>
        <w:t xml:space="preserve">Proporcionar a los estudiantes una lista de variables relacionadas con la educación (por ejemplo: número de preguntas correctas, tiempo para responder un examen, número de estudiantes que faltan a clase).</w:t>
      </w:r>
    </w:p>
    <w:p>
      <w:pPr>
        <w:numPr>
          <w:ilvl w:val="0"/>
          <w:numId w:val="62"/>
        </w:numPr>
      </w:pPr>
      <w:r>
        <w:rPr/>
        <w:t xml:space="preserve">En parejas, analizarán cada variable, discutirán su naturaleza y la clasificarán como discreta o continua, justificando su elección.</w:t>
      </w:r>
    </w:p>
    <w:p>
      <w:pPr>
        <w:numPr>
          <w:ilvl w:val="0"/>
          <w:numId w:val="62"/>
        </w:numPr>
      </w:pPr>
      <w:r>
        <w:rPr/>
        <w:t xml:space="preserve">Posteriormente, cada pareja presentará ejemplos adicionales y clasificaciones al grupo.</w:t>
      </w:r>
    </w:p>
    <w:p>
      <w:pPr/>
      <w:r>
        <w:rPr>
          <w:b w:val="1"/>
          <w:bCs w:val="1"/>
        </w:rPr>
        <w:t xml:space="preserve">Organización:</w:t>
      </w:r>
      <w:r>
        <w:rPr/>
        <w:t xml:space="preserve"> Parejas</w:t>
      </w:r>
    </w:p>
    <w:p>
      <w:pPr/>
      <w:r>
        <w:rPr>
          <w:b w:val="1"/>
          <w:bCs w:val="1"/>
        </w:rPr>
        <w:t xml:space="preserve">Producto esperado:</w:t>
      </w:r>
      <w:r>
        <w:rPr/>
        <w:t xml:space="preserve"> Lista clasificada de variables con justificación escrita y explicación oral.</w:t>
      </w:r>
    </w:p>
    <w:p>
      <w:pPr/>
      <w:r>
        <w:rPr>
          <w:b w:val="1"/>
          <w:bCs w:val="1"/>
        </w:rPr>
        <w:t xml:space="preserve">Duración estimada:</w:t>
      </w:r>
      <w:r>
        <w:rPr/>
        <w:t xml:space="preserve"> 60 minutos</w:t>
      </w:r>
    </w:p>
    <w:p>
      <w:pPr/>
      <w:r>
        <w:rPr>
          <w:b w:val="1"/>
          <w:bCs w:val="1"/>
        </w:rPr>
        <w:t xml:space="preserve">Actividad 2: Cálculo y Análisis de Funciones de Probabilidad y Densidad</w:t>
      </w:r>
    </w:p>
    <w:p>
      <w:pPr/>
      <w:r>
        <w:rPr>
          <w:b w:val="1"/>
          <w:bCs w:val="1"/>
        </w:rPr>
        <w:t xml:space="preserve">Objetivo:</w:t>
      </w:r>
      <w:r>
        <w:rPr/>
        <w:t xml:space="preserve"> Calcular funciones de probabilidad y densidad para variables aleatorias usando herramientas matemáticas y tecnológicas.</w:t>
      </w:r>
    </w:p>
    <w:p>
      <w:pPr/>
      <w:r>
        <w:rPr>
          <w:b w:val="1"/>
          <w:bCs w:val="1"/>
        </w:rPr>
        <w:t xml:space="preserve">Descripción:</w:t>
      </w:r>
    </w:p>
    <w:p>
      <w:pPr>
        <w:numPr>
          <w:ilvl w:val="0"/>
          <w:numId w:val="63"/>
        </w:numPr>
      </w:pPr>
      <w:r>
        <w:rPr/>
        <w:t xml:space="preserve">Entregar problemas prácticos que involucren variables discretas y continuas (por ejemplo, calcular la probabilidad de obtener cierto número de respuestas correctas, o el tiempo que un estudiante tarda en realizar una prueba).</w:t>
      </w:r>
    </w:p>
    <w:p>
      <w:pPr>
        <w:numPr>
          <w:ilvl w:val="0"/>
          <w:numId w:val="63"/>
        </w:numPr>
      </w:pPr>
      <w:r>
        <w:rPr/>
        <w:t xml:space="preserve">Usar calculadoras o software estadístico (Excel, GeoGebra, R) para calcular probabilidades y gráficas de funciones.</w:t>
      </w:r>
    </w:p>
    <w:p>
      <w:pPr>
        <w:numPr>
          <w:ilvl w:val="0"/>
          <w:numId w:val="63"/>
        </w:numPr>
      </w:pPr>
      <w:r>
        <w:rPr/>
        <w:t xml:space="preserve">Interpretar los resultados y discutir su significado en el contexto educativo.</w:t>
      </w:r>
    </w:p>
    <w:p>
      <w:pPr/>
      <w:r>
        <w:rPr>
          <w:b w:val="1"/>
          <w:bCs w:val="1"/>
        </w:rPr>
        <w:t xml:space="preserve">Organización:</w:t>
      </w:r>
      <w:r>
        <w:rPr/>
        <w:t xml:space="preserve"> Individual</w:t>
      </w:r>
    </w:p>
    <w:p>
      <w:pPr/>
      <w:r>
        <w:rPr>
          <w:b w:val="1"/>
          <w:bCs w:val="1"/>
        </w:rPr>
        <w:t xml:space="preserve">Producto esperado:</w:t>
      </w:r>
      <w:r>
        <w:rPr/>
        <w:t xml:space="preserve"> Informe de cálculos y análisis con gráficos y conclusiones.</w:t>
      </w:r>
    </w:p>
    <w:p>
      <w:pPr/>
      <w:r>
        <w:rPr>
          <w:b w:val="1"/>
          <w:bCs w:val="1"/>
        </w:rPr>
        <w:t xml:space="preserve">Duración estimada:</w:t>
      </w:r>
      <w:r>
        <w:rPr/>
        <w:t xml:space="preserve"> 90 minutos</w:t>
      </w:r>
    </w:p>
    <w:p>
      <w:pPr/>
      <w:r>
        <w:rPr>
          <w:b w:val="1"/>
          <w:bCs w:val="1"/>
        </w:rPr>
        <w:t xml:space="preserve">Actividad 3: Aplicación de Distribuciones de Probabilidad en Problemas Educativos</w:t>
      </w:r>
    </w:p>
    <w:p>
      <w:pPr/>
      <w:r>
        <w:rPr>
          <w:b w:val="1"/>
          <w:bCs w:val="1"/>
        </w:rPr>
        <w:t xml:space="preserve">Objetivo:</w:t>
      </w:r>
      <w:r>
        <w:rPr/>
        <w:t xml:space="preserve"> Interpretar y aplicar distribuciones binomial, normal y Poisson en resolución de problemas educativos justificando la distribución seleccionada.</w:t>
      </w:r>
    </w:p>
    <w:p>
      <w:pPr/>
      <w:r>
        <w:rPr>
          <w:b w:val="1"/>
          <w:bCs w:val="1"/>
        </w:rPr>
        <w:t xml:space="preserve">Descripción:</w:t>
      </w:r>
    </w:p>
    <w:p>
      <w:pPr>
        <w:numPr>
          <w:ilvl w:val="0"/>
          <w:numId w:val="64"/>
        </w:numPr>
      </w:pPr>
      <w:r>
        <w:rPr/>
        <w:t xml:space="preserve">Presentar diferentes escenarios educativos que requieran modelar una variable aleatoria con una distribución específica.</w:t>
      </w:r>
    </w:p>
    <w:p>
      <w:pPr>
        <w:numPr>
          <w:ilvl w:val="0"/>
          <w:numId w:val="64"/>
        </w:numPr>
      </w:pPr>
      <w:r>
        <w:rPr/>
        <w:t xml:space="preserve">En grupos pequeños, analizarán cada caso, elegirán la distribución adecuada y justificarán su elección.</w:t>
      </w:r>
    </w:p>
    <w:p>
      <w:pPr>
        <w:numPr>
          <w:ilvl w:val="0"/>
          <w:numId w:val="64"/>
        </w:numPr>
      </w:pPr>
      <w:r>
        <w:rPr/>
        <w:t xml:space="preserve">Calcularán probabilidades relevantes y presentarán los resultados al grupo clase, incluyendo la interpretación práctica.</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análisis, cálculos y justificación de la distribución elegida.</w:t>
      </w:r>
    </w:p>
    <w:p>
      <w:pPr/>
      <w:r>
        <w:rPr>
          <w:b w:val="1"/>
          <w:bCs w:val="1"/>
        </w:rPr>
        <w:t xml:space="preserve">Duración estimada:</w:t>
      </w:r>
      <w:r>
        <w:rPr/>
        <w:t xml:space="preserve"> 120 minutos</w:t>
      </w:r>
    </w:p>
    <w:p>
      <w:pPr/>
      <w:r>
        <w:rPr>
          <w:b w:val="1"/>
          <w:bCs w:val="1"/>
        </w:rPr>
        <w:t xml:space="preserve">Actividad 4: Diseño de Estrategias Didácticas para la Enseñanza de Variables Aleatorias</w:t>
      </w:r>
    </w:p>
    <w:p>
      <w:pPr/>
      <w:r>
        <w:rPr>
          <w:b w:val="1"/>
          <w:bCs w:val="1"/>
        </w:rPr>
        <w:t xml:space="preserve">Objetivo:</w:t>
      </w:r>
      <w:r>
        <w:rPr/>
        <w:t xml:space="preserve"> Diseñar y evaluar estrategias didácticas que fomenten el pensamiento estadístico en estudiantes preuniversitarios.</w:t>
      </w:r>
    </w:p>
    <w:p>
      <w:pPr/>
      <w:r>
        <w:rPr>
          <w:b w:val="1"/>
          <w:bCs w:val="1"/>
        </w:rPr>
        <w:t xml:space="preserve">Descripción:</w:t>
      </w:r>
    </w:p>
    <w:p>
      <w:pPr>
        <w:numPr>
          <w:ilvl w:val="0"/>
          <w:numId w:val="65"/>
        </w:numPr>
      </w:pPr>
      <w:r>
        <w:rPr/>
        <w:t xml:space="preserve">Individualmente o en parejas, diseñar una actividad didáctica que integre conceptos de variables aleatorias y distribuciones de probabilidad para estudiantes de secundaria.</w:t>
      </w:r>
    </w:p>
    <w:p>
      <w:pPr>
        <w:numPr>
          <w:ilvl w:val="0"/>
          <w:numId w:val="65"/>
        </w:numPr>
      </w:pPr>
      <w:r>
        <w:rPr/>
        <w:t xml:space="preserve">Incluir objetivos, materiales, procedimiento y formas de evaluación.</w:t>
      </w:r>
    </w:p>
    <w:p>
      <w:pPr>
        <w:numPr>
          <w:ilvl w:val="0"/>
          <w:numId w:val="65"/>
        </w:numPr>
      </w:pPr>
      <w:r>
        <w:rPr/>
        <w:t xml:space="preserve">Presentar el diseño al grupo para retroalimentación y discusión crítica.</w:t>
      </w:r>
    </w:p>
    <w:p>
      <w:pPr/>
      <w:r>
        <w:rPr>
          <w:b w:val="1"/>
          <w:bCs w:val="1"/>
        </w:rPr>
        <w:t xml:space="preserve">Organización:</w:t>
      </w:r>
      <w:r>
        <w:rPr/>
        <w:t xml:space="preserve"> Individual o parejas</w:t>
      </w:r>
    </w:p>
    <w:p>
      <w:pPr/>
      <w:r>
        <w:rPr>
          <w:b w:val="1"/>
          <w:bCs w:val="1"/>
        </w:rPr>
        <w:t xml:space="preserve">Producto esperado:</w:t>
      </w:r>
      <w:r>
        <w:rPr/>
        <w:t xml:space="preserve"> Documento con diseño de estrategia didáctica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variables aleatorias y nociones básicas de probabilidad.</w:t>
      </w:r>
    </w:p>
    <w:p>
      <w:pPr/>
      <w:r>
        <w:rPr>
          <w:b w:val="1"/>
          <w:bCs w:val="1"/>
        </w:rPr>
        <w:t xml:space="preserve">Cómo se evalúa:</w:t>
      </w:r>
      <w:r>
        <w:rPr/>
        <w:t xml:space="preserve"> Cuestionario breve con preguntas de opción múltiple y problemas simples para clasificar variables.</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cálculo, interpretación y aplicación de variables aleatorias y distribuciones.</w:t>
      </w:r>
    </w:p>
    <w:p>
      <w:pPr/>
      <w:r>
        <w:rPr>
          <w:b w:val="1"/>
          <w:bCs w:val="1"/>
        </w:rPr>
        <w:t xml:space="preserve">Cómo se evalúa:</w:t>
      </w:r>
      <w:r>
        <w:rPr/>
        <w:t xml:space="preserve"> Revisión continua de actividades prácticas, participación en discusiones y entrega de informes.</w:t>
      </w:r>
    </w:p>
    <w:p>
      <w:pPr/>
      <w:r>
        <w:rPr>
          <w:b w:val="1"/>
          <w:bCs w:val="1"/>
        </w:rPr>
        <w:t xml:space="preserve">Instrumento sugerido:</w:t>
      </w:r>
      <w:r>
        <w:rPr/>
        <w:t xml:space="preserve"> Rúbricas para actividades y listas de cotejo para presentaciones grupales.</w:t>
      </w:r>
    </w:p>
    <w:p>
      <w:pPr/>
      <w:r>
        <w:rPr>
          <w:b w:val="1"/>
          <w:bCs w:val="1"/>
        </w:rPr>
        <w:t xml:space="preserve">Evaluación Sumativa</w:t>
      </w:r>
    </w:p>
    <w:p>
      <w:pPr/>
      <w:r>
        <w:rPr>
          <w:b w:val="1"/>
          <w:bCs w:val="1"/>
        </w:rPr>
        <w:t xml:space="preserve">Qué se evalúa:</w:t>
      </w:r>
      <w:r>
        <w:rPr/>
        <w:t xml:space="preserve"> Dominio integral de los objetivos: clasificación, cálculo, interpretación, diseño didáctico y comunicación.</w:t>
      </w:r>
    </w:p>
    <w:p>
      <w:pPr/>
      <w:r>
        <w:rPr>
          <w:b w:val="1"/>
          <w:bCs w:val="1"/>
        </w:rPr>
        <w:t xml:space="preserve">Cómo se evalúa:</w:t>
      </w:r>
      <w:r>
        <w:rPr/>
        <w:t xml:space="preserve"> Examen final teórico-práctico que incluya problemas de clasificación, cálculos con funciones de probabilidad y densidad, análisis de casos para seleccionar distribuciones, y diseño breve de una estrategia didáctica.</w:t>
      </w:r>
    </w:p>
    <w:p>
      <w:pPr/>
      <w:r>
        <w:rPr>
          <w:b w:val="1"/>
          <w:bCs w:val="1"/>
        </w:rPr>
        <w:t xml:space="preserve">Instrumento sugerido:</w:t>
      </w:r>
      <w:r>
        <w:rPr/>
        <w:t xml:space="preserve"> Examen escrito con preguntas abiertas y problemas para resolver, acompañado de presentación oral o entrega de un proyecto didáctico.</w:t>
      </w:r>
    </w:p>
    <w:p/>
    <w:p>
      <w:pPr/>
      <w:r>
        <w:rPr>
          <w:color w:val="4a5568"/>
          <w:sz w:val="24"/>
          <w:szCs w:val="24"/>
          <w:b w:val="1"/>
          <w:bCs w:val="1"/>
        </w:rPr>
        <w:t xml:space="preserve">Unidad 7: Muestreo y Técnicas de Recolección de Datos</w:t>
      </w:r>
    </w:p>
    <w:p>
      <w:pPr/>
      <w:r>
        <w:rPr>
          <w:sz w:val="22"/>
          <w:szCs w:val="22"/>
          <w:b w:val="1"/>
          <w:bCs w:val="1"/>
        </w:rPr>
        <w:t xml:space="preserve">Objetivos de Aprendizaje</w:t>
      </w:r>
    </w:p>
    <w:p>
      <w:pPr>
        <w:numPr>
          <w:ilvl w:val="0"/>
          <w:numId w:val="66"/>
        </w:numPr>
      </w:pPr>
      <w:r>
        <w:rPr/>
        <w:t xml:space="preserve">Al finalizar la unidad, el estudiante será capaz de identificar y describir los diferentes tipos de muestreo y sus aplicaciones en contextos educativos y de investigación.</w:t>
      </w:r>
    </w:p>
    <w:p>
      <w:pPr>
        <w:numPr>
          <w:ilvl w:val="0"/>
          <w:numId w:val="66"/>
        </w:numPr>
      </w:pPr>
      <w:r>
        <w:rPr/>
        <w:t xml:space="preserve">Al finalizar la unidad, el estudiante será capaz de diseñar un plan de muestreo representativo para un proyecto educativo, justificando la elección del método de selección de la muestra.</w:t>
      </w:r>
    </w:p>
    <w:p>
      <w:pPr>
        <w:numPr>
          <w:ilvl w:val="0"/>
          <w:numId w:val="66"/>
        </w:numPr>
      </w:pPr>
      <w:r>
        <w:rPr/>
        <w:t xml:space="preserve">Al finalizar la unidad, el estudiante será capaz de aplicar técnicas adecuadas de recolección de datos, seleccionando instrumentos y métodos según el objetivo de investigación educativa.</w:t>
      </w:r>
    </w:p>
    <w:p>
      <w:pPr>
        <w:numPr>
          <w:ilvl w:val="0"/>
          <w:numId w:val="66"/>
        </w:numPr>
      </w:pPr>
      <w:r>
        <w:rPr/>
        <w:t xml:space="preserve">Al finalizar la unidad, el estudiante será capaz de analizar la calidad y validez de los datos recolectados, evaluando posibles sesgos relacionados con el muestreo y la recolección.</w:t>
      </w:r>
    </w:p>
    <w:p>
      <w:pPr>
        <w:numPr>
          <w:ilvl w:val="0"/>
          <w:numId w:val="66"/>
        </w:numPr>
      </w:pPr>
      <w:r>
        <w:rPr/>
        <w:t xml:space="preserve">Al finalizar la unidad, el estudiante será capaz de comunicar de manera clara y precisa los procedimientos y resultados del muestreo y la recolección de datos en informes educativos.</w:t>
      </w:r>
    </w:p>
    <w:p/>
    <w:p>
      <w:pPr/>
      <w:r>
        <w:rPr>
          <w:color w:val="4a5568"/>
          <w:sz w:val="24"/>
          <w:szCs w:val="24"/>
          <w:b w:val="1"/>
          <w:bCs w:val="1"/>
        </w:rPr>
        <w:t xml:space="preserve">Unidad 8: Diseño de Proyectos Didácticos con Estadística</w:t>
      </w:r>
    </w:p>
    <w:p>
      <w:pPr/>
      <w:r>
        <w:rPr>
          <w:sz w:val="22"/>
          <w:szCs w:val="22"/>
          <w:b w:val="1"/>
          <w:bCs w:val="1"/>
        </w:rPr>
        <w:t xml:space="preserve">Objetivos de Aprendizaje</w:t>
      </w:r>
    </w:p>
    <w:p>
      <w:pPr>
        <w:numPr>
          <w:ilvl w:val="0"/>
          <w:numId w:val="67"/>
        </w:numPr>
      </w:pPr>
      <w:r>
        <w:rPr/>
        <w:t xml:space="preserve">Al finalizar la unidad, el estudiante será capaz de diseñar proyectos didácticos que integren conceptos estadísticos y probabilísticos aplicados a la educación inicial, siguiendo metodologías pedagógicas adecuadas.</w:t>
      </w:r>
    </w:p>
    <w:p>
      <w:pPr>
        <w:numPr>
          <w:ilvl w:val="0"/>
          <w:numId w:val="67"/>
        </w:numPr>
      </w:pPr>
      <w:r>
        <w:rPr/>
        <w:t xml:space="preserve">Al finalizar la unidad, el estudiante será capaz de seleccionar y aplicar técnicas estadísticas básicas para analizar datos relevantes en el contexto de proyectos educativos para educación preescolar.</w:t>
      </w:r>
    </w:p>
    <w:p>
      <w:pPr>
        <w:numPr>
          <w:ilvl w:val="0"/>
          <w:numId w:val="67"/>
        </w:numPr>
      </w:pPr>
      <w:r>
        <w:rPr/>
        <w:t xml:space="preserve">Al finalizar la unidad, el estudiante será capaz de elaborar estrategias didácticas que fomenten el desarrollo del pensamiento estadístico en niños de educación inicial, utilizando materiales y actividades adecuadas.</w:t>
      </w:r>
    </w:p>
    <w:p>
      <w:pPr>
        <w:numPr>
          <w:ilvl w:val="0"/>
          <w:numId w:val="67"/>
        </w:numPr>
      </w:pPr>
      <w:r>
        <w:rPr/>
        <w:t xml:space="preserve">Al finalizar la unidad, el estudiante será capaz de evaluar críticamente la pertinencia y efectividad de proyectos didácticos que incorporen la estadística y probabilidad en el aula de educación inicial.</w:t>
      </w:r>
    </w:p>
    <w:p>
      <w:pPr>
        <w:numPr>
          <w:ilvl w:val="0"/>
          <w:numId w:val="67"/>
        </w:numPr>
      </w:pPr>
      <w:r>
        <w:rPr/>
        <w:t xml:space="preserve">Al finalizar la unidad, el estudiante será capaz de comunicar de forma clara y coherente los resultados y procesos estadísticos involucrados en el diseño de proyectos educativos dirigidos a la educación inicial.</w:t>
      </w:r>
    </w:p>
    <w:p/>
    <w:p>
      <w:pPr/>
      <w:r>
        <w:rPr>
          <w:color w:val="4a5568"/>
          <w:sz w:val="24"/>
          <w:szCs w:val="24"/>
          <w:b w:val="1"/>
          <w:bCs w:val="1"/>
        </w:rPr>
        <w:t xml:space="preserve">Unidad 9: Estrategias Didácticas para el Pensamiento Estadístico en Educación Preescolar</w:t>
      </w:r>
    </w:p>
    <w:p>
      <w:pPr/>
      <w:r>
        <w:rPr>
          <w:sz w:val="22"/>
          <w:szCs w:val="22"/>
          <w:b w:val="1"/>
          <w:bCs w:val="1"/>
        </w:rPr>
        <w:t xml:space="preserve">Objetivos de Aprendizaje</w:t>
      </w:r>
    </w:p>
    <w:p>
      <w:pPr>
        <w:numPr>
          <w:ilvl w:val="0"/>
          <w:numId w:val="68"/>
        </w:numPr>
      </w:pPr>
      <w:r>
        <w:rPr/>
        <w:t xml:space="preserve">Al finalizar la unidad, el estudiante será capaz de diseñar actividades didácticas que promuevan el razonamiento estadístico y probabilístico en niños de educación preescolar, aplicando principios pedagógicos adecuados para esta etapa.</w:t>
      </w:r>
    </w:p>
    <w:p>
      <w:pPr>
        <w:numPr>
          <w:ilvl w:val="0"/>
          <w:numId w:val="68"/>
        </w:numPr>
      </w:pPr>
      <w:r>
        <w:rPr/>
        <w:t xml:space="preserve">Al finalizar la unidad, el estudiante será capaz de analizar y seleccionar estrategias didácticas efectivas que favorezcan la comprensión de conceptos estadísticos básicos en contextos educativos preescolares.</w:t>
      </w:r>
    </w:p>
    <w:p>
      <w:pPr>
        <w:numPr>
          <w:ilvl w:val="0"/>
          <w:numId w:val="68"/>
        </w:numPr>
      </w:pPr>
      <w:r>
        <w:rPr/>
        <w:t xml:space="preserve">Al finalizar la unidad, el estudiante será capaz de evaluar la efectividad de diferentes técnicas y recursos didácticos para fomentar el pensamiento estadístico en niños pequeños, utilizando criterios basados en el desarrollo cognitivo infantil.</w:t>
      </w:r>
    </w:p>
    <w:p>
      <w:pPr>
        <w:numPr>
          <w:ilvl w:val="0"/>
          <w:numId w:val="68"/>
        </w:numPr>
      </w:pPr>
      <w:r>
        <w:rPr/>
        <w:t xml:space="preserve">Al finalizar la unidad, el estudiante será capaz de aplicar herramientas estadísticas simples para diseñar y justificar proyectos educativos orientados a la alfabetización estadística en educación preescolar.</w:t>
      </w:r>
    </w:p>
    <w:p/>
    <w:p>
      <w:pPr/>
      <w:r>
        <w:rPr>
          <w:color w:val="4a5568"/>
          <w:sz w:val="24"/>
          <w:szCs w:val="24"/>
          <w:b w:val="1"/>
          <w:bCs w:val="1"/>
        </w:rPr>
        <w:t xml:space="preserve">Unidad 10: Uso de Herramientas Tecnológicas para el Tratamiento de Datos</w:t>
      </w:r>
    </w:p>
    <w:p>
      <w:pPr/>
      <w:r>
        <w:rPr>
          <w:sz w:val="22"/>
          <w:szCs w:val="22"/>
          <w:b w:val="1"/>
          <w:bCs w:val="1"/>
        </w:rPr>
        <w:t xml:space="preserve">Objetivos de Aprendizaje</w:t>
      </w:r>
    </w:p>
    <w:p>
      <w:pPr>
        <w:numPr>
          <w:ilvl w:val="0"/>
          <w:numId w:val="69"/>
        </w:numPr>
      </w:pPr>
      <w:r>
        <w:rPr/>
        <w:t xml:space="preserve">Al finalizar la unidad, el estudiante será capaz de identificar y seleccionar software estadístico adecuado para la organización y análisis de datos educativos, aplicando criterios de funcionalidad y accesibilidad.</w:t>
      </w:r>
    </w:p>
    <w:p>
      <w:pPr>
        <w:numPr>
          <w:ilvl w:val="0"/>
          <w:numId w:val="69"/>
        </w:numPr>
      </w:pPr>
      <w:r>
        <w:rPr/>
        <w:t xml:space="preserve">Al finalizar la unidad, el estudiante será capaz de ingresar y organizar datos en herramientas digitales específicas, garantizando la integridad y el orden de la información para su posterior análisis.</w:t>
      </w:r>
    </w:p>
    <w:p>
      <w:pPr>
        <w:numPr>
          <w:ilvl w:val="0"/>
          <w:numId w:val="69"/>
        </w:numPr>
      </w:pPr>
      <w:r>
        <w:rPr/>
        <w:t xml:space="preserve">Al finalizar la unidad, el estudiante será capaz de aplicar técnicas básicas de análisis estadístico utilizando software especializado, interpretando los resultados en función de contextos educativos.</w:t>
      </w:r>
    </w:p>
    <w:p>
      <w:pPr>
        <w:numPr>
          <w:ilvl w:val="0"/>
          <w:numId w:val="69"/>
        </w:numPr>
      </w:pPr>
      <w:r>
        <w:rPr/>
        <w:t xml:space="preserve">Al finalizar la unidad, el estudiante será capaz de elaborar representaciones gráficas y tablas mediante herramientas tecnológicas, comunicando de manera clara y efectiva los hallazgos estadísticos.</w:t>
      </w:r>
    </w:p>
    <w:p>
      <w:pPr>
        <w:numPr>
          <w:ilvl w:val="0"/>
          <w:numId w:val="69"/>
        </w:numPr>
      </w:pPr>
      <w:r>
        <w:rPr/>
        <w:t xml:space="preserve">Al finalizar la unidad, el estudiante será capaz de evaluar críticamente las ventajas y limitaciones de distintas herramientas digitales para el tratamiento de datos, proponiendo estrategias de mejora en su uso educativo.</w:t>
      </w:r>
    </w:p>
    <w:p/>
    <w:p>
      <w:pPr/>
      <w:r>
        <w:rPr>
          <w:color w:val="4a5568"/>
          <w:sz w:val="24"/>
          <w:szCs w:val="24"/>
          <w:b w:val="1"/>
          <w:bCs w:val="1"/>
        </w:rPr>
        <w:t xml:space="preserve">Unidad 11: Interpretación Crítica de Resultados Estadísticos</w:t>
      </w:r>
    </w:p>
    <w:p>
      <w:pPr/>
      <w:r>
        <w:rPr>
          <w:sz w:val="22"/>
          <w:szCs w:val="22"/>
          <w:b w:val="1"/>
          <w:bCs w:val="1"/>
        </w:rPr>
        <w:t xml:space="preserve">Objetivos de Aprendizaje</w:t>
      </w:r>
    </w:p>
    <w:p>
      <w:pPr>
        <w:numPr>
          <w:ilvl w:val="0"/>
          <w:numId w:val="70"/>
        </w:numPr>
      </w:pPr>
      <w:r>
        <w:rPr/>
        <w:t xml:space="preserve">Al finalizar la unidad, el estudiante será capaz de evaluar la validez y confiabilidad de resultados estadísticos presentados en informes educativos mediante el análisis de métodos y técnicas aplicadas.</w:t>
      </w:r>
    </w:p>
    <w:p>
      <w:pPr>
        <w:numPr>
          <w:ilvl w:val="0"/>
          <w:numId w:val="70"/>
        </w:numPr>
      </w:pPr>
      <w:r>
        <w:rPr/>
        <w:t xml:space="preserve">Al finalizar la unidad, el estudiante será capaz de identificar y analizar posibles sesgos y errores en la interpretación de datos estadísticos en proyectos educativos, fundamentando su juicio en principios éticos.</w:t>
      </w:r>
    </w:p>
    <w:p>
      <w:pPr>
        <w:numPr>
          <w:ilvl w:val="0"/>
          <w:numId w:val="70"/>
        </w:numPr>
      </w:pPr>
      <w:r>
        <w:rPr/>
        <w:t xml:space="preserve">Al finalizar la unidad, el estudiante será capaz de comparar diferentes representaciones gráficas y tablas estadísticas para interpretar críticamente la información presentada en contextos educativos.</w:t>
      </w:r>
    </w:p>
    <w:p>
      <w:pPr>
        <w:numPr>
          <w:ilvl w:val="0"/>
          <w:numId w:val="70"/>
        </w:numPr>
      </w:pPr>
      <w:r>
        <w:rPr/>
        <w:t xml:space="preserve">Al finalizar la unidad, el estudiante será capaz de elaborar informes críticos que integren la evaluación ética y metodológica de resultados estadísticos, utilizando un lenguaje claro y apropiado para la comunidad educativa.</w:t>
      </w:r>
    </w:p>
    <w:p/>
    <w:p>
      <w:pPr/>
      <w:r>
        <w:rPr>
          <w:color w:val="4a5568"/>
          <w:sz w:val="24"/>
          <w:szCs w:val="24"/>
          <w:b w:val="1"/>
          <w:bCs w:val="1"/>
        </w:rPr>
        <w:t xml:space="preserve">Unidad 12: Integración de la Estadística en la Investigación Educativa</w:t>
      </w:r>
    </w:p>
    <w:p>
      <w:pPr/>
      <w:r>
        <w:rPr>
          <w:sz w:val="22"/>
          <w:szCs w:val="22"/>
          <w:b w:val="1"/>
          <w:bCs w:val="1"/>
        </w:rPr>
        <w:t xml:space="preserve">Objetivos de Aprendizaje</w:t>
      </w:r>
    </w:p>
    <w:p>
      <w:pPr>
        <w:numPr>
          <w:ilvl w:val="0"/>
          <w:numId w:val="71"/>
        </w:numPr>
      </w:pPr>
      <w:r>
        <w:rPr/>
        <w:t xml:space="preserve">Al finalizar la unidad, el estudiante será capaz de diseñar un proyecto de investigación educativa integrando técnicas estadísticas básicas para la recolección y análisis de datos.</w:t>
      </w:r>
    </w:p>
    <w:p>
      <w:pPr>
        <w:numPr>
          <w:ilvl w:val="0"/>
          <w:numId w:val="71"/>
        </w:numPr>
      </w:pPr>
      <w:r>
        <w:rPr/>
        <w:t xml:space="preserve">Al finalizar la unidad, el estudiante será capaz de aplicar métodos estadísticos descriptivos e inferenciales para interpretar resultados en investigaciones educativas.</w:t>
      </w:r>
    </w:p>
    <w:p>
      <w:pPr>
        <w:numPr>
          <w:ilvl w:val="0"/>
          <w:numId w:val="71"/>
        </w:numPr>
      </w:pPr>
      <w:r>
        <w:rPr/>
        <w:t xml:space="preserve">Al finalizar la unidad, el estudiante será capaz de evaluar críticamente la validez y confiabilidad de los datos estadísticos utilizados en estudios educativos.</w:t>
      </w:r>
    </w:p>
    <w:p>
      <w:pPr>
        <w:numPr>
          <w:ilvl w:val="0"/>
          <w:numId w:val="71"/>
        </w:numPr>
      </w:pPr>
      <w:r>
        <w:rPr/>
        <w:t xml:space="preserve">Al finalizar la unidad, el estudiante será capaz de comunicar de manera clara y precisa los hallazgos estadísticos obtenidos en investigaciones educativas, empleando recursos gráficos y escritos adecuados.</w:t>
      </w:r>
    </w:p>
    <w:p>
      <w:pPr>
        <w:numPr>
          <w:ilvl w:val="0"/>
          <w:numId w:val="71"/>
        </w:numPr>
      </w:pPr>
      <w:r>
        <w:rPr/>
        <w:t xml:space="preserve">Al finalizar la unidad, el estudiante será capaz de diseñar estrategias didácticas que incorporen el análisis estadístico para fomentar el pensamiento crítico en contextos educativos.</w:t>
      </w:r>
    </w:p>
    <w:p/>
    <w:p>
      <w:pPr/>
      <w:r>
        <w:rPr>
          <w:color w:val="4a5568"/>
          <w:sz w:val="24"/>
          <w:szCs w:val="24"/>
          <w:b w:val="1"/>
          <w:bCs w:val="1"/>
        </w:rPr>
        <w:t xml:space="preserve">Unidad 13: Evaluación y Retroalimentación en Proyectos Estadísticos Didácticos</w:t>
      </w:r>
    </w:p>
    <w:p>
      <w:pPr/>
      <w:r>
        <w:rPr>
          <w:sz w:val="22"/>
          <w:szCs w:val="22"/>
          <w:b w:val="1"/>
          <w:bCs w:val="1"/>
        </w:rPr>
        <w:t xml:space="preserve">Objetivos de Aprendizaje</w:t>
      </w:r>
    </w:p>
    <w:p>
      <w:pPr>
        <w:numPr>
          <w:ilvl w:val="0"/>
          <w:numId w:val="72"/>
        </w:numPr>
      </w:pPr>
      <w:r>
        <w:rPr/>
        <w:t xml:space="preserve">Al finalizar la unidad, el estudiante será capaz de diseñar instrumentos de evaluación para proyectos educativos que integren conceptos estadísticos, asegurando la validez y confiabilidad de los mismos.</w:t>
      </w:r>
    </w:p>
    <w:p>
      <w:pPr>
        <w:numPr>
          <w:ilvl w:val="0"/>
          <w:numId w:val="72"/>
        </w:numPr>
      </w:pPr>
      <w:r>
        <w:rPr/>
        <w:t xml:space="preserve">Al finalizar la unidad, el estudiante será capaz de aplicar criterios y rubricas específicas para evaluar el desempeño y resultados de proyectos didácticos estadísticos en contextos educativos.</w:t>
      </w:r>
    </w:p>
    <w:p>
      <w:pPr>
        <w:numPr>
          <w:ilvl w:val="0"/>
          <w:numId w:val="72"/>
        </w:numPr>
      </w:pPr>
      <w:r>
        <w:rPr/>
        <w:t xml:space="preserve">Al finalizar la unidad, el estudiante será capaz de elaborar retroalimentación efectiva y constructiva que fomente la mejora continua en proyectos educativos basados en la estadística.</w:t>
      </w:r>
    </w:p>
    <w:p>
      <w:pPr>
        <w:numPr>
          <w:ilvl w:val="0"/>
          <w:numId w:val="72"/>
        </w:numPr>
      </w:pPr>
      <w:r>
        <w:rPr/>
        <w:t xml:space="preserve">Al finalizar la unidad, el estudiante será capaz de analizar críticamente los resultados de evaluación para identificar fortalezas y áreas de oportunidad en el diseño y ejecución de proyectos estadísticos didácticos.</w:t>
      </w:r>
    </w:p>
    <w:p>
      <w:pPr>
        <w:numPr>
          <w:ilvl w:val="0"/>
          <w:numId w:val="72"/>
        </w:numPr>
      </w:pPr>
      <w:r>
        <w:rPr/>
        <w:t xml:space="preserve">Al finalizar la unidad, el estudiante será capaz de comunicar de manera clara y precisa los hallazgos y recomendaciones derivados de la evaluación de proyectos estadísticos a diferentes públicos educativos.</w:t>
      </w:r>
    </w:p>
    <w:p/>
    <w:p>
      <w:pPr/>
      <w:r>
        <w:rPr>
          <w:color w:val="4a5568"/>
          <w:sz w:val="24"/>
          <w:szCs w:val="24"/>
          <w:b w:val="1"/>
          <w:bCs w:val="1"/>
        </w:rPr>
        <w:t xml:space="preserve">Unidad 14: Presentación y Comunicación de Proyectos Estadísticos</w:t>
      </w:r>
    </w:p>
    <w:p>
      <w:pPr/>
      <w:r>
        <w:rPr>
          <w:sz w:val="22"/>
          <w:szCs w:val="22"/>
          <w:b w:val="1"/>
          <w:bCs w:val="1"/>
        </w:rPr>
        <w:t xml:space="preserve">Objetivos de Aprendizaje</w:t>
      </w:r>
    </w:p>
    <w:p>
      <w:pPr>
        <w:numPr>
          <w:ilvl w:val="0"/>
          <w:numId w:val="73"/>
        </w:numPr>
      </w:pPr>
      <w:r>
        <w:rPr/>
        <w:t xml:space="preserve">Al finalizar la unidad, el estudiante será capaz de diseñar presentaciones orales efectivas que comuniquen claramente los resultados de proyectos estadísticos utilizando recursos visuales adecuados.</w:t>
      </w:r>
    </w:p>
    <w:p>
      <w:pPr>
        <w:numPr>
          <w:ilvl w:val="0"/>
          <w:numId w:val="73"/>
        </w:numPr>
      </w:pPr>
      <w:r>
        <w:rPr/>
        <w:t xml:space="preserve">Al finalizar la unidad, el estudiante será capaz de redactar informes escritos que integren análisis estadísticos y probabilísticos, aplicando estructuras coherentes y lenguaje técnico apropiado para contextos educativos.</w:t>
      </w:r>
    </w:p>
    <w:p>
      <w:pPr>
        <w:numPr>
          <w:ilvl w:val="0"/>
          <w:numId w:val="73"/>
        </w:numPr>
      </w:pPr>
      <w:r>
        <w:rPr/>
        <w:t xml:space="preserve">Al finalizar la unidad, el estudiante será capaz de evaluar críticamente diferentes formatos de presentación estadística, seleccionando aquellos que mejor faciliten la comprensión del público objetivo.</w:t>
      </w:r>
    </w:p>
    <w:p>
      <w:pPr>
        <w:numPr>
          <w:ilvl w:val="0"/>
          <w:numId w:val="73"/>
        </w:numPr>
      </w:pPr>
      <w:r>
        <w:rPr/>
        <w:t xml:space="preserve">Al finalizar la unidad, el estudiante será capaz de emplear herramientas digitales para la elaboración y difusión de proyectos estadísticos, asegurando la precisión y claridad en la comunicación de la información.</w:t>
      </w:r>
    </w:p>
    <w:p>
      <w:pPr>
        <w:numPr>
          <w:ilvl w:val="0"/>
          <w:numId w:val="73"/>
        </w:numPr>
      </w:pPr>
      <w:r>
        <w:rPr/>
        <w:t xml:space="preserve">Al finalizar la unidad, el estudiante será capaz de argumentar y defender oralmente los métodos y resultados estadísticos de un proyecto, demostrando dominio conceptual y capacidad de respuesta ante preguntas.</w:t>
      </w:r>
    </w:p>
    <w:p/>
    <w:p>
      <w:pPr/>
      <w:r>
        <w:rPr>
          <w:color w:val="4a5568"/>
          <w:sz w:val="24"/>
          <w:szCs w:val="24"/>
          <w:b w:val="1"/>
          <w:bCs w:val="1"/>
        </w:rPr>
        <w:t xml:space="preserve">Unidad 15: Ética y Responsabilidad en el Uso de la Información Estadística</w:t>
      </w:r>
    </w:p>
    <w:p>
      <w:pPr/>
      <w:r>
        <w:rPr>
          <w:sz w:val="22"/>
          <w:szCs w:val="22"/>
          <w:b w:val="1"/>
          <w:bCs w:val="1"/>
        </w:rPr>
        <w:t xml:space="preserve">Objetivos de Aprendizaje</w:t>
      </w:r>
    </w:p>
    <w:p>
      <w:pPr>
        <w:numPr>
          <w:ilvl w:val="0"/>
          <w:numId w:val="74"/>
        </w:numPr>
      </w:pPr>
      <w:r>
        <w:rPr/>
        <w:t xml:space="preserve">Al finalizar la unidad, el estudiante será capaz de analizar los principios éticos fundamentales en la recolección y manejo de datos estadísticos en contextos educativos, identificando prácticas responsables y no responsables.</w:t>
      </w:r>
    </w:p>
    <w:p>
      <w:pPr>
        <w:numPr>
          <w:ilvl w:val="0"/>
          <w:numId w:val="74"/>
        </w:numPr>
      </w:pPr>
      <w:r>
        <w:rPr/>
        <w:t xml:space="preserve">Al finalizar la unidad, el estudiante será capaz de evaluar críticamente casos de estudio relacionados con el uso indebido de la información estadística en la educación, justificando la importancia de la transparencia y la honestidad en la presentación de resultados.</w:t>
      </w:r>
    </w:p>
    <w:p>
      <w:pPr>
        <w:numPr>
          <w:ilvl w:val="0"/>
          <w:numId w:val="74"/>
        </w:numPr>
      </w:pPr>
      <w:r>
        <w:rPr/>
        <w:t xml:space="preserve">Al finalizar la unidad, el estudiante será capaz de diseñar estrategias para garantizar la confidencialidad y el respeto a los derechos de los participantes en proyectos educativos que impliquen recolección y análisis de datos estadísticos.</w:t>
      </w:r>
    </w:p>
    <w:p>
      <w:pPr>
        <w:numPr>
          <w:ilvl w:val="0"/>
          <w:numId w:val="74"/>
        </w:numPr>
      </w:pPr>
      <w:r>
        <w:rPr/>
        <w:t xml:space="preserve">Al finalizar la unidad, el estudiante será capaz de aplicar normas éticas en la comunicación de resultados estadísticos, asegurando la claridad, precisión y responsabilidad en la difusión de la información en contextos educativos.</w:t>
      </w:r>
    </w:p>
    <w:p/>
    <w:p>
      <w:pPr/>
      <w:r>
        <w:rPr>
          <w:color w:val="4a5568"/>
          <w:sz w:val="24"/>
          <w:szCs w:val="24"/>
          <w:b w:val="1"/>
          <w:bCs w:val="1"/>
        </w:rPr>
        <w:t xml:space="preserve">Unidad 16: Proyecto Final Integrador</w:t>
      </w:r>
    </w:p>
    <w:p>
      <w:pPr/>
      <w:r>
        <w:rPr>
          <w:sz w:val="22"/>
          <w:szCs w:val="22"/>
          <w:b w:val="1"/>
          <w:bCs w:val="1"/>
        </w:rPr>
        <w:t xml:space="preserve">Objetivos de Aprendizaje</w:t>
      </w:r>
    </w:p>
    <w:p>
      <w:pPr>
        <w:numPr>
          <w:ilvl w:val="0"/>
          <w:numId w:val="75"/>
        </w:numPr>
      </w:pPr>
      <w:r>
        <w:rPr/>
        <w:t xml:space="preserve">Al finalizar la unidad, el estudiante será capaz de diseñar un proyecto didáctico integral que integre conceptos estadísticos y probabilísticos aplicados a la educación preescolar, utilizando técnicas estadísticas adecuadas.</w:t>
      </w:r>
    </w:p>
    <w:p>
      <w:pPr>
        <w:numPr>
          <w:ilvl w:val="0"/>
          <w:numId w:val="75"/>
        </w:numPr>
      </w:pPr>
      <w:r>
        <w:rPr/>
        <w:t xml:space="preserve">Al finalizar la unidad, el estudiante será capaz de analizar y seleccionar estrategias didácticas efectivas para promover el pensamiento estadístico en niños de educación preescolar, fundamentadas en teorías pedagógicas y estadísticas.</w:t>
      </w:r>
    </w:p>
    <w:p>
      <w:pPr>
        <w:numPr>
          <w:ilvl w:val="0"/>
          <w:numId w:val="75"/>
        </w:numPr>
      </w:pPr>
      <w:r>
        <w:rPr/>
        <w:t xml:space="preserve">Al finalizar la unidad, el estudiante será capaz de evaluar críticamente los resultados obtenidos en su proyecto didáctico, identificando fortalezas y áreas de mejora en el uso de la estadística para la enseñanza.</w:t>
      </w:r>
    </w:p>
    <w:p>
      <w:pPr>
        <w:numPr>
          <w:ilvl w:val="0"/>
          <w:numId w:val="75"/>
        </w:numPr>
      </w:pPr>
      <w:r>
        <w:rPr/>
        <w:t xml:space="preserve">Al finalizar la unidad, el estudiante será capaz de comunicar de manera clara y coherente los procesos y resultados estadísticos de su proyecto, mediante presentaciones orales y escritas, dirigidas a una audiencia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CA9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A7E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2A1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FBA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ADD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EAA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E00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1F0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1DA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87D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2C0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CD7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527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33E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E8C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AD5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225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532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AD3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AD4B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57C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9C8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812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162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BCE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3D6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3EF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2202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ECAE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ED85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61A8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195F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561C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1ADA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EE53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010E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5008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DEA5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F152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14C4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3E4D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3B2E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90DB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9513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68FC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5173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8A8B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2D2D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DCF3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EC39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762A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C1EF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E5E2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E40F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10E2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8F44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63D3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D005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BF4E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D814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5ECB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2F26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D515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B28C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294B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C3F8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5772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8638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47C7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A81E5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8B35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5581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88D8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CDA2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47BF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2026-09-25T23:12:06-05:00</dcterms:created>
  <dcterms:modified xsi:type="dcterms:W3CDTF">2026-09-25T23:12:06-05:00</dcterms:modified>
</cp:coreProperties>
</file>

<file path=docProps/custom.xml><?xml version="1.0" encoding="utf-8"?>
<Properties xmlns="http://schemas.openxmlformats.org/officeDocument/2006/custom-properties" xmlns:vt="http://schemas.openxmlformats.org/officeDocument/2006/docPropsVTypes"/>
</file>