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Primeros Pasos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preescolar (3-5 años) se introduzcan de manera lúdica y significativa en el mundo de las vocales, base fundamental para el desarrollo de la lectura y la comunicación oral. A través de actividades dinámicas, juegos, canciones y ejercicios de motricidad fina, los pequeños explorarán cada vocal, su sonido y su forma escrita, fomentando así la conciencia fonológica y el interés por el lenguaje.</w:t>
      </w:r>
    </w:p>
    <w:p>
      <w:pPr/>
      <w:r>
        <w:rPr/>
        <w:t xml:space="preserve">El curso está dirigido a educadores y padres que acompañan a niños en esta etapa, brindando estrategias prácticas para facilitar el aprendizaje. La metodología es activa, centrada en el juego y la experiencia sensorial, promoviendo un ambiente cálido y motivador que respeta los ritmos individuales de cada estudiante.</w:t>
      </w:r>
    </w:p>
    <w:p>
      <w:pPr/>
      <w:r>
        <w:rPr/>
        <w:t xml:space="preserve">Al finalizar, los niños habrán reconocido las cinco vocales, identificado sus sonidos en palabras cotidianas, y estarán preparados para iniciar habilidades lectoras básicas, sentando las bases para su éxito futuro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cinco vocales del abecedario con reconocimiento visual y auditivo.</w:t>
      </w:r>
    </w:p>
    <w:p>
      <w:pPr>
        <w:numPr>
          <w:ilvl w:val="0"/>
          <w:numId w:val="1"/>
        </w:numPr>
      </w:pPr>
      <w:r>
        <w:rPr/>
        <w:t xml:space="preserve">Pronunciar correctamente los sonidos correspondientes a cada vocal mediante ejercicios orales.</w:t>
      </w:r>
    </w:p>
    <w:p>
      <w:pPr>
        <w:numPr>
          <w:ilvl w:val="0"/>
          <w:numId w:val="1"/>
        </w:numPr>
      </w:pPr>
      <w:r>
        <w:rPr/>
        <w:t xml:space="preserve">Relacionar las vocales con imágenes y palabras cotidianas para fortalecer la comprensión.</w:t>
      </w:r>
    </w:p>
    <w:p>
      <w:pPr>
        <w:numPr>
          <w:ilvl w:val="0"/>
          <w:numId w:val="1"/>
        </w:numPr>
      </w:pPr>
      <w:r>
        <w:rPr/>
        <w:t xml:space="preserve">Desarrollar la motricidad fina necesaria para trazar las vocales de forma guiada.</w:t>
      </w:r>
    </w:p>
    <w:p>
      <w:pPr>
        <w:numPr>
          <w:ilvl w:val="0"/>
          <w:numId w:val="1"/>
        </w:numPr>
      </w:pPr>
      <w:r>
        <w:rPr/>
        <w:t xml:space="preserve">Participar con interés y atención en actividades lúdicas que favorezcan la adquisición de la lectura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visualmente las letras vocales (a, e, i, o, u) en diferentes contextos.</w:t>
      </w:r>
    </w:p>
    <w:p>
      <w:pPr>
        <w:numPr>
          <w:ilvl w:val="0"/>
          <w:numId w:val="2"/>
        </w:numPr>
      </w:pPr>
      <w:r>
        <w:rPr/>
        <w:t xml:space="preserve">Identificar y reproducir los sonidos asociados a cada vocal de manera oral.</w:t>
      </w:r>
    </w:p>
    <w:p>
      <w:pPr>
        <w:numPr>
          <w:ilvl w:val="0"/>
          <w:numId w:val="2"/>
        </w:numPr>
      </w:pPr>
      <w:r>
        <w:rPr/>
        <w:t xml:space="preserve">Relacionar las vocales con palabras familiares y objetos cotidianos.</w:t>
      </w:r>
    </w:p>
    <w:p>
      <w:pPr>
        <w:numPr>
          <w:ilvl w:val="0"/>
          <w:numId w:val="2"/>
        </w:numPr>
      </w:pPr>
      <w:r>
        <w:rPr/>
        <w:t xml:space="preserve">Desarrollar habilidades motrices para trazar correctamente las vocales.</w:t>
      </w:r>
    </w:p>
    <w:p>
      <w:pPr>
        <w:numPr>
          <w:ilvl w:val="0"/>
          <w:numId w:val="2"/>
        </w:numPr>
      </w:pPr>
      <w:r>
        <w:rPr/>
        <w:t xml:space="preserve">Expresar oralmente palabras que contengan las vocales aprendidas.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interacción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hojas, crayones, pinturas, cartulinas y tijeras de seguridad.</w:t>
      </w:r>
    </w:p>
    <w:p>
      <w:pPr>
        <w:numPr>
          <w:ilvl w:val="0"/>
          <w:numId w:val="3"/>
        </w:numPr>
      </w:pPr>
      <w:r>
        <w:rPr/>
        <w:t xml:space="preserve">Acceso a canciones y videos infantiles relacionados con las vocales.</w:t>
      </w:r>
    </w:p>
    <w:p>
      <w:pPr>
        <w:numPr>
          <w:ilvl w:val="0"/>
          <w:numId w:val="3"/>
        </w:numPr>
      </w:pPr>
      <w:r>
        <w:rPr/>
        <w:t xml:space="preserve">Espacio adecuado para actividades grupales y de movimiento.</w:t>
      </w:r>
    </w:p>
    <w:p>
      <w:pPr>
        <w:numPr>
          <w:ilvl w:val="0"/>
          <w:numId w:val="3"/>
        </w:numPr>
      </w:pPr>
      <w:r>
        <w:rPr/>
        <w:t xml:space="preserve">Conocimiento previo básico de comunicación oral habitual en el entorno del niño.</w:t>
      </w:r>
    </w:p>
    <w:p>
      <w:pPr>
        <w:numPr>
          <w:ilvl w:val="0"/>
          <w:numId w:val="3"/>
        </w:numPr>
      </w:pPr>
      <w:r>
        <w:rPr/>
        <w:t xml:space="preserve">Presencia y participación activa de un adulto guía 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Vocal 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Vocal 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Vocal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Vocal 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Vocal 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Combinando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Vocales en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de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Trazo de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Canciones y Rimas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Vocales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Historias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Actividades Artísticas con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Mi Libro de Vocales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F5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A5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BD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2026-09-25T22:10:33-05:00</dcterms:created>
  <dcterms:modified xsi:type="dcterms:W3CDTF">2026-09-25T22:10:33-05:00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