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Innovando para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comprender los fundamentos biológicos que sustentan la vida y la biodiversidad en nuestro planeta. A lo largo de cuatro semanas, los alumnos explorarán los fenómenos naturales que afectan el medio ambiente, aprenderán a valorar la diversidad biológica y desarrollarán habilidades para proponer soluciones innovadoras que contribuyan a la conservación y cuidado del entorno.</w:t>
      </w:r>
    </w:p>
    <w:p>
      <w:pPr/>
      <w:r>
        <w:rPr/>
        <w:t xml:space="preserve">El enfoque metodológico combina la experimentación científica, la observación directa, el análisis crítico y el trabajo colaborativo. Los estudiantes participarán en actividades prácticas, discusiones y proyectos que los motivarán a ser agentes activos en la protección ambiental.</w:t>
      </w:r>
    </w:p>
    <w:p>
      <w:pPr/>
      <w:r>
        <w:rPr/>
        <w:t xml:space="preserve">Al finalizar el curso, los estudiantes serán capaces de identificar la importancia de los ecosistemas, comprender los procesos biológicos clave, analizar el impacto humano sobre el medio ambiente y diseñar propuestas responsables e innovadoras para su cuidado, fomentando así una conciencia ecológica sólida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procesos biológicos y ecológicos que mantienen la vida en la Tierra.</w:t>
      </w:r>
    </w:p>
    <w:p>
      <w:pPr>
        <w:numPr>
          <w:ilvl w:val="0"/>
          <w:numId w:val="1"/>
        </w:numPr>
      </w:pPr>
      <w:r>
        <w:rPr/>
        <w:t xml:space="preserve">Analizar las consecuencias de las acciones humanas en la biodiversidad y el equilibrio ambiental.</w:t>
      </w:r>
    </w:p>
    <w:p>
      <w:pPr>
        <w:numPr>
          <w:ilvl w:val="0"/>
          <w:numId w:val="1"/>
        </w:numPr>
      </w:pPr>
      <w:r>
        <w:rPr/>
        <w:t xml:space="preserve">Valorar críticamente la importancia de conservar la biodiversidad y los ecosistemas naturales.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fenómenos naturales relacionados con el medio ambiente.</w:t>
      </w:r>
    </w:p>
    <w:p>
      <w:pPr>
        <w:numPr>
          <w:ilvl w:val="0"/>
          <w:numId w:val="1"/>
        </w:numPr>
      </w:pPr>
      <w:r>
        <w:rPr/>
        <w:t xml:space="preserve">Diseñar propuestas innovadoras y responsables para mejorar el cuidado y conservación del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procesos biológicos fundamentales que sustentan la vida y la biodiversidad.</w:t>
      </w:r>
    </w:p>
    <w:p>
      <w:pPr>
        <w:numPr>
          <w:ilvl w:val="0"/>
          <w:numId w:val="2"/>
        </w:numPr>
      </w:pPr>
      <w:r>
        <w:rPr/>
        <w:t xml:space="preserve">Analizar el impacto de las actividades humanas en los ecosistemas y el medio ambiente.</w:t>
      </w:r>
    </w:p>
    <w:p>
      <w:pPr>
        <w:numPr>
          <w:ilvl w:val="0"/>
          <w:numId w:val="2"/>
        </w:numPr>
      </w:pPr>
      <w:r>
        <w:rPr/>
        <w:t xml:space="preserve">Valorar la importancia de la conservación de la biodiversidad para el equilibrio ecológico.</w:t>
      </w:r>
    </w:p>
    <w:p>
      <w:pPr>
        <w:numPr>
          <w:ilvl w:val="0"/>
          <w:numId w:val="2"/>
        </w:numPr>
      </w:pPr>
      <w:r>
        <w:rPr/>
        <w:t xml:space="preserve">Desarrollar habilidades para investigar y aplicar métodos científicos en el estudio del medio ambiente.</w:t>
      </w:r>
    </w:p>
    <w:p>
      <w:pPr>
        <w:numPr>
          <w:ilvl w:val="0"/>
          <w:numId w:val="2"/>
        </w:numPr>
      </w:pPr>
      <w:r>
        <w:rPr/>
        <w:t xml:space="preserve">Diseñar y proponer acciones innovadoras para el cuidado y conservación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anteriores.</w:t>
      </w:r>
    </w:p>
    <w:p>
      <w:pPr>
        <w:numPr>
          <w:ilvl w:val="0"/>
          <w:numId w:val="3"/>
        </w:numPr>
      </w:pPr>
      <w:r>
        <w:rPr/>
        <w:t xml:space="preserve">Material para experimentos simples: cuadernos, lápices, papel, y materiales reciclables.</w:t>
      </w:r>
    </w:p>
    <w:p>
      <w:pPr>
        <w:numPr>
          <w:ilvl w:val="0"/>
          <w:numId w:val="3"/>
        </w:numPr>
      </w:pPr>
      <w:r>
        <w:rPr/>
        <w:t xml:space="preserve">Acceso a recursos multimedia (videos, presentaciones) y espacios para trabajo colaborativo.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prácticas y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vida y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esenciales de los seres vivos y describir los niveles de organización biológica mediante esquemas o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diversos organismos según sus características biológicas y explicar la relación entre biodiversidad y estabilidad de los ecosistemas a través de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diversidad biológica en los ecosistemas mediante la comparación de ecosistemas con diferentes niveles de biodiversidad.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método científico para investigar un aspecto de la biodiversidad local, formulando hipótesis y recogiendo datos básicos para su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la pérdida de biodiversidad en su entorno cercano y proponer acciones responsables para su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seres vivos y sus características esenciales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ser vivo:</w:t>
      </w:r>
      <w:r>
        <w:rPr/>
        <w:t xml:space="preserve"> Qué es un ser vivo y cómo se distingue de lo inerte.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esenciales de los seres vivos:</w:t>
      </w:r>
      <w:r>
        <w:rPr/>
        <w:t xml:space="preserve"> Organización celular, metabolismo, crecimiento, reproducción, respuesta a estímulos, adaptación y 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Diversidad de formas de vida:</w:t>
      </w:r>
      <w:r>
        <w:rPr/>
        <w:t xml:space="preserve"> Breve panorama de los principales grupos de seres vivos (animales, plantas, hongos, protistas y bacterias).</w:t>
      </w:r>
    </w:p>
    <w:p>
      <w:pPr/>
      <w:r>
        <w:rPr>
          <w:b w:val="1"/>
          <w:bCs w:val="1"/>
        </w:rPr>
        <w:t xml:space="preserve">2. Niveles de organización biológica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celular:</w:t>
      </w:r>
      <w:r>
        <w:rPr/>
        <w:t xml:space="preserve"> Células como unidad básica de la vida (procariotas y eucariotas).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tisular y orgánico:</w:t>
      </w:r>
      <w:r>
        <w:rPr/>
        <w:t xml:space="preserve"> Formación de tejidos y órganos en organismos multicelulares.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de organismo:</w:t>
      </w:r>
      <w:r>
        <w:rPr/>
        <w:t xml:space="preserve"> Individuos completos y sus funciones integradas.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de población y comunidad:</w:t>
      </w:r>
      <w:r>
        <w:rPr/>
        <w:t xml:space="preserve"> Grupos de organismos de la misma especie y asociaciones con otras especies.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 de ecosistema y biosfera:</w:t>
      </w:r>
      <w:r>
        <w:rPr/>
        <w:t xml:space="preserve"> Interacción entre comunidades y su ambiente físico, incluyendo la totalidad del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Uso de esquemas y mapas conceptuales para mostrar niveles de organización.</w:t>
      </w:r>
    </w:p>
    <w:p>
      <w:pPr/>
      <w:r>
        <w:rPr>
          <w:b w:val="1"/>
          <w:bCs w:val="1"/>
        </w:rPr>
        <w:t xml:space="preserve">3. Clasificación biológica y biodiversidad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Principios básicos de la clasificación:</w:t>
      </w:r>
      <w:r>
        <w:rPr/>
        <w:t xml:space="preserve"> Taxonomía, categorías principales (reino, filo, clase, orden, familia, género, especie).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para clasificar organismos:</w:t>
      </w:r>
      <w:r>
        <w:rPr/>
        <w:t xml:space="preserve"> Morfología, fisiología, genética y comportamiento.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 la biodiversidad:</w:t>
      </w:r>
      <w:r>
        <w:rPr/>
        <w:t xml:space="preserve"> Definición, tipos (genética, de especies, de ecosistemas), y su valor para la estabilidad ecológica.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biodiversidad y estabilidad del ecosistema:</w:t>
      </w:r>
      <w:r>
        <w:rPr/>
        <w:t xml:space="preserve"> Ejemplos concretos de cómo la diversidad contribuye a la resiliencia y funcionamiento.</w:t>
      </w:r>
    </w:p>
    <w:p>
      <w:pPr/>
      <w:r>
        <w:rPr>
          <w:b w:val="1"/>
          <w:bCs w:val="1"/>
        </w:rPr>
        <w:t xml:space="preserve">4. Análisis comparativo de ecosistemas según su biodiversidad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ecosistema:</w:t>
      </w:r>
      <w:r>
        <w:rPr/>
        <w:t xml:space="preserve"> Elementos bióticos y abióticos y sus interacciones.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ecosistemas con alta y baja biodiversidad:</w:t>
      </w:r>
      <w:r>
        <w:rPr/>
        <w:t xml:space="preserve"> Bosques tropicales, desiertos, arrecifes coralinos, y zonas urbanas.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de la diversidad biológica en la productividad y estabilidad ecosistémica.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que afectan la biodiversidad local:</w:t>
      </w:r>
      <w:r>
        <w:rPr/>
        <w:t xml:space="preserve"> Actividades humanas, cambios climáticos y contaminación.</w:t>
      </w:r>
    </w:p>
    <w:p>
      <w:pPr/>
      <w:r>
        <w:rPr>
          <w:b w:val="1"/>
          <w:bCs w:val="1"/>
        </w:rPr>
        <w:t xml:space="preserve">5. Aplicación del método científico en el estudio de la biodiversidad local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Planteamiento de preguntas e hipótesis:</w:t>
      </w:r>
      <w:r>
        <w:rPr/>
        <w:t xml:space="preserve"> Cómo formular preguntas investigables sobre biodiversidad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experimentos y recolección de datos:</w:t>
      </w:r>
      <w:r>
        <w:rPr/>
        <w:t xml:space="preserve"> Métodos sencillos para observar y registrar diversidad biológica.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e interpretación de datos:</w:t>
      </w:r>
      <w:r>
        <w:rPr/>
        <w:t xml:space="preserve"> Uso básico de tablas, gráficas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Presentación oral, informes breves y posters científicos.</w:t>
      </w:r>
    </w:p>
    <w:p>
      <w:pPr/>
      <w:r>
        <w:rPr>
          <w:b w:val="1"/>
          <w:bCs w:val="1"/>
        </w:rPr>
        <w:t xml:space="preserve">6. Impacto de la pérdida de biodiversidad y acciones para su conservación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Consecuencias de la pérdida de biodiversidad:</w:t>
      </w:r>
      <w:r>
        <w:rPr/>
        <w:t xml:space="preserve"> Efectos sobre ecosistemas, servicios ambientales y calidad de vida humana.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Casos locales de pérdida de biodiversidad:</w:t>
      </w:r>
      <w:r>
        <w:rPr/>
        <w:t xml:space="preserve"> Identificación de ejemplos en el entorno cercano del estudiante.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Acciones responsables para la conservación:</w:t>
      </w:r>
      <w:r>
        <w:rPr/>
        <w:t xml:space="preserve"> Estrategias personales, comunitarias y políticas para proteger la biodiversidad.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ciudadano científico y guardianes de la Tierra:</w:t>
      </w:r>
      <w:r>
        <w:rPr/>
        <w:t xml:space="preserve"> Participación activa en la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las características y niveles de organización de los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esenciales de los seres vivos y describir los niveles de organización biológica mediante esquemas o mapas conceptuales.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Introducción breve en clase sobre las características de los seres vivos y niveles de organización.</w:t>
      </w:r>
    </w:p>
    <w:p>
      <w:pPr>
        <w:numPr>
          <w:ilvl w:val="0"/>
          <w:numId w:val="11"/>
        </w:numPr>
      </w:pPr>
      <w:r>
        <w:rPr/>
        <w:t xml:space="preserve">Entrega de materiales para elaboración de mapas conceptuales (papel, colores, reglas).</w:t>
      </w:r>
    </w:p>
    <w:p>
      <w:pPr>
        <w:numPr>
          <w:ilvl w:val="0"/>
          <w:numId w:val="11"/>
        </w:numPr>
      </w:pPr>
      <w:r>
        <w:rPr/>
        <w:t xml:space="preserve">En grupos pequeños, los estudiantes elaboran un mapa conceptual que integre las características y niveles de organización biológica.</w:t>
      </w:r>
    </w:p>
    <w:p>
      <w:pPr>
        <w:numPr>
          <w:ilvl w:val="0"/>
          <w:numId w:val="11"/>
        </w:numPr>
      </w:pPr>
      <w:r>
        <w:rPr/>
        <w:t xml:space="preserve">Presentación breve de los mapas al grupo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organizado que refleje los conceptos trabajados.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Clasificación de organismos y análisis de biodiversidad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diversos organismos según sus características biológicas y explicar la relación entre biodiversidad y estabilidad de los ecosistemas a través de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Proporcionar imágenes, muestras o videos de diferentes organismos locales o comunes.</w:t>
      </w:r>
    </w:p>
    <w:p>
      <w:pPr>
        <w:numPr>
          <w:ilvl w:val="0"/>
          <w:numId w:val="12"/>
        </w:numPr>
      </w:pPr>
      <w:r>
        <w:rPr/>
        <w:t xml:space="preserve">Cada estudiante o pareja clasifica los organismos según características observables y las categorías taxonómicas básicas.</w:t>
      </w:r>
    </w:p>
    <w:p>
      <w:pPr>
        <w:numPr>
          <w:ilvl w:val="0"/>
          <w:numId w:val="12"/>
        </w:numPr>
      </w:pPr>
      <w:r>
        <w:rPr/>
        <w:t xml:space="preserve">Discutir en grupo cómo la variedad de organismos contribuye a la estabilidad de un ecosistema, usando ejemplos sencillos.</w:t>
      </w:r>
    </w:p>
    <w:p>
      <w:pPr>
        <w:numPr>
          <w:ilvl w:val="0"/>
          <w:numId w:val="12"/>
        </w:numPr>
      </w:pPr>
      <w:r>
        <w:rPr/>
        <w:t xml:space="preserve">Redactar una breve explicación grupal que relacione la biodiversidad con la estabilidad ecosistémica.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texto explicativo sobre biodiversidad y estabilidad.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Comparación de ecosistemas locales con diferentes niveles de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diversidad biológica en los ecosistemas mediante la comparación de ecosistemas con diferentes niveles de biodiversidad.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Dividir a los estudiantes en grupos y asignarles ecosistemas locales o cercanos (parque, jardín, zona agrícola, área urbana).</w:t>
      </w:r>
    </w:p>
    <w:p>
      <w:pPr>
        <w:numPr>
          <w:ilvl w:val="0"/>
          <w:numId w:val="13"/>
        </w:numPr>
      </w:pPr>
      <w:r>
        <w:rPr/>
        <w:t xml:space="preserve">Cada grupo investiga o observa características del ecosistema asignado, enfocándose en la diversidad de especies presentes.</w:t>
      </w:r>
    </w:p>
    <w:p>
      <w:pPr>
        <w:numPr>
          <w:ilvl w:val="0"/>
          <w:numId w:val="13"/>
        </w:numPr>
      </w:pPr>
      <w:r>
        <w:rPr/>
        <w:t xml:space="preserve">Realizan una tabla comparativa entre los ecosistemas, resaltando diferencias en biodiversidad y posibles impactos en estabilidad.</w:t>
      </w:r>
    </w:p>
    <w:p>
      <w:pPr>
        <w:numPr>
          <w:ilvl w:val="0"/>
          <w:numId w:val="13"/>
        </w:numPr>
      </w:pPr>
      <w:r>
        <w:rPr/>
        <w:t xml:space="preserve">Presentan sus hallazgos al resto de la clase con apoyo visual (carteles, diapositivas).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Actividad 4: Investigación científica de la biodiversidad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investigar un aspecto de la biodiversidad local, formulando hipótesis y recogiendo datos básicos para su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Introducción al método científico y ejemplos de preguntas relacionadas con biodiversidad local.</w:t>
      </w:r>
    </w:p>
    <w:p>
      <w:pPr>
        <w:numPr>
          <w:ilvl w:val="0"/>
          <w:numId w:val="14"/>
        </w:numPr>
      </w:pPr>
      <w:r>
        <w:rPr/>
        <w:t xml:space="preserve">Formular en parejas o grupos una pregunta investigable y una hipótesis.</w:t>
      </w:r>
    </w:p>
    <w:p>
      <w:pPr>
        <w:numPr>
          <w:ilvl w:val="0"/>
          <w:numId w:val="14"/>
        </w:numPr>
      </w:pPr>
      <w:r>
        <w:rPr/>
        <w:t xml:space="preserve">Planificar y realizar observaciones o muestreos sencillos en el entorno cercano (escuela o comunidad).</w:t>
      </w:r>
    </w:p>
    <w:p>
      <w:pPr>
        <w:numPr>
          <w:ilvl w:val="0"/>
          <w:numId w:val="14"/>
        </w:numPr>
      </w:pPr>
      <w:r>
        <w:rPr/>
        <w:t xml:space="preserve">Recolectar datos y organizarlos en tablas o registros.</w:t>
      </w:r>
    </w:p>
    <w:p>
      <w:pPr>
        <w:numPr>
          <w:ilvl w:val="0"/>
          <w:numId w:val="14"/>
        </w:numPr>
      </w:pPr>
      <w:r>
        <w:rPr/>
        <w:t xml:space="preserve">Analizar los datos y elaborar conclusiones basadas en la evidencia.</w:t>
      </w:r>
    </w:p>
    <w:p>
      <w:pPr>
        <w:numPr>
          <w:ilvl w:val="0"/>
          <w:numId w:val="14"/>
        </w:numPr>
      </w:pPr>
      <w:r>
        <w:rPr/>
        <w:t xml:space="preserve">Comunicar resultados mediante un informe breve o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de la investigación con planteamiento, datos,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Actividad 5: Evaluación del impacto de la pérdida de biodiversidad y propuestas de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pérdida de biodiversidad en su entorno cercano y proponer acciones responsables para su conservación.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Lectura guiada o video sobre casos locales o globales de pérdida de biodiversidad y sus consecuencias.</w:t>
      </w:r>
    </w:p>
    <w:p>
      <w:pPr>
        <w:numPr>
          <w:ilvl w:val="0"/>
          <w:numId w:val="15"/>
        </w:numPr>
      </w:pPr>
      <w:r>
        <w:rPr/>
        <w:t xml:space="preserve">Discusión en grupo sobre cómo afecta la pérdida de biodiversidad al entorno y a las personas.</w:t>
      </w:r>
    </w:p>
    <w:p>
      <w:pPr>
        <w:numPr>
          <w:ilvl w:val="0"/>
          <w:numId w:val="15"/>
        </w:numPr>
      </w:pPr>
      <w:r>
        <w:rPr/>
        <w:t xml:space="preserve">Cada estudiante elabora una lista de problemas detectados y propone al menos tres acciones concretas para conservar la biodiversidad.</w:t>
      </w:r>
    </w:p>
    <w:p>
      <w:pPr>
        <w:numPr>
          <w:ilvl w:val="0"/>
          <w:numId w:val="15"/>
        </w:numPr>
      </w:pPr>
      <w:r>
        <w:rPr/>
        <w:t xml:space="preserve">Compartir propuestas en un panel o mural en el aula para promover conciencia.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problemas y propuestas, y mural colectivo.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de los seres vivos, biodiversidad y niveles de organización.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y/o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como: ¿Qué es un ser vivo?, ¿Conoces diferentes tipos de organismos?, ¿Qué entiendes por biodiversidad?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habilidades en clasificación, análisis y uso del método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tablas de clasificación, registros de investigación)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tablas comparativas y reportes de investigación; listas de cotejo para participación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finales: identificación de características de los seres vivos, clasificación de organismos, análisis de biodiversidad, aplicación del método científico y propuesta de acciones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incluya: elaboración de un esquema o mapa conceptual, clasificación de organismos, análisis comparativo de ecosistemas, reporte de investigación y propuesta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claridad conceptual, argumentación, metodología científica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fenómenos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 humano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Innovación y acciones para la conservación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014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2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1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62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47C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FE9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3C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00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1DB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215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B3F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F2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7D1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20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A59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2026-09-26T05:02:06-05:00</dcterms:created>
  <dcterms:modified xsi:type="dcterms:W3CDTF">2026-09-26T05:02:06-05:00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