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y Valoración de Sesiones de Aprendizaje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Inicial, con el propósito de desarrollar competencias en la elaboración, análisis y valoración de sesiones de aprendizaje efectivas. A lo largo de 16 semanas, se abordarán los fundamentos teóricos y prácticos que sustentan el diseño de sesiones, destacando su importancia en el proceso educativo y en el desarrollo integral de los niños en educación inicial.</w:t>
      </w:r>
    </w:p>
    <w:p>
      <w:pPr/>
      <w:r>
        <w:rPr/>
        <w:t xml:space="preserve">El curso está dirigido a futuros educadores que buscan fortalecer su capacidad para planificar experiencias educativas significativas, contextualizadas y centradas en el alumno. Se propone una metodología activa y participativa que combina el estudio teórico, el análisis crítico de casos, y la aplicación práctica mediante la elaboración de sesiones de aprendizaje.</w:t>
      </w:r>
    </w:p>
    <w:p>
      <w:pPr/>
      <w:r>
        <w:rPr/>
        <w:t xml:space="preserve">Al finalizar el curso, los estudiantes serán capaces de reconocer el valor pedagógico de las sesiones de aprendizaje, diseñar propuestas didácticas coherentes con los objetivos educativos y evaluar su impacto en el desarrollo de los niños, favoreciendo así una educación inicial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teóricos y prácticos para la elaboración de sesiones de aprendizaje en educación inicial.</w:t>
      </w:r>
    </w:p>
    <w:p>
      <w:pPr>
        <w:numPr>
          <w:ilvl w:val="0"/>
          <w:numId w:val="1"/>
        </w:numPr>
      </w:pPr>
      <w:r>
        <w:rPr/>
        <w:t xml:space="preserve">Diseñar sesiones de aprendizaje que respondan a las características y necesidades del desarrollo infantil.</w:t>
      </w:r>
    </w:p>
    <w:p>
      <w:pPr>
        <w:numPr>
          <w:ilvl w:val="0"/>
          <w:numId w:val="1"/>
        </w:numPr>
      </w:pPr>
      <w:r>
        <w:rPr/>
        <w:t xml:space="preserve">Evaluar el valor y la efectividad de las sesiones de aprendizaje en el logro de objetivos educativos.</w:t>
      </w:r>
    </w:p>
    <w:p>
      <w:pPr>
        <w:numPr>
          <w:ilvl w:val="0"/>
          <w:numId w:val="1"/>
        </w:numPr>
      </w:pPr>
      <w:r>
        <w:rPr/>
        <w:t xml:space="preserve">Implementar estrategias didácticas que fomenten la participación activa y el aprendizaje significativo.</w:t>
      </w:r>
    </w:p>
    <w:p>
      <w:pPr>
        <w:numPr>
          <w:ilvl w:val="0"/>
          <w:numId w:val="1"/>
        </w:numPr>
      </w:pPr>
      <w:r>
        <w:rPr/>
        <w:t xml:space="preserve">Desarrollar habilidades para la reflexión crítica sobre la práctica educativa en la elaboración de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pedagógicos que sustentan la elaboración de sesiones de aprendizaje en educación inicial.</w:t>
      </w:r>
    </w:p>
    <w:p>
      <w:pPr>
        <w:numPr>
          <w:ilvl w:val="0"/>
          <w:numId w:val="2"/>
        </w:numPr>
      </w:pPr>
      <w:r>
        <w:rPr/>
        <w:t xml:space="preserve">Diseñar sesiones de aprendizaje coherentes con los objetivos curriculares y las necesidades de los niños.</w:t>
      </w:r>
    </w:p>
    <w:p>
      <w:pPr>
        <w:numPr>
          <w:ilvl w:val="0"/>
          <w:numId w:val="2"/>
        </w:numPr>
      </w:pPr>
      <w:r>
        <w:rPr/>
        <w:t xml:space="preserve">Valorar críticamente la importancia de las sesiones de aprendizaje en el proceso educativo.</w:t>
      </w:r>
    </w:p>
    <w:p>
      <w:pPr>
        <w:numPr>
          <w:ilvl w:val="0"/>
          <w:numId w:val="2"/>
        </w:numPr>
      </w:pPr>
      <w:r>
        <w:rPr/>
        <w:t xml:space="preserve">Aplicar técnicas y herramientas para la planificación y evaluación de sesiones de aprendizaje.</w:t>
      </w:r>
    </w:p>
    <w:p>
      <w:pPr>
        <w:numPr>
          <w:ilvl w:val="0"/>
          <w:numId w:val="2"/>
        </w:numPr>
      </w:pPr>
      <w:r>
        <w:rPr/>
        <w:t xml:space="preserve">Integrar estrategias didácticas innovadoras que promuevan el desarrollo integral en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desarrollo infantil.</w:t>
      </w:r>
    </w:p>
    <w:p>
      <w:pPr>
        <w:numPr>
          <w:ilvl w:val="0"/>
          <w:numId w:val="3"/>
        </w:numPr>
      </w:pPr>
      <w:r>
        <w:rPr/>
        <w:t xml:space="preserve">Familiaridad con el currículo de educación inicial.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planificación educativa.</w:t>
      </w:r>
    </w:p>
    <w:p>
      <w:pPr>
        <w:numPr>
          <w:ilvl w:val="0"/>
          <w:numId w:val="3"/>
        </w:numPr>
      </w:pPr>
      <w:r>
        <w:rPr/>
        <w:t xml:space="preserve">Habilidades básicas en redacción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sesiones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del diseño de sesiones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y estructura de una sesión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Objetivos y competencias en la elaboración de sesiones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didácticas para sesiones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y materiales para el diseño de sesiones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en las sesiones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práctica de sesiones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y reflexión sobre sesiones elaboradas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Innovación y creatividad en la planificación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Adaptación de sesiones a diversidad y necesidades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la familia y la comunidad en las sesiones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tecnologías educativas en la elaboración de sesiones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Planificación de sesiones para el desarrollo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socialización de sesiones elaboradas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evaluación final del módulo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los principios teóricos y prácticos estudiados para la elaboración de sesiones de aprendizaje en educación inicial, integrando sus conocimientos en un informe reflexivo.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diseño de sesiones de aprendizaje elaboradas durante el módulo, identificando fortalezas y áreas de mejora según criterios pedagógicos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las estrategias didácticas aplicadas en sus sesiones de aprendizaje, justificando su efectividad en la promoción de la participación activa y el aprendizaje significativo.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desempeño en la elaboración y valoración de sesiones de aprendizaje, proponiendo acciones de mejora basadas en la reflexión crítica sobre su práctica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9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5A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F1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F1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