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Instrumentos Acústicos (CTS) en Física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Naturales | Física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el conocimiento y habilidades de los estudiantes en el tema de instrumentos acústicos, enfocándose en la descripción, explicación y presentación del funcionamiento y utilidad de aparatos que producen o modifican el sonido, así como la aplicación de ondas estacionarias en instrumentos musicales. También valora la estructura del video, el trabajo en clase y el respeto durante las actividades.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Instrumentos Acústicos (CTS) en Física</w:t>
      </w:r>
    </w:p>
    <w:p>
      <w:pPr/>
      <w:r>
        <w:rPr/>
        <w:t xml:space="preserve">Esta rúbrica evalúa el conocimiento y habilidades de los estudiantes en el tema de instrumentos acústicos, enfocándose en la descripción, explicación y presentación del funcionamiento y utilidad de aparatos que producen o modifican el sonido, así como la aplicación de ondas estacionarias en instrumentos musicales. También valora la estructura del video, el trabajo en clase y el respeto durante las actividades.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Descripción del funcionamiento de aparatos e instrumentos acústicos</w:t>
            </w:r>
          </w:p>
        </w:tc>
        <w:tc>
          <w:tcPr>
            <w:noWrap/>
          </w:tcPr>
          <w:p>
            <w:pPr/>
            <w:r>
              <w:rPr/>
              <w:t xml:space="preserve">Describe con precisión y detalle cómo funcionan los instrumentos, usando vocabulario técnico correcto y ejemplos claros.</w:t>
            </w:r>
          </w:p>
        </w:tc>
        <w:tc>
          <w:tcPr>
            <w:noWrap/>
          </w:tcPr>
          <w:p>
            <w:pPr/>
            <w:r>
              <w:rPr/>
              <w:t xml:space="preserve">Describe el funcionamiento con buen nivel de detalle y vocabulario adecuado, aunque con pocas imprecisiones menores.</w:t>
            </w:r>
          </w:p>
        </w:tc>
        <w:tc>
          <w:tcPr>
            <w:noWrap/>
          </w:tcPr>
          <w:p>
            <w:pPr/>
            <w:r>
              <w:rPr/>
              <w:t xml:space="preserve">Describe el funcionamiento de forma general pero con errores o falta de claridad en algunos puntos.</w:t>
            </w:r>
          </w:p>
        </w:tc>
        <w:tc>
          <w:tcPr>
            <w:noWrap/>
          </w:tcPr>
          <w:p>
            <w:pPr/>
            <w:r>
              <w:rPr/>
              <w:t xml:space="preserve">No logra describir adecuadamente el funcionamiento o la descripción es confusa e incorrecta.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Explicación de la utilidad de los instrumentos acústicos</w:t>
            </w:r>
          </w:p>
        </w:tc>
        <w:tc>
          <w:tcPr>
            <w:noWrap/>
          </w:tcPr>
          <w:p>
            <w:pPr/>
            <w:r>
              <w:rPr/>
              <w:t xml:space="preserve">Explica claramente las aplicaciones prácticas y la importancia de los instrumentos en la vida diaria y la música.</w:t>
            </w:r>
          </w:p>
        </w:tc>
        <w:tc>
          <w:tcPr>
            <w:noWrap/>
          </w:tcPr>
          <w:p>
            <w:pPr/>
            <w:r>
              <w:rPr/>
              <w:t xml:space="preserve">Explica la utilidad con ejemplos y contexto, aunque con detalles limitados.</w:t>
            </w:r>
          </w:p>
        </w:tc>
        <w:tc>
          <w:tcPr>
            <w:noWrap/>
          </w:tcPr>
          <w:p>
            <w:pPr/>
            <w:r>
              <w:rPr/>
              <w:t xml:space="preserve">Proporciona una explicación básica y poco desarrollada sobre la utilidad de los instrumentos.</w:t>
            </w:r>
          </w:p>
        </w:tc>
        <w:tc>
          <w:tcPr>
            <w:noWrap/>
          </w:tcPr>
          <w:p>
            <w:pPr/>
            <w:r>
              <w:rPr/>
              <w:t xml:space="preserve">No explica la utilidad o la explicación es irrelevante o incorrecta.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Explicación de las aplicaciones de ondas estacionarias en instrumentos musicales</w:t>
            </w:r>
          </w:p>
        </w:tc>
        <w:tc>
          <w:tcPr>
            <w:noWrap/>
          </w:tcPr>
          <w:p>
            <w:pPr/>
            <w:r>
              <w:rPr/>
              <w:t xml:space="preserve">Explica con profundidad cómo las ondas estacionarias influyen en la producción de sonido en los instrumentos, con ejemplos claros.</w:t>
            </w:r>
          </w:p>
        </w:tc>
        <w:tc>
          <w:tcPr>
            <w:noWrap/>
          </w:tcPr>
          <w:p>
            <w:pPr/>
            <w:r>
              <w:rPr/>
              <w:t xml:space="preserve">Explica la relación entre ondas estacionarias y sonido con algunos ejemplos, aunque con menor claridad.</w:t>
            </w:r>
          </w:p>
        </w:tc>
        <w:tc>
          <w:tcPr>
            <w:noWrap/>
          </w:tcPr>
          <w:p>
            <w:pPr/>
            <w:r>
              <w:rPr/>
              <w:t xml:space="preserve">Da una explicación superficial o incompleta sobre las ondas estacionarias y sus aplicaciones.</w:t>
            </w:r>
          </w:p>
        </w:tc>
        <w:tc>
          <w:tcPr>
            <w:noWrap/>
          </w:tcPr>
          <w:p>
            <w:pPr/>
            <w:r>
              <w:rPr/>
              <w:t xml:space="preserve">No logra explicar la relación entre ondas estacionarias y la producción sonora.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Estructura y organización del video</w:t>
            </w:r>
          </w:p>
        </w:tc>
        <w:tc>
          <w:tcPr>
            <w:noWrap/>
          </w:tcPr>
          <w:p>
            <w:pPr/>
            <w:r>
              <w:rPr/>
              <w:t xml:space="preserve">Video bien organizado, con introducción, desarrollo y cierre claros, fluidez y duración adecuada.</w:t>
            </w:r>
          </w:p>
        </w:tc>
        <w:tc>
          <w:tcPr>
            <w:noWrap/>
          </w:tcPr>
          <w:p>
            <w:pPr/>
            <w:r>
              <w:rPr/>
              <w:t xml:space="preserve">Video organizado con estructura clara, pero con pequeñas fallas en fluidez o tiempo.</w:t>
            </w:r>
          </w:p>
        </w:tc>
        <w:tc>
          <w:tcPr>
            <w:noWrap/>
          </w:tcPr>
          <w:p>
            <w:pPr/>
            <w:r>
              <w:rPr/>
              <w:t xml:space="preserve">Video con estructura poco clara o desordenada, dificultando la comprensión.</w:t>
            </w:r>
          </w:p>
        </w:tc>
        <w:tc>
          <w:tcPr>
            <w:noWrap/>
          </w:tcPr>
          <w:p>
            <w:pPr/>
            <w:r>
              <w:rPr/>
              <w:t xml:space="preserve">Video sin estructura reconocible, confuso o incompleto.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y calidad de la comunicación</w:t>
            </w:r>
          </w:p>
        </w:tc>
        <w:tc>
          <w:tcPr>
            <w:noWrap/>
          </w:tcPr>
          <w:p>
            <w:pPr/>
            <w:r>
              <w:rPr/>
              <w:t xml:space="preserve">Comunicación clara, lenguaje apropiado y buena dicción que facilita la comprensión.</w:t>
            </w:r>
          </w:p>
        </w:tc>
        <w:tc>
          <w:tcPr>
            <w:noWrap/>
          </w:tcPr>
          <w:p>
            <w:pPr/>
            <w:r>
              <w:rPr/>
              <w:t xml:space="preserve">Comunicación generalmente clara con algunos errores menores en lenguaje o dicción.</w:t>
            </w:r>
          </w:p>
        </w:tc>
        <w:tc>
          <w:tcPr>
            <w:noWrap/>
          </w:tcPr>
          <w:p>
            <w:pPr/>
            <w:r>
              <w:rPr/>
              <w:t xml:space="preserve">Comunicación poco clara o con uso inadecuado del lenguaje que dificulta la comprensión.</w:t>
            </w:r>
          </w:p>
        </w:tc>
        <w:tc>
          <w:tcPr>
            <w:noWrap/>
          </w:tcPr>
          <w:p>
            <w:pPr/>
            <w:r>
              <w:rPr/>
              <w:t xml:space="preserve">Comunicación confusa, inapropiada o difícil de entender.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Trabajo en clase (participación y colaboración)</w:t>
            </w:r>
          </w:p>
        </w:tc>
        <w:tc>
          <w:tcPr>
            <w:noWrap/>
          </w:tcPr>
          <w:p>
            <w:pPr/>
            <w:r>
              <w:rPr/>
              <w:t xml:space="preserve">Participa activamente, colabora con sus compañeros y contribuye al desarrollo del trabajo de forma positiva.</w:t>
            </w:r>
          </w:p>
        </w:tc>
        <w:tc>
          <w:tcPr>
            <w:noWrap/>
          </w:tcPr>
          <w:p>
            <w:pPr/>
            <w:r>
              <w:rPr/>
              <w:t xml:space="preserve">Participa y colabora de forma adecuada, aunque con menor iniciativa o constancia.</w:t>
            </w:r>
          </w:p>
        </w:tc>
        <w:tc>
          <w:tcPr>
            <w:noWrap/>
          </w:tcPr>
          <w:p>
            <w:pPr/>
            <w:r>
              <w:rPr/>
              <w:t xml:space="preserve">Participa poco y muestra colaboración limitada en el trabajo de equipo.</w:t>
            </w:r>
          </w:p>
        </w:tc>
        <w:tc>
          <w:tcPr>
            <w:noWrap/>
          </w:tcPr>
          <w:p>
            <w:pPr/>
            <w:r>
              <w:rPr/>
              <w:t xml:space="preserve">No participa ni colabora en las actividades de clase.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Respeto y actitud durante las actividades</w:t>
            </w:r>
          </w:p>
        </w:tc>
        <w:tc>
          <w:tcPr>
            <w:noWrap/>
          </w:tcPr>
          <w:p>
            <w:pPr/>
            <w:r>
              <w:rPr/>
              <w:t xml:space="preserve">Muestra respeto constante hacia compañeros y docente, mantiene actitud positiva y responsable.</w:t>
            </w:r>
          </w:p>
        </w:tc>
        <w:tc>
          <w:tcPr>
            <w:noWrap/>
          </w:tcPr>
          <w:p>
            <w:pPr/>
            <w:r>
              <w:rPr/>
              <w:t xml:space="preserve">Generalmente respetuoso y responsable, con pocas actitudes negativas.</w:t>
            </w:r>
          </w:p>
        </w:tc>
        <w:tc>
          <w:tcPr>
            <w:noWrap/>
          </w:tcPr>
          <w:p>
            <w:pPr/>
            <w:r>
              <w:rPr/>
              <w:t xml:space="preserve">Presenta actitudes de respeto y responsabilidad inconsistentes o ocasionalmente inapropiadas.</w:t>
            </w:r>
          </w:p>
        </w:tc>
        <w:tc>
          <w:tcPr>
            <w:noWrap/>
          </w:tcPr>
          <w:p>
            <w:pPr/>
            <w:r>
              <w:rPr/>
              <w:t xml:space="preserve">No muestra respeto ni responsabilidad durante las actividades.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y manejo de recursos tecnológicos para la presentación</w:t>
            </w:r>
          </w:p>
        </w:tc>
        <w:tc>
          <w:tcPr>
            <w:noWrap/>
          </w:tcPr>
          <w:p>
            <w:pPr/>
            <w:r>
              <w:rPr/>
              <w:t xml:space="preserve">Utiliza los recursos tecnológicos de forma creativa y efectiva para mejorar la presentación.</w:t>
            </w:r>
          </w:p>
        </w:tc>
        <w:tc>
          <w:tcPr>
            <w:noWrap/>
          </w:tcPr>
          <w:p>
            <w:pPr/>
            <w:r>
              <w:rPr/>
              <w:t xml:space="preserve">Utiliza adecuadamente los recursos tecnológicos, aunque sin creatividad o con pequeños errores.</w:t>
            </w:r>
          </w:p>
        </w:tc>
        <w:tc>
          <w:tcPr>
            <w:noWrap/>
          </w:tcPr>
          <w:p>
            <w:pPr/>
            <w:r>
              <w:rPr/>
              <w:t xml:space="preserve">Uso limitado o poco adecuado de los recursos tecnológicos, afectando la presentación.</w:t>
            </w:r>
          </w:p>
        </w:tc>
        <w:tc>
          <w:tcPr>
            <w:noWrap/>
          </w:tcPr>
          <w:p>
            <w:pPr/>
            <w:r>
              <w:rPr/>
              <w:t xml:space="preserve">No utiliza o utiliza incorrectamente los recursos tecnológicos para la presentación.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2026-09-25T23:24:27-05:00</dcterms:created>
  <dcterms:modified xsi:type="dcterms:W3CDTF">2026-09-25T23:24:27-05:00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