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Narración y sus Elementos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los elementos de la narración en estudiantes de secundaria (12-15 años). Cada criterio se evalúa de forma individual para identificar fortalezas y áreas de mejora en la narración escrita, promoviendo también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Narración y sus Elementos en Escritura</w:t>
      </w:r>
    </w:p>
    <w:p>
      <w:pPr/>
      <w:r>
        <w:rPr/>
        <w:t xml:space="preserve">Esta rúbrica está diseñada para evaluar la comprensión y aplicación de los elementos de la narración en estudiantes de secundaria (12-15 años). Cada criterio se evalúa de forma individual para identificar fortalezas y áreas de mejora en la narración escrita, promoviendo también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Elementos de la Narración (Inicio, Desarrollo, Clímax, Desenlace)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con precisión todos los elementos principales de la narración.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de la narración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elementos principales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Narración</w:t>
            </w:r>
          </w:p>
        </w:tc>
        <w:tc>
          <w:tcPr>
            <w:noWrap/>
          </w:tcPr>
          <w:p>
            <w:pPr/>
            <w:r>
              <w:rPr/>
              <w:t xml:space="preserve">Define la narración de forma completa y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Define la narración correctamente pero con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Da una definición incompleta o imprecisa de la narración.</w:t>
            </w:r>
          </w:p>
        </w:tc>
        <w:tc>
          <w:tcPr>
            <w:noWrap/>
          </w:tcPr>
          <w:p>
            <w:pPr/>
            <w:r>
              <w:rPr/>
              <w:t xml:space="preserve">No comprende o no puede definir qué es una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Personajes en la Narración</w:t>
            </w:r>
          </w:p>
        </w:tc>
        <w:tc>
          <w:tcPr>
            <w:noWrap/>
          </w:tcPr>
          <w:p>
            <w:pPr/>
            <w:r>
              <w:rPr/>
              <w:t xml:space="preserve">Presenta personajes bien desarrollados con características claras y coherentes.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características claras pero poco desarrollo.</w:t>
            </w:r>
          </w:p>
        </w:tc>
        <w:tc>
          <w:tcPr>
            <w:noWrap/>
          </w:tcPr>
          <w:p>
            <w:pPr/>
            <w:r>
              <w:rPr/>
              <w:t xml:space="preserve">Presenta personajes poco definidos o inconsistentes.</w:t>
            </w:r>
          </w:p>
        </w:tc>
        <w:tc>
          <w:tcPr>
            <w:noWrap/>
          </w:tcPr>
          <w:p>
            <w:pPr/>
            <w:r>
              <w:rPr/>
              <w:t xml:space="preserve">No incluye personajes o son irrelevantes para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Ambiente y Escenario</w:t>
            </w:r>
          </w:p>
        </w:tc>
        <w:tc>
          <w:tcPr>
            <w:noWrap/>
          </w:tcPr>
          <w:p>
            <w:pPr/>
            <w:r>
              <w:rPr/>
              <w:t xml:space="preserve">Describe el ambiente y escenario con detalles que enriquecen la narración.</w:t>
            </w:r>
          </w:p>
        </w:tc>
        <w:tc>
          <w:tcPr>
            <w:noWrap/>
          </w:tcPr>
          <w:p>
            <w:pPr/>
            <w:r>
              <w:rPr/>
              <w:t xml:space="preserve">Describe el ambiente y escenario adecuadamente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Describe el ambiente y escenario de forma vaga o poco relevante.</w:t>
            </w:r>
          </w:p>
        </w:tc>
        <w:tc>
          <w:tcPr>
            <w:noWrap/>
          </w:tcPr>
          <w:p>
            <w:pPr/>
            <w:r>
              <w:rPr/>
              <w:t xml:space="preserve">No describe el ambiente ni el escenario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de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sigue una secuencia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mayor parte de la narración es coherente y con secuencia adecuada.</w:t>
            </w:r>
          </w:p>
        </w:tc>
        <w:tc>
          <w:tcPr>
            <w:noWrap/>
          </w:tcPr>
          <w:p>
            <w:pPr/>
            <w:r>
              <w:rPr/>
              <w:t xml:space="preserve">La narración presenta algunos saltos o incoherencias en la secuencia.</w:t>
            </w:r>
          </w:p>
        </w:tc>
        <w:tc>
          <w:tcPr>
            <w:noWrap/>
          </w:tcPr>
          <w:p>
            <w:pPr/>
            <w:r>
              <w:rPr/>
              <w:t xml:space="preserve">La narración es confusa y carece de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 y Perspectivas Inclusivas (DEI)</w:t>
            </w:r>
          </w:p>
        </w:tc>
        <w:tc>
          <w:tcPr>
            <w:noWrap/>
          </w:tcPr>
          <w:p>
            <w:pPr/>
            <w:r>
              <w:rPr/>
              <w:t xml:space="preserve">Incluye de manera respetuosa y significativa personajes o contextos diversos y perspectivas inclusivas.</w:t>
            </w:r>
          </w:p>
        </w:tc>
        <w:tc>
          <w:tcPr>
            <w:noWrap/>
          </w:tcPr>
          <w:p>
            <w:pPr/>
            <w:r>
              <w:rPr/>
              <w:t xml:space="preserve">Muestra alguna inclusión de diversidad o perspectivas inclusivas, aunque limitada.</w:t>
            </w:r>
          </w:p>
        </w:tc>
        <w:tc>
          <w:tcPr>
            <w:noWrap/>
          </w:tcPr>
          <w:p>
            <w:pPr/>
            <w:r>
              <w:rPr/>
              <w:t xml:space="preserve">Incluye diversidad o perspectivas inclusivas de forma superficial o estereotipada.</w:t>
            </w:r>
          </w:p>
        </w:tc>
        <w:tc>
          <w:tcPr>
            <w:noWrap/>
          </w:tcPr>
          <w:p>
            <w:pPr/>
            <w:r>
              <w:rPr/>
              <w:t xml:space="preserve">No considera o presenta elementos que excluyen o discriminan.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variado y adecuado al nivel, con buena gramática y ortografía.</w:t>
            </w:r>
          </w:p>
        </w:tc>
        <w:tc>
          <w:tcPr>
            <w:noWrap/>
          </w:tcPr>
          <w:p>
            <w:pPr/>
            <w:r>
              <w:rPr/>
              <w:t xml:space="preserve">Lenguaje correcto con algunos errores menores en gramática o ortografía.</w:t>
            </w:r>
          </w:p>
        </w:tc>
        <w:tc>
          <w:tcPr>
            <w:noWrap/>
          </w:tcPr>
          <w:p>
            <w:pPr/>
            <w:r>
              <w:rPr/>
              <w:t xml:space="preserve">Lenguaje sencillo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pobre o inadecuado con errores graves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Narración</w:t>
            </w:r>
          </w:p>
        </w:tc>
        <w:tc>
          <w:tcPr>
            <w:noWrap/>
          </w:tcPr>
          <w:p>
            <w:pPr/>
            <w:r>
              <w:rPr/>
              <w:t xml:space="preserve">La narración es muy creativa, original y mantiene el interés del lector durante todo el texto.</w:t>
            </w:r>
          </w:p>
        </w:tc>
        <w:tc>
          <w:tcPr>
            <w:noWrap/>
          </w:tcPr>
          <w:p>
            <w:pPr/>
            <w:r>
              <w:rPr/>
              <w:t xml:space="preserve">La narración muestra elementos creativos y originales en varias partes.</w:t>
            </w:r>
          </w:p>
        </w:tc>
        <w:tc>
          <w:tcPr>
            <w:noWrap/>
          </w:tcPr>
          <w:p>
            <w:pPr/>
            <w:r>
              <w:rPr/>
              <w:t xml:space="preserve">La narración tiene poca creatividad y es algo previsible.</w:t>
            </w:r>
          </w:p>
        </w:tc>
        <w:tc>
          <w:tcPr>
            <w:noWrap/>
          </w:tcPr>
          <w:p>
            <w:pPr/>
            <w:r>
              <w:rPr/>
              <w:t xml:space="preserve">La narración carece de originalidad y resulta poco atractiva o repetitiva.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2026-09-25T23:31:14-05:00</dcterms:created>
  <dcterms:modified xsi:type="dcterms:W3CDTF">2026-09-25T23:31:14-05:00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