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Storyboard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presentación de un storyboard en el área de Expresión Artística para estudiantes de media (15-17 años). Cada criterio se evalúa de forma individual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Storyboard en Expresión Artística</w:t>
      </w:r>
    </w:p>
    <w:p>
      <w:pPr/>
      <w:r>
        <w:rPr/>
        <w:t xml:space="preserve">Esta rúbrica está diseñada para evaluar el desarrollo y presentación de un storyboard en el área de Expresión Artística para estudiantes de media (15-17 años). Cada criterio se evalúa de forma individual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clara, lógica y fluye de manera excelente, con una secuencia bien estructurada.</w:t>
            </w:r>
          </w:p>
        </w:tc>
        <w:tc>
          <w:tcPr>
            <w:noWrap/>
          </w:tcPr>
          <w:p>
            <w:pPr/>
            <w:r>
              <w:rPr/>
              <w:t xml:space="preserve">La historia es clara y coherente, con una secuencia adecuada pero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historia tiene cierta coherencia, pero presenta confusiones o saltos en la secuencia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incoherente o carece de secuencia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storyboard demuestra ideas originales y un enfoque creativo distintivo que enriquece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elementos innovadores, aunque con menos originalidad.</w:t>
            </w:r>
          </w:p>
        </w:tc>
        <w:tc>
          <w:tcPr>
            <w:noWrap/>
          </w:tcPr>
          <w:p>
            <w:pPr/>
            <w:r>
              <w:rPr/>
              <w:t xml:space="preserve">Incluye ideas básicas con poca innovación o creatividad evidente.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presenta ideas muy comunes o copiadas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dibujo y diseño visual</w:t>
            </w:r>
          </w:p>
        </w:tc>
        <w:tc>
          <w:tcPr>
            <w:noWrap/>
          </w:tcPr>
          <w:p>
            <w:pPr/>
            <w:r>
              <w:rPr/>
              <w:t xml:space="preserve">Los dibujos son detallados, expresivos y bien elaborados, con un diseño visual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Los dibujos son claros y adecuados, con buen diseño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Los dibujos tienen un nivel básico, con detalles limitados y diseño poco cuidado.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claros, desprolijos o incompletos,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técnica artística</w:t>
            </w:r>
          </w:p>
        </w:tc>
        <w:tc>
          <w:tcPr>
            <w:noWrap/>
          </w:tcPr>
          <w:p>
            <w:pPr/>
            <w:r>
              <w:rPr/>
              <w:t xml:space="preserve">El uso del color es armonioso y efectivo, con técnicas aplicadas correctamente que enriquecen el storyboard.</w:t>
            </w:r>
          </w:p>
        </w:tc>
        <w:tc>
          <w:tcPr>
            <w:noWrap/>
          </w:tcPr>
          <w:p>
            <w:pPr/>
            <w:r>
              <w:rPr/>
              <w:t xml:space="preserve">El color y la técnica están bien aplicados, aunque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utiliza color o técnica de forma limitada o inconsistente,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No se utiliza color o la técnica es inapropiada o mal aplicada, perjudicando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atmósfera</w:t>
            </w:r>
          </w:p>
        </w:tc>
        <w:tc>
          <w:tcPr>
            <w:noWrap/>
          </w:tcPr>
          <w:p>
            <w:pPr/>
            <w:r>
              <w:rPr/>
              <w:t xml:space="preserve">Las emociones y la atmósfera están claramente expresadas y transmiten efectivamente el mensaje artístico.</w:t>
            </w:r>
          </w:p>
        </w:tc>
        <w:tc>
          <w:tcPr>
            <w:noWrap/>
          </w:tcPr>
          <w:p>
            <w:pPr/>
            <w:r>
              <w:rPr/>
              <w:t xml:space="preserve">Las emociones y atmósfera son visibles, aunque con menor intensidad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y atmósfera son poco evidentes o poco trabajadas.</w:t>
            </w:r>
          </w:p>
        </w:tc>
        <w:tc>
          <w:tcPr>
            <w:noWrap/>
          </w:tcPr>
          <w:p>
            <w:pPr/>
            <w:r>
              <w:rPr/>
              <w:t xml:space="preserve">No se logra expresar emociones ni atmósfera, lo que limita la comunicación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storyboard está perfectamente organizado, limpio y presentado con profesionalismo.</w:t>
            </w:r>
          </w:p>
        </w:tc>
        <w:tc>
          <w:tcPr>
            <w:noWrap/>
          </w:tcPr>
          <w:p>
            <w:pPr/>
            <w:r>
              <w:rPr/>
              <w:t xml:space="preserve">Está organizado y presentado de manera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básicas y algo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presentación descuidada,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son únicos, bien definidos y contribuyen significativamente a la narrativa.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y aportan a la historia,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originales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claros, clichés o ausentes, afectando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artísticos y culturales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y culturales de manera creativa y relevante, enriqueciendo 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artísticos y culturales adecuados, aunque con menor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culturales/artísticos,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elementos artísticos o culturales relevantes en el storyboard.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2026-09-26T01:43:32-05:00</dcterms:created>
  <dcterms:modified xsi:type="dcterms:W3CDTF">2026-09-26T01:43:32-05:00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