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Símbolos Patrios, Naturales y Héroes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los estudiantes sobre símbolos patrios, símbolos naturales y héroes de la historia, considerando el uso de recursos, la responsabilidad y la expresión oral. Se enfoca en destacar aspectos positivos y áreas de mejora para fomentar un aprendizaje significativo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Símbolos Patrios, Naturales y Héroes de la Historia</w:t>
      </w:r>
    </w:p>
    <w:p>
      <w:pPr/>
      <w:r>
        <w:rPr/>
        <w:t xml:space="preserve">Esta rúbrica está diseñada para evaluar la exposición de los estudiantes sobre símbolos patrios, símbolos naturales y héroes de la historia, considerando el uso de recursos, la responsabilidad y la expresión oral. Se enfoca en destacar aspectos positivos y áreas de mejora para fomentar un aprendizaje significativo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materiales que apoyan claramente la exposición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son pocos, poco claros o no están relacionados con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facilitando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las tareas asignadas para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compromiso al no preparar o entregar el trabajo en el tiempo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adecuados, facilitando que la audiencia entienda el mensaje.</w:t>
            </w:r>
          </w:p>
        </w:tc>
        <w:tc>
          <w:tcPr>
            <w:noWrap/>
          </w:tcPr>
          <w:p>
            <w:pPr/>
            <w:r>
              <w:rPr/>
              <w:t xml:space="preserve">Habla muy bajo, de forma apresurada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Emplea un vocabulario apropiado para su edad y tema, evitando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palabras inapropiadas o muestra dificultades frecuentes con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conocimientos sobre los símbolos y héroes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adecuada del tema presentado, respondiendo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incorrecta, y tiene dificultades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a preguntas o comentarios de manera respetuosa.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responde o responde de manera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exposición más interesante y atractiva.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 y presenta la información de manera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2026-09-25T20:29:27-05:00</dcterms:created>
  <dcterms:modified xsi:type="dcterms:W3CDTF">2026-09-25T20:29:27-05:00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