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Investigación y Práctica de la Danza Folclórica Hondureña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Apreciación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investigación y práctica de la danza folclórica hondureña en estudiantes de educación media (15-17 años). Se enfoca en la comprensión y valoración de la historia, pasos básicos y vestuario tradicional mediante un informe escrito y una práctica coreográfica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Investigación y Práctica de la Danza Folclórica Hondureña</w:t>
      </w:r>
    </w:p>
    <w:p>
      <w:pPr/>
      <w:r>
        <w:rPr/>
        <w:t xml:space="preserve">Esta rúbrica está diseñada para evaluar la investigación y práctica de la danza folclórica hondureña en estudiantes de educación media (15-17 años). Se enfoca en la comprensión y valoración de la historia, pasos básicos y vestuario tradicional mediante un informe escrito y una práctica coreográfica en equipo.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de la historia de la danza folclórica</w:t>
            </w:r>
          </w:p>
        </w:tc>
        <w:tc>
          <w:tcPr>
            <w:noWrap/>
          </w:tcPr>
          <w:p>
            <w:pPr/>
            <w:r>
              <w:rPr/>
              <w:t xml:space="preserve">Presenta información detallada, precisa y bien organizada sobre la historia de la danza folclórica hondureña,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Incluye información clara y correcta sobre la historia, con algunos detalles relevantes, aunque puede faltar profundidad en algunos aspectos.</w:t>
            </w:r>
          </w:p>
        </w:tc>
        <w:tc>
          <w:tcPr>
            <w:noWrap/>
          </w:tcPr>
          <w:p>
            <w:pPr/>
            <w:r>
              <w:rPr/>
              <w:t xml:space="preserve">La información es general y poco detallada, con algunas imprecisiones o falta de claridad en la explicación histórica.</w:t>
            </w:r>
          </w:p>
        </w:tc>
        <w:tc>
          <w:tcPr>
            <w:noWrap/>
          </w:tcPr>
          <w:p>
            <w:pPr/>
            <w:r>
              <w:rPr/>
              <w:t xml:space="preserve">Información insuficiente, incorrecta o muy confusa sobre la historia de la danza folclórica hondureña.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principales tipos de danza folclórica</w:t>
            </w:r>
          </w:p>
        </w:tc>
        <w:tc>
          <w:tcPr>
            <w:noWrap/>
          </w:tcPr>
          <w:p>
            <w:pPr/>
            <w:r>
              <w:rPr/>
              <w:t xml:space="preserve">Reconoce y describe claramente varios tipos de danza folclórica hondureña, con ejemplos precisos y bien explicados.</w:t>
            </w:r>
          </w:p>
        </w:tc>
        <w:tc>
          <w:tcPr>
            <w:noWrap/>
          </w:tcPr>
          <w:p>
            <w:pPr/>
            <w:r>
              <w:rPr/>
              <w:t xml:space="preserve">Menciona y explica algunos tipos relevantes, aunque con menor detalle o algunos ejemplos poco claros.</w:t>
            </w:r>
          </w:p>
        </w:tc>
        <w:tc>
          <w:tcPr>
            <w:noWrap/>
          </w:tcPr>
          <w:p>
            <w:pPr/>
            <w:r>
              <w:rPr/>
              <w:t xml:space="preserve">Identifica pocos tipos y la explicación es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tipos principales de la danza folclórica hondureña.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los pasos básicos de la danza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claridad los pasos básicos, utilizando términos adecuados y demostrando buena comprensión técnica.</w:t>
            </w:r>
          </w:p>
        </w:tc>
        <w:tc>
          <w:tcPr>
            <w:noWrap/>
          </w:tcPr>
          <w:p>
            <w:pPr/>
            <w:r>
              <w:rPr/>
              <w:t xml:space="preserve">Describe los pasos básicos correctamente, aunque con menor detalle o precisión técnica.</w:t>
            </w:r>
          </w:p>
        </w:tc>
        <w:tc>
          <w:tcPr>
            <w:noWrap/>
          </w:tcPr>
          <w:p>
            <w:pPr/>
            <w:r>
              <w:rPr/>
              <w:t xml:space="preserve">La descripción de los pasos es incompleta o poco clara, con algunos errores técnicos.</w:t>
            </w:r>
          </w:p>
        </w:tc>
        <w:tc>
          <w:tcPr>
            <w:noWrap/>
          </w:tcPr>
          <w:p>
            <w:pPr/>
            <w:r>
              <w:rPr/>
              <w:t xml:space="preserve">No describe o describe incorrectamente los pasos básicos de la danza.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vestuario tradicional</w:t>
            </w:r>
          </w:p>
        </w:tc>
        <w:tc>
          <w:tcPr>
            <w:noWrap/>
          </w:tcPr>
          <w:p>
            <w:pPr/>
            <w:r>
              <w:rPr/>
              <w:t xml:space="preserve">Explica detalladamente los elementos del vestuario tradicional, su significado cultural y relación con la danza.</w:t>
            </w:r>
          </w:p>
        </w:tc>
        <w:tc>
          <w:tcPr>
            <w:noWrap/>
          </w:tcPr>
          <w:p>
            <w:pPr/>
            <w:r>
              <w:rPr/>
              <w:t xml:space="preserve">Describe el vestuario tradicional y menciona su importancia cultural,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Presenta una descripción básica o incompleta del vestuario, con poca relación cultural.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adecuadamente el vestuario tradicional.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organización del informe escrito</w:t>
            </w:r>
          </w:p>
        </w:tc>
        <w:tc>
          <w:tcPr>
            <w:noWrap/>
          </w:tcPr>
          <w:p>
            <w:pPr/>
            <w:r>
              <w:rPr/>
              <w:t xml:space="preserve">El informe está muy bien organizado, con redacción clara, sin errores ortográficos y con uso adecuado de fuentes.</w:t>
            </w:r>
          </w:p>
        </w:tc>
        <w:tc>
          <w:tcPr>
            <w:noWrap/>
          </w:tcPr>
          <w:p>
            <w:pPr/>
            <w:r>
              <w:rPr/>
              <w:t xml:space="preserve">Informe organizado, con redacción clara, algunos errores menores y referencias adecuadas.</w:t>
            </w:r>
          </w:p>
        </w:tc>
        <w:tc>
          <w:tcPr>
            <w:noWrap/>
          </w:tcPr>
          <w:p>
            <w:pPr/>
            <w:r>
              <w:rPr/>
              <w:t xml:space="preserve">Informe poco organizado, con errores ortográficos frecuentes y referencias limitadas o ausentes.</w:t>
            </w:r>
          </w:p>
        </w:tc>
        <w:tc>
          <w:tcPr>
            <w:noWrap/>
          </w:tcPr>
          <w:p>
            <w:pPr/>
            <w:r>
              <w:rPr/>
              <w:t xml:space="preserve">Informe desorganizado, con errores graves de redacción y sin referencias.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trabajo en equipo durante la práctica coreográfica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 eficazmente con sus compañeros y contribuye al éxito del equipo.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el equipo, aunque con menor iniciativa o consistencia.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pasiva, con poca colaboración en el equipo.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 durante la práctica.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ejecución de los pasos básicos en la práctica</w:t>
            </w:r>
          </w:p>
        </w:tc>
        <w:tc>
          <w:tcPr>
            <w:noWrap/>
          </w:tcPr>
          <w:p>
            <w:pPr/>
            <w:r>
              <w:rPr/>
              <w:t xml:space="preserve">Ejecuta los pasos básicos con gran precisión, coordinación y expresión corporal adecuada.</w:t>
            </w:r>
          </w:p>
        </w:tc>
        <w:tc>
          <w:tcPr>
            <w:noWrap/>
          </w:tcPr>
          <w:p>
            <w:pPr/>
            <w:r>
              <w:rPr/>
              <w:t xml:space="preserve">Ejecuta los pasos básicos correctamente, con algunos errores menores en coordinación o ritmo.</w:t>
            </w:r>
          </w:p>
        </w:tc>
        <w:tc>
          <w:tcPr>
            <w:noWrap/>
          </w:tcPr>
          <w:p>
            <w:pPr/>
            <w:r>
              <w:rPr/>
              <w:t xml:space="preserve">Ejecuta los pasos con errores frecuentes que afectan la coordinación o el ritmo.</w:t>
            </w:r>
          </w:p>
        </w:tc>
        <w:tc>
          <w:tcPr>
            <w:noWrap/>
          </w:tcPr>
          <w:p>
            <w:pPr/>
            <w:r>
              <w:rPr/>
              <w:t xml:space="preserve">No logra ejecutar correctamente los pasos básicos, con falta de coordinación y ritmo.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vestuario durante la práctica</w:t>
            </w:r>
          </w:p>
        </w:tc>
        <w:tc>
          <w:tcPr>
            <w:noWrap/>
          </w:tcPr>
          <w:p>
            <w:pPr/>
            <w:r>
              <w:rPr/>
              <w:t xml:space="preserve">Utiliza el vestuario tradicional correctamente, respetando elementos culturales y favoreciendo la expresión de la danza.</w:t>
            </w:r>
          </w:p>
        </w:tc>
        <w:tc>
          <w:tcPr>
            <w:noWrap/>
          </w:tcPr>
          <w:p>
            <w:pPr/>
            <w:r>
              <w:rPr/>
              <w:t xml:space="preserve">Utiliza el vestuario de forma adecuada, aunque con algunos detalles poco cuidados.</w:t>
            </w:r>
          </w:p>
        </w:tc>
        <w:tc>
          <w:tcPr>
            <w:noWrap/>
          </w:tcPr>
          <w:p>
            <w:pPr/>
            <w:r>
              <w:rPr/>
              <w:t xml:space="preserve">Vestuario incompleto o con uso inadecuado que afecta la presentación.</w:t>
            </w:r>
          </w:p>
        </w:tc>
        <w:tc>
          <w:tcPr>
            <w:noWrap/>
          </w:tcPr>
          <w:p>
            <w:pPr/>
            <w:r>
              <w:rPr/>
              <w:t xml:space="preserve">No utiliza el vestuario tradicional o lo utiliza incorrectamente, afectando la autenticidad.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2026-09-25T21:21:21-05:00</dcterms:created>
  <dcterms:modified xsi:type="dcterms:W3CDTF">2026-09-25T21:21:21-05:00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