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Aprendizaje sobre el Vuelo de Helicópteros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Educación general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de estudiantes de educación técnica/tecnológica sin conocimientos previos sobre cómo vuelan los helicópteros. Se valoran aspectos fundamentales para comprender y explicar el funcionamiento y principios del vuelo helicóptero.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Aprendizaje sobre el Vuelo de Helicópteros</w:t>
      </w:r>
    </w:p>
    <w:p>
      <w:pPr/>
      <w:r>
        <w:rPr/>
        <w:t xml:space="preserve">Esta rúbrica está diseñada para evaluar el aprendizaje de estudiantes de educación técnica/tecnológica sin conocimientos previos sobre cómo vuelan los helicópteros. Se valoran aspectos fundamentales para comprender y explicar el funcionamiento y principios del vuelo helicóptero.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principios básicos de vuelo</w:t>
            </w:r>
          </w:p>
        </w:tc>
        <w:tc>
          <w:tcPr>
            <w:noWrap/>
          </w:tcPr>
          <w:p>
            <w:pPr/>
            <w:r>
              <w:rPr/>
              <w:t xml:space="preserve">Explica con claridad y detalle los principios de sustentación, empuje y control del helicóptero.</w:t>
            </w:r>
          </w:p>
        </w:tc>
        <w:tc>
          <w:tcPr>
            <w:noWrap/>
          </w:tcPr>
          <w:p>
            <w:pPr/>
            <w:r>
              <w:rPr/>
              <w:t xml:space="preserve">Entiende y describe correctamente los principios básicos, aunque con algunas imprecisiones menores.</w:t>
            </w:r>
          </w:p>
        </w:tc>
        <w:tc>
          <w:tcPr>
            <w:noWrap/>
          </w:tcPr>
          <w:p>
            <w:pPr/>
            <w:r>
              <w:rPr/>
              <w:t xml:space="preserve">No logra explicar adecuadamente los principios básicos o presenta confusiones significativas.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las partes principales del helicóptero</w:t>
            </w:r>
          </w:p>
        </w:tc>
        <w:tc>
          <w:tcPr>
            <w:noWrap/>
          </w:tcPr>
          <w:p>
            <w:pPr/>
            <w:r>
              <w:rPr/>
              <w:t xml:space="preserve">Identifica y describe correctamente todas las partes principales y su función en el vuelo.</w:t>
            </w:r>
          </w:p>
        </w:tc>
        <w:tc>
          <w:tcPr>
            <w:noWrap/>
          </w:tcPr>
          <w:p>
            <w:pPr/>
            <w:r>
              <w:rPr/>
              <w:t xml:space="preserve">Reconoce las partes principales, pero la descripción de su función es incompleta o poco clara.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las partes esenciales o no comprende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funcionamiento del rotor principal y de cola</w:t>
            </w:r>
          </w:p>
        </w:tc>
        <w:tc>
          <w:tcPr>
            <w:noWrap/>
          </w:tcPr>
          <w:p>
            <w:pPr/>
            <w:r>
              <w:rPr/>
              <w:t xml:space="preserve">Detalla con precisión cómo funcionan ambos rotores y su importancia para el vuelo y control.</w:t>
            </w:r>
          </w:p>
        </w:tc>
        <w:tc>
          <w:tcPr>
            <w:noWrap/>
          </w:tcPr>
          <w:p>
            <w:pPr/>
            <w:r>
              <w:rPr/>
              <w:t xml:space="preserve">Describe el funcionamiento general de los rotores con algunas omisiones o errores menores.</w:t>
            </w:r>
          </w:p>
        </w:tc>
        <w:tc>
          <w:tcPr>
            <w:noWrap/>
          </w:tcPr>
          <w:p>
            <w:pPr/>
            <w:r>
              <w:rPr/>
              <w:t xml:space="preserve">No explica o lo hace de forma incorrecta el funcionamiento de los rotores.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conceptos para explicar el control del helicóptero</w:t>
            </w:r>
          </w:p>
        </w:tc>
        <w:tc>
          <w:tcPr>
            <w:noWrap/>
          </w:tcPr>
          <w:p>
            <w:pPr/>
            <w:r>
              <w:rPr/>
              <w:t xml:space="preserve">Aplica correctamente los conceptos para explicar maniobras y control durante el vuelo.</w:t>
            </w:r>
          </w:p>
        </w:tc>
        <w:tc>
          <w:tcPr>
            <w:noWrap/>
          </w:tcPr>
          <w:p>
            <w:pPr/>
            <w:r>
              <w:rPr/>
              <w:t xml:space="preserve">Aplica los conceptos de control con cierta precisión, pero sin profundizar en detalles.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los conceptos para explicar el control.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técnico adecuado</w:t>
            </w:r>
          </w:p>
        </w:tc>
        <w:tc>
          <w:tcPr>
            <w:noWrap/>
          </w:tcPr>
          <w:p>
            <w:pPr/>
            <w:r>
              <w:rPr/>
              <w:t xml:space="preserve">Utiliza términos técnicos correctamente y con propiedad en sus explicaciones.</w:t>
            </w:r>
          </w:p>
        </w:tc>
        <w:tc>
          <w:tcPr>
            <w:noWrap/>
          </w:tcPr>
          <w:p>
            <w:pPr/>
            <w:r>
              <w:rPr/>
              <w:t xml:space="preserve">Emplea vocabulario técnico en su mayoría correcto, aunque con algunos errores o imprecisiones.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técnico o lo hace de forma incorrecta o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 oral o escrita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comprensible pero presenta algunas desorganizaciones o falta de coherencia.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o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resolver dudas o preguntas relacionadas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 y confianza a las preguntas, demostrando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preguntas básicas, pero tiene dificultades con las más complejas.</w:t>
            </w:r>
          </w:p>
        </w:tc>
        <w:tc>
          <w:tcPr>
            <w:noWrap/>
          </w:tcPr>
          <w:p>
            <w:pPr/>
            <w:r>
              <w:rPr/>
              <w:t xml:space="preserve">No responde o responde incorrectamente a las preguntas planteadas.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conocimientos para explicar la importancia del helicóptero</w:t>
            </w:r>
          </w:p>
        </w:tc>
        <w:tc>
          <w:tcPr>
            <w:noWrap/>
          </w:tcPr>
          <w:p>
            <w:pPr/>
            <w:r>
              <w:rPr/>
              <w:t xml:space="preserve">Integra conceptos aprendidos para explicar de manera completa el uso y relevancia del helicóptero.</w:t>
            </w:r>
          </w:p>
        </w:tc>
        <w:tc>
          <w:tcPr>
            <w:noWrap/>
          </w:tcPr>
          <w:p>
            <w:pPr/>
            <w:r>
              <w:rPr/>
              <w:t xml:space="preserve">Da una explicación general sobre la importancia, pero con falta de integración conceptual.</w:t>
            </w:r>
          </w:p>
        </w:tc>
        <w:tc>
          <w:tcPr>
            <w:noWrap/>
          </w:tcPr>
          <w:p>
            <w:pPr/>
            <w:r>
              <w:rPr/>
              <w:t xml:space="preserve">No logra explicar la importancia o lo hace de manera muy superficial.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2026-09-26T00:28:48-05:00</dcterms:created>
  <dcterms:modified xsi:type="dcterms:W3CDTF">2026-09-26T00:28:48-05:00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