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Transición Post Independencia en Nicaragua (1822-1838)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argumentación de los estudiantes sobre los procesos históricos de Nicaragua entre 1822 y 1838, incluyendo la anexión a México, el unionismo centroamericano, la organización territorial y el surgimiento de los símbolos patrios, así como su disposición y participación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Transición Post Independencia en Nicaragua (1822-1838)</w:t>
      </w:r>
    </w:p>
    <w:p>
      <w:pPr/>
      <w:r>
        <w:rPr/>
        <w:t xml:space="preserve">Esta rúbrica está diseñada para evaluar la comprensión y argumentación de los estudiantes sobre los procesos históricos de Nicaragua entre 1822 y 1838, incluyendo la anexión a México, el unionismo centroamericano, la organización territorial y el surgimiento de los símbolos patrios, así como su disposición y participación en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la transición post independencia (1822-1838)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principales procesos de la transición, demostrando un entendimiento profundo y contextualizado.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procesos principales, aunque con algunos detalles menores omitidos o imprecisos.</w:t>
            </w:r>
          </w:p>
        </w:tc>
        <w:tc>
          <w:tcPr>
            <w:noWrap/>
          </w:tcPr>
          <w:p>
            <w:pPr/>
            <w:r>
              <w:rPr/>
              <w:t xml:space="preserve">Reconoce algunos procesos clave,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procesos relevantes de la transición post independencia.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anexión a México</w:t>
            </w:r>
          </w:p>
        </w:tc>
        <w:tc>
          <w:tcPr>
            <w:noWrap/>
          </w:tcPr>
          <w:p>
            <w:pPr/>
            <w:r>
              <w:rPr/>
              <w:t xml:space="preserve">Argumenta con solidez las causas, desarrollo y consecuencias de la anexión,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la anexión, aunque con limitaciones en profundidad o ejemplos.</w:t>
            </w:r>
          </w:p>
        </w:tc>
        <w:tc>
          <w:tcPr>
            <w:noWrap/>
          </w:tcPr>
          <w:p>
            <w:pPr/>
            <w:r>
              <w:rPr/>
              <w:t xml:space="preserve">Ofrece argumentos básicos y poco desarrollados sobre la anexión.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comprensión sobre la anexión a México.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unionismo centroamericano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los objetivos, actores y resultados del unionismo.</w:t>
            </w:r>
          </w:p>
        </w:tc>
        <w:tc>
          <w:tcPr>
            <w:noWrap/>
          </w:tcPr>
          <w:p>
            <w:pPr/>
            <w:r>
              <w:rPr/>
              <w:t xml:space="preserve">Describe el unionismo con precisión,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conocimiento parcial o superficial del unionismo centroamericano.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el unionismo centroamericano.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la organización territorial</w:t>
            </w:r>
          </w:p>
        </w:tc>
        <w:tc>
          <w:tcPr>
            <w:noWrap/>
          </w:tcPr>
          <w:p>
            <w:pPr/>
            <w:r>
              <w:rPr/>
              <w:t xml:space="preserve">Analiza claramente los cambios territoriales y su impacto político-social en Nicaragua.</w:t>
            </w:r>
          </w:p>
        </w:tc>
        <w:tc>
          <w:tcPr>
            <w:noWrap/>
          </w:tcPr>
          <w:p>
            <w:pPr/>
            <w:r>
              <w:rPr/>
              <w:t xml:space="preserve">Describe los cambios territoriales con cierta claridad, pero sin análisis profundo.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territoriales, pero con explicaciones vagas o incorrectas.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organización territorial durante el periodo.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surgimiento de símbolos patrios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explica el significado histórico de los símbolos patrios.</w:t>
            </w:r>
          </w:p>
        </w:tc>
        <w:tc>
          <w:tcPr>
            <w:noWrap/>
          </w:tcPr>
          <w:p>
            <w:pPr/>
            <w:r>
              <w:rPr/>
              <w:t xml:space="preserve">Conoce los símbolos patrios y su significado básico, aunque sin mayor detalle.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confuso sobre los símbolos patrios.</w:t>
            </w:r>
          </w:p>
        </w:tc>
        <w:tc>
          <w:tcPr>
            <w:noWrap/>
          </w:tcPr>
          <w:p>
            <w:pPr/>
            <w:r>
              <w:rPr/>
              <w:t xml:space="preserve">No conoce ni explica los símbolos patrios ni su importancia.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histórica</w:t>
            </w:r>
          </w:p>
        </w:tc>
        <w:tc>
          <w:tcPr>
            <w:noWrap/>
          </w:tcPr>
          <w:p>
            <w:pPr/>
            <w:r>
              <w:rPr/>
              <w:t xml:space="preserve">Presenta argumentos coherentes, fundamentados y bien estructurados para explicar los procesos históricos.</w:t>
            </w:r>
          </w:p>
        </w:tc>
        <w:tc>
          <w:tcPr>
            <w:noWrap/>
          </w:tcPr>
          <w:p>
            <w:pPr/>
            <w:r>
              <w:rPr/>
              <w:t xml:space="preserve">Argumenta con claridad, aunque con algunas inconsistencias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Ofrece argumentos poco claros o poco fundamentados.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son incoherentes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Incorpora correctamente evidencias históricas y fuentes confiables para apoyar sus ideas.</w:t>
            </w:r>
          </w:p>
        </w:tc>
        <w:tc>
          <w:tcPr>
            <w:noWrap/>
          </w:tcPr>
          <w:p>
            <w:pPr/>
            <w:r>
              <w:rPr/>
              <w:t xml:space="preserve">Usa algunas evidencias o fuentes, pero con limitaciones en relevancia o precisión.</w:t>
            </w:r>
          </w:p>
        </w:tc>
        <w:tc>
          <w:tcPr>
            <w:noWrap/>
          </w:tcPr>
          <w:p>
            <w:pPr/>
            <w:r>
              <w:rPr/>
              <w:t xml:space="preserve">Utiliza pocas evidencias y fuentes con poca relación o exactitud.</w:t>
            </w:r>
          </w:p>
        </w:tc>
        <w:tc>
          <w:tcPr>
            <w:noWrap/>
          </w:tcPr>
          <w:p>
            <w:pPr/>
            <w:r>
              <w:rPr/>
              <w:t xml:space="preserve">No utiliza evidencias ni fuentes para sustentar sus respuestas.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y participación en clase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participa activamente y colabora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mantiene una actitud adecuada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su actitud es variable o poco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y discusiones.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2026-09-26T04:08:34-05:00</dcterms:created>
  <dcterms:modified xsi:type="dcterms:W3CDTF">2026-09-26T04:08:34-05:00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