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estructuras celulares, explicación de sus funciones, comprensión de la célula como sistema y el desarrollo y uso de modelos sobre la célula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la identificación de estructuras celulares, explicación de sus funciones, comprensión de la célula como sistema y el desarrollo y uso de modelos sobre la célula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celulares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celulares principales y algunas secundarias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celulares básicas,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estructuras celulares básicas o las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 las estructuras celulares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de cada estructura celular identificada,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principales de las estructuras,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algunas funciones celulares,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celulares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sistema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cómo las estructuras celulares interactúan y trabajan juntas como un sistema.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interacción entre varias estructuras celulares,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célula como sistema; menciona interacciones básicas pero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célula como un sistema integrado o presenta ideas erróneas sobre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uso del modelo de la célula</w:t>
            </w:r>
          </w:p>
        </w:tc>
        <w:tc>
          <w:tcPr>
            <w:noWrap/>
          </w:tcPr>
          <w:p>
            <w:pPr/>
            <w:r>
              <w:rPr/>
              <w:t xml:space="preserve">Construye y utiliza un modelo celular detallado y preciso para apoyar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Desarrolla un modelo adecuado que representa la célula y apoya la explicación,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Construye un modelo básico con representación limitada y uso poco claro para explicar la célula.</w:t>
            </w:r>
          </w:p>
        </w:tc>
        <w:tc>
          <w:tcPr>
            <w:noWrap/>
          </w:tcPr>
          <w:p>
            <w:pPr/>
            <w:r>
              <w:rPr/>
              <w:t xml:space="preserve">No desarrolla un modelo o el modelo es insuficiente para representar y explicar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 y ordenada, con mínimas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poco clara u ordenada,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confusa y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biología celular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básicos, pero con errores o uso limitado y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manera incorrecta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 sobre la célula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preguntas, mostrando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responder las preguntas o las respuestas son incorrectas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y explicación de la célula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construcción del modelo y en la forma de explicar las funciones y relaciones celulares.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modelo o en la explicación, destacándose en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creatividad; el modelo y explicaciones son convencionales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el trabajo es muy básico o repetitivo sin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2026-09-26T03:18:17-05:00</dcterms:created>
  <dcterms:modified xsi:type="dcterms:W3CDTF">2026-09-26T03:18:17-05:00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