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PowerPoint o Word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las habilidades de los estudiantes de 6 a 11 años en el manejo básico de las herramientas PowerPoint o Word, considerando aspectos clave como la organización, diseño, contenido, ortografía y uso de funciones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PowerPoint o Word en Estudiantes de Primaria</w:t>
      </w:r>
    </w:p>
    <w:p>
      <w:pPr/>
      <w:r>
        <w:rPr/>
        <w:t xml:space="preserve">Esta rúbrica permite evaluar detalladamente las habilidades de los estudiantes de 6 a 11 años en el manejo básico de las herramientas PowerPoint o Word, considerando aspectos clave como la organización, diseño, contenido, ortografía y uso de funciones básicas.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estructura clara y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no sigue ninguna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básicas (texto, imágenes, formato) de forma efectiva.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pero con varios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pocas herramientas básicas y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básicas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bueno y adecuado,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atractivo o desordenado en algunos puntos.</w:t>
            </w:r>
          </w:p>
        </w:tc>
        <w:tc>
          <w:tcPr>
            <w:noWrap/>
          </w:tcPr>
          <w:p>
            <w:pPr/>
            <w:r>
              <w:rPr/>
              <w:t xml:space="preserve">El diseño es pobre y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No hay diseño o es muy confuso y desorganizado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relevante y completo acorde a la tarea.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incompleto en varios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elementos multimedia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 relevantes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 adecuados con poca integración.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multimedia, pero con poco aporte o mala integración.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multimedia o irrelevantes.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elementos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Muestra mucha creatividad e iniciativa al usar la herramienta y presentar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iniciativa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utiliza recursos básicos y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sigue instrucciones de forma muy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trabajo muy básico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a tiempo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a tiempo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y entrega casi a tiempo.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y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instrucciones ni entrega el trabajo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2026-09-26T06:39:13-05:00</dcterms:created>
  <dcterms:modified xsi:type="dcterms:W3CDTF">2026-09-26T06:39:13-05:00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