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 modos de generar energía eléctrica y reflexión sobre su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diferentes formas de generación de energía eléctrica, reflexionar sobre su importancia y comprender las problemáticas relacionadas con su producción y consumo. Se incluyen criterios que promueven la diversidad, equidad e inclusión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 modos de generar energía eléctrica y reflexión sobre su importancia</w:t>
      </w:r>
    </w:p>
    <w:p>
      <w:pPr/>
      <w:r>
        <w:rPr/>
        <w:t xml:space="preserve">Esta rúbrica evalúa la capacidad del estudiante para identificar diferentes formas de generación de energía eléctrica, reflexionar sobre su importancia y comprender las problemáticas relacionadas con su producción y consumo. Se incluyen criterios que promueven la diversidad, equidad e inclusión para asegurar un aprendizaje integral y respetuoso.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modos de generación</w:t>
            </w:r>
          </w:p>
        </w:tc>
        <w:tc>
          <w:tcPr>
            <w:noWrap/>
          </w:tcPr>
          <w:p>
            <w:pPr/>
            <w:r>
              <w:rPr/>
              <w:t xml:space="preserve">Reconoce y nombra diferentes fuentes de energía eléctrica (solar, eólica, hidroeléctrica, térmica, etc.).</w:t>
            </w:r>
          </w:p>
        </w:tc>
        <w:tc>
          <w:tcPr>
            <w:noWrap/>
          </w:tcPr>
          <w:p>
            <w:pPr/>
            <w:r>
              <w:rPr/>
              <w:t xml:space="preserve">No identifica ninguna fuente de energía.</w:t>
            </w:r>
          </w:p>
        </w:tc>
        <w:tc>
          <w:tcPr>
            <w:noWrap/>
          </w:tcPr>
          <w:p>
            <w:pPr/>
            <w:r>
              <w:rPr/>
              <w:t xml:space="preserve">Identifica 1 fuente con errores.</w:t>
            </w:r>
          </w:p>
        </w:tc>
        <w:tc>
          <w:tcPr>
            <w:noWrap/>
          </w:tcPr>
          <w:p>
            <w:pPr/>
            <w:r>
              <w:rPr/>
              <w:t xml:space="preserve">Identifica 2 fuentes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3 fuentes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4 o más fuentes con claridad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</w:t>
            </w:r>
          </w:p>
        </w:tc>
        <w:tc>
          <w:tcPr>
            <w:noWrap/>
          </w:tcPr>
          <w:p>
            <w:pPr/>
            <w:r>
              <w:rPr/>
              <w:t xml:space="preserve">Explica por qué la energía eléctrica es importante para la vida cotidiana y la sociedad.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 energía eléctrica.</w:t>
            </w:r>
          </w:p>
        </w:tc>
        <w:tc>
          <w:tcPr>
            <w:noWrap/>
          </w:tcPr>
          <w:p>
            <w:pPr/>
            <w:r>
              <w:rPr/>
              <w:t xml:space="preserve">Explica superficialmente la importancia.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clara.</w:t>
            </w:r>
          </w:p>
        </w:tc>
        <w:tc>
          <w:tcPr>
            <w:noWrap/>
          </w:tcPr>
          <w:p>
            <w:pPr/>
            <w:r>
              <w:rPr/>
              <w:t xml:space="preserve">Explica con ejemplos y claridad.</w:t>
            </w:r>
          </w:p>
        </w:tc>
        <w:tc>
          <w:tcPr>
            <w:noWrap/>
          </w:tcPr>
          <w:p>
            <w:pPr/>
            <w:r>
              <w:rPr/>
              <w:t xml:space="preserve">Explica con profundidad, ejemplos y relaciona con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problemáticas ambientales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asociados a la producción y consumo de energía.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ambientales.</w:t>
            </w:r>
          </w:p>
        </w:tc>
        <w:tc>
          <w:tcPr>
            <w:noWrap/>
          </w:tcPr>
          <w:p>
            <w:pPr/>
            <w:r>
              <w:rPr/>
              <w:t xml:space="preserve">Menciona problemas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Reconoce al menos un problema ambiental.</w:t>
            </w:r>
          </w:p>
        </w:tc>
        <w:tc>
          <w:tcPr>
            <w:noWrap/>
          </w:tcPr>
          <w:p>
            <w:pPr/>
            <w:r>
              <w:rPr/>
              <w:t xml:space="preserve">Explica dos problemas con claridad.</w:t>
            </w:r>
          </w:p>
        </w:tc>
        <w:tc>
          <w:tcPr>
            <w:noWrap/>
          </w:tcPr>
          <w:p>
            <w:pPr/>
            <w:r>
              <w:rPr/>
              <w:t xml:space="preserve">Describe varios problemas y propone posibles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Expresa ideas y escucha a otros respetando diferentes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ni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Participa y escucha en general.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valora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al comunicar sus ideas.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inapropiado.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sin intención.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Promueve el uso de lenguaje inclusivo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cultural</w:t>
            </w:r>
          </w:p>
        </w:tc>
        <w:tc>
          <w:tcPr>
            <w:noWrap/>
          </w:tcPr>
          <w:p>
            <w:pPr/>
            <w:r>
              <w:rPr/>
              <w:t xml:space="preserve">Valora diferentes formas en que distintas culturas producen o usan energía.</w:t>
            </w:r>
          </w:p>
        </w:tc>
        <w:tc>
          <w:tcPr>
            <w:noWrap/>
          </w:tcPr>
          <w:p>
            <w:pPr/>
            <w:r>
              <w:rPr/>
              <w:t xml:space="preserve">No reconoce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alguna diferencia cultural relacionada.</w:t>
            </w:r>
          </w:p>
        </w:tc>
        <w:tc>
          <w:tcPr>
            <w:noWrap/>
          </w:tcPr>
          <w:p>
            <w:pPr/>
            <w:r>
              <w:rPr/>
              <w:t xml:space="preserve">Explica varias diferencias culturales con respeto.</w:t>
            </w:r>
          </w:p>
        </w:tc>
        <w:tc>
          <w:tcPr>
            <w:noWrap/>
          </w:tcPr>
          <w:p>
            <w:pPr/>
            <w:r>
              <w:rPr/>
              <w:t xml:space="preserve">Relaciona la diversidad cultural con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ideas de todos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hacia las ideas y antecedentes de sus compañeros.</w:t>
            </w:r>
          </w:p>
        </w:tc>
        <w:tc>
          <w:tcPr>
            <w:noWrap/>
          </w:tcPr>
          <w:p>
            <w:pPr/>
            <w:r>
              <w:rPr/>
              <w:t xml:space="preserve">Ignora o discrimina ideas diferentes.</w:t>
            </w:r>
          </w:p>
        </w:tc>
        <w:tc>
          <w:tcPr>
            <w:noWrap/>
          </w:tcPr>
          <w:p>
            <w:pPr/>
            <w:r>
              <w:rPr/>
              <w:t xml:space="preserve">A veces muestra intolerancia.</w:t>
            </w:r>
          </w:p>
        </w:tc>
        <w:tc>
          <w:tcPr>
            <w:noWrap/>
          </w:tcPr>
          <w:p>
            <w:pPr/>
            <w:r>
              <w:rPr/>
              <w:t xml:space="preserve">Generalmente respeta ideas diferentes.</w:t>
            </w:r>
          </w:p>
        </w:tc>
        <w:tc>
          <w:tcPr>
            <w:noWrap/>
          </w:tcPr>
          <w:p>
            <w:pPr/>
            <w:r>
              <w:rPr/>
              <w:t xml:space="preserve">Respeta y considera ideas distintas.</w:t>
            </w:r>
          </w:p>
        </w:tc>
        <w:tc>
          <w:tcPr>
            <w:noWrap/>
          </w:tcPr>
          <w:p>
            <w:pPr/>
            <w:r>
              <w:rPr/>
              <w:t xml:space="preserve">Promueve un ambiente de respeto e inclusión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dibujos, ejemplos o explicaciones originales para comunicar lo aprendido.</w:t>
            </w:r>
          </w:p>
        </w:tc>
        <w:tc>
          <w:tcPr>
            <w:noWrap/>
          </w:tcPr>
          <w:p>
            <w:pPr/>
            <w:r>
              <w:rPr/>
              <w:t xml:space="preserve">No presenta ideas ni apoyo visual.</w:t>
            </w:r>
          </w:p>
        </w:tc>
        <w:tc>
          <w:tcPr>
            <w:noWrap/>
          </w:tcPr>
          <w:p>
            <w:pPr/>
            <w:r>
              <w:rPr/>
              <w:t xml:space="preserve">Presenta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con alguna creatividad.</w:t>
            </w:r>
          </w:p>
        </w:tc>
        <w:tc>
          <w:tcPr>
            <w:noWrap/>
          </w:tcPr>
          <w:p>
            <w:pPr/>
            <w:r>
              <w:rPr/>
              <w:t xml:space="preserve">Usa recursos variados y creativos.</w:t>
            </w:r>
          </w:p>
        </w:tc>
        <w:tc>
          <w:tcPr>
            <w:noWrap/>
          </w:tcPr>
          <w:p>
            <w:pPr/>
            <w:r>
              <w:rPr/>
              <w:t xml:space="preserve">Presenta de forma muy creativa y clara, facilitando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2026-09-26T01:21:35-05:00</dcterms:created>
  <dcterms:modified xsi:type="dcterms:W3CDTF">2026-09-26T01:21:35-05:00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