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Milanesa Química de Alimentos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Química de alimentos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educación técnica y tecnológica en la elaboración y análisis de la Milanesa Química de alimentos, considerando aspectos fundamentales desde la preparación hasta la presentación y análisis químico.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Milanesa Química de Alimentos</w:t>
      </w:r>
    </w:p>
    <w:p>
      <w:pPr/>
      <w:r>
        <w:rPr/>
        <w:t xml:space="preserve">Esta rúbrica está diseñada para evaluar el desempeño de estudiantes de educación técnica y tecnológica en la elaboración y análisis de la Milanesa Química de alimentos, considerando aspectos fundamentales desde la preparación hasta la presentación y análisis químico.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del concepto químico aplicado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completa y profunda de los principios químicos involucrados en la elaboración de la Milanesa Química.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los conceptos químicos,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incorrecta de los conceptos químicos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Selección y uso adecuado de ingredientes</w:t>
            </w:r>
          </w:p>
        </w:tc>
        <w:tc>
          <w:tcPr>
            <w:noWrap/>
          </w:tcPr>
          <w:p>
            <w:pPr/>
            <w:r>
              <w:rPr/>
              <w:t xml:space="preserve">Utiliza los ingredientes correctos y en proporciones óptimas según el procedimiento químico establecido.</w:t>
            </w:r>
          </w:p>
        </w:tc>
        <w:tc>
          <w:tcPr>
            <w:noWrap/>
          </w:tcPr>
          <w:p>
            <w:pPr/>
            <w:r>
              <w:rPr/>
              <w:t xml:space="preserve">Usa los ingredientes adecuados, pero con variaciones leves en las cantidades o calidad.</w:t>
            </w:r>
          </w:p>
        </w:tc>
        <w:tc>
          <w:tcPr>
            <w:noWrap/>
          </w:tcPr>
          <w:p>
            <w:pPr/>
            <w:r>
              <w:rPr/>
              <w:t xml:space="preserve">Selecciona ingredientes incorrectos o en proporciones inadecuadas afectando el resultado.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Procedimiento experimental y técnica de preparación</w:t>
            </w:r>
          </w:p>
        </w:tc>
        <w:tc>
          <w:tcPr>
            <w:noWrap/>
          </w:tcPr>
          <w:p>
            <w:pPr/>
            <w:r>
              <w:rPr/>
              <w:t xml:space="preserve">Sigue el procedimiento químico riguroso con precisión y técnica adecuada durante toda la preparación.</w:t>
            </w:r>
          </w:p>
        </w:tc>
        <w:tc>
          <w:tcPr>
            <w:noWrap/>
          </w:tcPr>
          <w:p>
            <w:pPr/>
            <w:r>
              <w:rPr/>
              <w:t xml:space="preserve">Realiza el procedimiento con algunos errores menores o falta de precisión en la técnica.</w:t>
            </w:r>
          </w:p>
        </w:tc>
        <w:tc>
          <w:tcPr>
            <w:noWrap/>
          </w:tcPr>
          <w:p>
            <w:pPr/>
            <w:r>
              <w:rPr/>
              <w:t xml:space="preserve">No sigue el procedimiento correcto o presenta fallas técnicas que afectan el experimento.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Seguridad y manejo adecuado de materiales</w:t>
            </w:r>
          </w:p>
        </w:tc>
        <w:tc>
          <w:tcPr>
            <w:noWrap/>
          </w:tcPr>
          <w:p>
            <w:pPr/>
            <w:r>
              <w:rPr/>
              <w:t xml:space="preserve">Aplica todas las normas de seguridad y manipula los materiales con responsabilidad y cuidado.</w:t>
            </w:r>
          </w:p>
        </w:tc>
        <w:tc>
          <w:tcPr>
            <w:noWrap/>
          </w:tcPr>
          <w:p>
            <w:pPr/>
            <w:r>
              <w:rPr/>
              <w:t xml:space="preserve">Generalmente sigue las normas de seguridad, aunque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No respeta las normas de seguridad o manipula materiales de forma riesgosa.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Análisis y explicación de resultados químicos</w:t>
            </w:r>
          </w:p>
        </w:tc>
        <w:tc>
          <w:tcPr>
            <w:noWrap/>
          </w:tcPr>
          <w:p>
            <w:pPr/>
            <w:r>
              <w:rPr/>
              <w:t xml:space="preserve">Explica claramente los resultados observados con fundamentos químicos sólidos y detallados.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adecuada, aunque con algunos aspectos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los resultados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Presentación y limpieza del área de trabajo</w:t>
            </w:r>
          </w:p>
        </w:tc>
        <w:tc>
          <w:tcPr>
            <w:noWrap/>
          </w:tcPr>
          <w:p>
            <w:pPr/>
            <w:r>
              <w:rPr/>
              <w:t xml:space="preserve">Mantiene el área limpia, ordenada y presenta el trabajo de forma profesional y organizada.</w:t>
            </w:r>
          </w:p>
        </w:tc>
        <w:tc>
          <w:tcPr>
            <w:noWrap/>
          </w:tcPr>
          <w:p>
            <w:pPr/>
            <w:r>
              <w:rPr/>
              <w:t xml:space="preserve">El área está generalmente limpia y el trabajo es presentado de manera aceptable.</w:t>
            </w:r>
          </w:p>
        </w:tc>
        <w:tc>
          <w:tcPr>
            <w:noWrap/>
          </w:tcPr>
          <w:p>
            <w:pPr/>
            <w:r>
              <w:rPr/>
              <w:t xml:space="preserve">El área está desordenada o sucia y la presentación del trabajo es deficiente.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Trabajo en equipo y comunicación</w:t>
            </w:r>
          </w:p>
        </w:tc>
        <w:tc>
          <w:tcPr>
            <w:noWrap/>
          </w:tcPr>
          <w:p>
            <w:pPr/>
            <w:r>
              <w:rPr/>
              <w:t xml:space="preserve">Colabora efectivamente, comunica ideas claramente y contribuye al logro del objetivo grupal.</w:t>
            </w:r>
          </w:p>
        </w:tc>
        <w:tc>
          <w:tcPr>
            <w:noWrap/>
          </w:tcPr>
          <w:p>
            <w:pPr/>
            <w:r>
              <w:rPr/>
              <w:t xml:space="preserve">Participa en el equipo pero con poca iniciativa o comunicación limitada.</w:t>
            </w:r>
          </w:p>
        </w:tc>
        <w:tc>
          <w:tcPr>
            <w:noWrap/>
          </w:tcPr>
          <w:p>
            <w:pPr/>
            <w:r>
              <w:rPr/>
              <w:t xml:space="preserve">No colabora ni comunica adecuadamente con el equipo, afectando el desarrollo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Cumplimiento de tiempos y entrega</w:t>
            </w:r>
          </w:p>
        </w:tc>
        <w:tc>
          <w:tcPr>
            <w:noWrap/>
          </w:tcPr>
          <w:p>
            <w:pPr/>
            <w:r>
              <w:rPr/>
              <w:t xml:space="preserve">Entrega el trabajo completo y detallado dentro de los plazos establecidos.</w:t>
            </w:r>
          </w:p>
        </w:tc>
        <w:tc>
          <w:tcPr>
            <w:noWrap/>
          </w:tcPr>
          <w:p>
            <w:pPr/>
            <w:r>
              <w:rPr/>
              <w:t xml:space="preserve">Entrega el trabajo con leves retrasos o algunos detalles incompletos.</w:t>
            </w:r>
          </w:p>
        </w:tc>
        <w:tc>
          <w:tcPr>
            <w:noWrap/>
          </w:tcPr>
          <w:p>
            <w:pPr/>
            <w:r>
              <w:rPr/>
              <w:t xml:space="preserve">No cumple con los tiempos de entrega o entrega un trabajo incompleto.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2026-09-26T03:57:49-05:00</dcterms:created>
  <dcterms:modified xsi:type="dcterms:W3CDTF">2026-09-26T03:57:49-05:00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