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PowerPoint: Disertación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por estudiantes de secundaria (12-15 años) sobre temas relacionados con el medio ambiente.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PowerPoint: Disertación sobre Medio Ambiente</w:t>
      </w:r>
    </w:p>
    <w:p>
      <w:pPr/>
      <w:r>
        <w:rPr/>
        <w:t xml:space="preserve">Esta rúbrica está diseñada para evaluar presentaciones en PowerPoint realizadas por estudiantes de secundaria (12-15 años) sobre temas relacionados con el medio ambiente.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actualizada sobre el medio ambiente,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algunos detalles faltantes o poco profundos.</w:t>
            </w:r>
          </w:p>
        </w:tc>
        <w:tc>
          <w:tcPr>
            <w:noWrap/>
          </w:tcPr>
          <w:p>
            <w:pPr/>
            <w:r>
              <w:rPr/>
              <w:t xml:space="preserve">Contenido básico y general,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organizada con una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puede tener pequeños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falta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fuentes y gráficos que facilitan la comprensión y hacen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elementos visuales, aunque puede mejorar en armonía o legibilidad.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o inapropiado de colores y gráficos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desorganizado o que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del Texto</w:t>
            </w:r>
          </w:p>
        </w:tc>
        <w:tc>
          <w:tcPr>
            <w:noWrap/>
          </w:tcPr>
          <w:p>
            <w:pPr/>
            <w:r>
              <w:rPr/>
              <w:t xml:space="preserve">Textos claros, precisos y concisos que apoyan la presentación sin exceso de información.</w:t>
            </w:r>
          </w:p>
        </w:tc>
        <w:tc>
          <w:tcPr>
            <w:noWrap/>
          </w:tcPr>
          <w:p>
            <w:pPr/>
            <w:r>
              <w:rPr/>
              <w:t xml:space="preserve">Textos mayormente claros, con algunas frases largas o detalles innecesarios.</w:t>
            </w:r>
          </w:p>
        </w:tc>
        <w:tc>
          <w:tcPr>
            <w:noWrap/>
          </w:tcPr>
          <w:p>
            <w:pPr/>
            <w:r>
              <w:rPr/>
              <w:t xml:space="preserve">Textos poco claros o demasiado extensos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confusos, erróneos o excesivamente largos.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Multimedia</w:t>
            </w:r>
          </w:p>
        </w:tc>
        <w:tc>
          <w:tcPr>
            <w:noWrap/>
          </w:tcPr>
          <w:p>
            <w:pPr/>
            <w:r>
              <w:rPr/>
              <w:t xml:space="preserve">Imágenes y multimedia relevantes y bien integrados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Uso adecuado de imágenes que apoyan el tema, aunque con integración regular.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mal utilizadas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multimedia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creativa que refleja un enfoque original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pero sigue ideas comunes.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básicas o copiadas sin personalización.</w:t>
            </w:r>
          </w:p>
        </w:tc>
        <w:tc>
          <w:tcPr>
            <w:noWrap/>
          </w:tcPr>
          <w:p>
            <w:pPr/>
            <w:r>
              <w:rPr/>
              <w:t xml:space="preserve">Falta de originalidad, presentación plana o repetitiva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número de diapositivas</w:t>
            </w:r>
          </w:p>
        </w:tc>
        <w:tc>
          <w:tcPr>
            <w:noWrap/>
          </w:tcPr>
          <w:p>
            <w:pPr/>
            <w:r>
              <w:rPr/>
              <w:t xml:space="preserve">Presentación ajustada al tiempo establecido y número adecuado de diapositivas.</w:t>
            </w:r>
          </w:p>
        </w:tc>
        <w:tc>
          <w:tcPr>
            <w:noWrap/>
          </w:tcPr>
          <w:p>
            <w:pPr/>
            <w:r>
              <w:rPr/>
              <w:t xml:space="preserve">Pequeña desviación en tiempo o número de diapositivas,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Tiempo o número de diapositivas considerablemente fuera del rango recomendado.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las diapositivas,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