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Entremés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entremés teatral, considerando el uso adecuado de personajes, la inclusión de todos los elementos de un texto teatral, la ortografía y la presentación.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Entremés de Escritura</w:t>
      </w:r>
    </w:p>
    <w:p>
      <w:pPr/>
      <w:r>
        <w:rPr/>
        <w:t xml:space="preserve">Esta rúbrica evalúa la creación de un entremés teatral, considerando el uso adecuado de personajes, la inclusión de todos los elementos de un texto teatral, la ortografía y la presentación.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Personajes</w:t>
            </w:r>
          </w:p>
        </w:tc>
        <w:tc>
          <w:tcPr>
            <w:noWrap/>
          </w:tcPr>
          <w:p>
            <w:pPr/>
            <w:r>
              <w:rPr/>
              <w:t xml:space="preserve">Incluye varios personajes bien definidos y coherentes con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personajes claros y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Incluye personajes pero con poca definición o relación débil con la historia.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son confusos y poco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del Texto Teatral (acotaciones, guiones)</w:t>
            </w:r>
          </w:p>
        </w:tc>
        <w:tc>
          <w:tcPr>
            <w:noWrap/>
          </w:tcPr>
          <w:p>
            <w:pPr/>
            <w:r>
              <w:rPr/>
              <w:t xml:space="preserve">Contiene todos los elementos del texto teatral correctamente usados y claros.</w:t>
            </w:r>
          </w:p>
        </w:tc>
        <w:tc>
          <w:tcPr>
            <w:noWrap/>
          </w:tcPr>
          <w:p>
            <w:pPr/>
            <w:r>
              <w:rPr/>
              <w:t xml:space="preserve">Contiene la mayoría de los elementos del texto teatral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faltan o están mal usados varios.</w:t>
            </w:r>
          </w:p>
        </w:tc>
        <w:tc>
          <w:tcPr>
            <w:noWrap/>
          </w:tcPr>
          <w:p>
            <w:pPr/>
            <w:r>
              <w:rPr/>
              <w:t xml:space="preserve">No incluye elementos del texto teatral o están ausentes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presentado, ordenado y fácil de leer.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 con pocas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y a veces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Diálogos</w:t>
            </w:r>
          </w:p>
        </w:tc>
        <w:tc>
          <w:tcPr>
            <w:noWrap/>
          </w:tcPr>
          <w:p>
            <w:pPr/>
            <w:r>
              <w:rPr/>
              <w:t xml:space="preserve">Los diálogos son claros, naturales y aportan a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son claros pero podrían mejorar en naturalidad o aporte.</w:t>
            </w:r>
          </w:p>
        </w:tc>
        <w:tc>
          <w:tcPr>
            <w:noWrap/>
          </w:tcPr>
          <w:p>
            <w:pPr/>
            <w:r>
              <w:rPr/>
              <w:t xml:space="preserve">Los diálogos son pocos claros o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están ausentes o son confusos y no aportan.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original, creativa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La historia tiene elementos creativos aunque no completamente originales.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predecible.</w:t>
            </w:r>
          </w:p>
        </w:tc>
        <w:tc>
          <w:tcPr>
            <w:noWrap/>
          </w:tcPr>
          <w:p>
            <w:pPr/>
            <w:r>
              <w:rPr/>
              <w:t xml:space="preserve">La historia es muy simple o copiada,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Acotaciones</w:t>
            </w:r>
          </w:p>
        </w:tc>
        <w:tc>
          <w:tcPr>
            <w:noWrap/>
          </w:tcPr>
          <w:p>
            <w:pPr/>
            <w:r>
              <w:rPr/>
              <w:t xml:space="preserve">Las acotaciones son claras y facilitan la comprensión de la escena.</w:t>
            </w:r>
          </w:p>
        </w:tc>
        <w:tc>
          <w:tcPr>
            <w:noWrap/>
          </w:tcPr>
          <w:p>
            <w:pPr/>
            <w:r>
              <w:rPr/>
              <w:t xml:space="preserve">Las acotaciones son claras en su mayoría,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Las acotaciones son poco claras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acotaciones o son confusas y no aportan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</w:t>
            </w:r>
          </w:p>
        </w:tc>
        <w:tc>
          <w:tcPr>
            <w:noWrap/>
          </w:tcPr>
          <w:p>
            <w:pPr/>
            <w:r>
              <w:rPr/>
              <w:t xml:space="preserve">El entremés cumple con la extensión solicitada con contenido relevante.</w:t>
            </w:r>
          </w:p>
        </w:tc>
        <w:tc>
          <w:tcPr>
            <w:noWrap/>
          </w:tcPr>
          <w:p>
            <w:pPr/>
            <w:r>
              <w:rPr/>
              <w:t xml:space="preserve">El entremés se acerca a la extensión solicitada con contenido adecuado.</w:t>
            </w:r>
          </w:p>
        </w:tc>
        <w:tc>
          <w:tcPr>
            <w:noWrap/>
          </w:tcPr>
          <w:p>
            <w:pPr/>
            <w:r>
              <w:rPr/>
              <w:t xml:space="preserve">El entremés es muy corto o muy largo con contenido poco relevante.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 y carece de contenido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2026-09-25T23:09:02-05:00</dcterms:created>
  <dcterms:modified xsi:type="dcterms:W3CDTF">2026-09-25T23:09:02-05:00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