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Mi cuerpo está cambiando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los estudiantes sobre los caracteres sexuales primarios y secundarios, así como los conceptos relacionados con la pubertad y la adolescencia,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Mi cuerpo está cambiando</w:t>
      </w:r>
    </w:p>
    <w:p>
      <w:pPr/>
      <w:r>
        <w:rPr/>
        <w:t xml:space="preserve">Esta rúbrica evalúa la comprensión de los estudiantes sobre los caracteres sexuales primarios y secundarios, así como los conceptos relacionados con la pubertad y la adolescencia,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caracteres sexuales primarios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caracteres sexuales primarios con claridad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caracteres sexuales primarios,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los caracteres sexuales primarios o identifica pocos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caracteres sexuales secundarios</w:t>
            </w:r>
          </w:p>
        </w:tc>
        <w:tc>
          <w:tcPr>
            <w:noWrap/>
          </w:tcPr>
          <w:p>
            <w:pPr/>
            <w:r>
              <w:rPr/>
              <w:t xml:space="preserve">Reconoce y explica adecuadamente varios caracteres sexuales secundarios en ambos sexos.</w:t>
            </w:r>
          </w:p>
        </w:tc>
        <w:tc>
          <w:tcPr>
            <w:noWrap/>
          </w:tcPr>
          <w:p>
            <w:pPr/>
            <w:r>
              <w:rPr/>
              <w:t xml:space="preserve">Reconoce algunos caracteres sexuales secundarios,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los caracteres sexuales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pubertad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qué es la pubertad y sus cambios principales.</w:t>
            </w:r>
          </w:p>
        </w:tc>
        <w:tc>
          <w:tcPr>
            <w:noWrap/>
          </w:tcPr>
          <w:p>
            <w:pPr/>
            <w:r>
              <w:rPr/>
              <w:t xml:space="preserve">Comprende la pubertad de manera general, pero con detalles incompletos.</w:t>
            </w:r>
          </w:p>
        </w:tc>
        <w:tc>
          <w:tcPr>
            <w:noWrap/>
          </w:tcPr>
          <w:p>
            <w:pPr/>
            <w:r>
              <w:rPr/>
              <w:t xml:space="preserve">No comprende adecuadamente el concepto de pubertad ni sus cambios.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Entendimiento de la adolescencia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adolescencia y por qué es una etapa importante.</w:t>
            </w:r>
          </w:p>
        </w:tc>
        <w:tc>
          <w:tcPr>
            <w:noWrap/>
          </w:tcPr>
          <w:p>
            <w:pPr/>
            <w:r>
              <w:rPr/>
              <w:t xml:space="preserve">Entiende la adolescencia de forma básica,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No logra explicar qué es la adolescencia o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clave como pubertad, adolescencia, caracteres sexuales primarios y secundarios.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correctamente,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términos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cambios físicos y emocionales</w:t>
            </w:r>
          </w:p>
        </w:tc>
        <w:tc>
          <w:tcPr>
            <w:noWrap/>
          </w:tcPr>
          <w:p>
            <w:pPr/>
            <w:r>
              <w:rPr/>
              <w:t xml:space="preserve">Relaciona claramente los cambios físicos con los emocionales durante la pubertad.</w:t>
            </w:r>
          </w:p>
        </w:tc>
        <w:tc>
          <w:tcPr>
            <w:noWrap/>
          </w:tcPr>
          <w:p>
            <w:pPr/>
            <w:r>
              <w:rPr/>
              <w:t xml:space="preserve">Relaciona algunos cambios físicos y emocionales,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cambios físicos con los emocionales.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en aprender sobre su cuerpo y cambios.</w:t>
            </w:r>
          </w:p>
        </w:tc>
        <w:tc>
          <w:tcPr>
            <w:noWrap/>
          </w:tcPr>
          <w:p>
            <w:pPr/>
            <w:r>
              <w:rPr/>
              <w:t xml:space="preserve">Participa de manera moderada y muestra interés variable.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clara y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sus ideas pero con cierta falta de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o difíciles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2026-09-25T18:43:09-05:00</dcterms:created>
  <dcterms:modified xsi:type="dcterms:W3CDTF">2026-09-25T18:43:09-05:00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