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Carrera y Salto en Largo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físico y el compañerismo de estudiantes de primaria (6-11 años) durante actividades de carrera y salto en largo. Cada criterio se califica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Carrera y Salto en Largo</w:t>
      </w:r>
    </w:p>
    <w:p>
      <w:pPr/>
      <w:r>
        <w:rPr/>
        <w:t xml:space="preserve">Esta rúbrica está diseñada para evaluar el desempeño físico y el compañerismo de estudiantes de primaria (6-11 años) durante actividades de carrera y salto en largo. Cada criterio se califica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en la carrera</w:t>
            </w:r>
          </w:p>
        </w:tc>
        <w:tc>
          <w:tcPr>
            <w:noWrap/>
          </w:tcPr>
          <w:p>
            <w:pPr/>
            <w:r>
              <w:rPr/>
              <w:t xml:space="preserve">Corre con rapidez constante y mantiene buena técnica durante toda la carrera.</w:t>
            </w:r>
          </w:p>
        </w:tc>
        <w:tc>
          <w:tcPr>
            <w:noWrap/>
          </w:tcPr>
          <w:p>
            <w:pPr/>
            <w:r>
              <w:rPr/>
              <w:t xml:space="preserve">Corre rápido la mayoría del tiempo, con técnica adecuada.</w:t>
            </w:r>
          </w:p>
        </w:tc>
        <w:tc>
          <w:tcPr>
            <w:noWrap/>
          </w:tcPr>
          <w:p>
            <w:pPr/>
            <w:r>
              <w:rPr/>
              <w:t xml:space="preserve">Corre con velocidad variable y técnica básica.</w:t>
            </w:r>
          </w:p>
        </w:tc>
        <w:tc>
          <w:tcPr>
            <w:noWrap/>
          </w:tcPr>
          <w:p>
            <w:pPr/>
            <w:r>
              <w:rPr/>
              <w:t xml:space="preserve">Corre lentamente y presenta dificultades con la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Ejercicio de salto en largo</w:t>
            </w:r>
          </w:p>
        </w:tc>
        <w:tc>
          <w:tcPr>
            <w:noWrap/>
          </w:tcPr>
          <w:p>
            <w:pPr/>
            <w:r>
              <w:rPr/>
              <w:t xml:space="preserve">Realiza el salto con buena técnica y logra una distancia notable.</w:t>
            </w:r>
          </w:p>
        </w:tc>
        <w:tc>
          <w:tcPr>
            <w:noWrap/>
          </w:tcPr>
          <w:p>
            <w:pPr/>
            <w:r>
              <w:rPr/>
              <w:t xml:space="preserve">Salta con técnica adecuada y alcanza una distancia aceptable.</w:t>
            </w:r>
          </w:p>
        </w:tc>
        <w:tc>
          <w:tcPr>
            <w:noWrap/>
          </w:tcPr>
          <w:p>
            <w:pPr/>
            <w:r>
              <w:rPr/>
              <w:t xml:space="preserve">Salta con técnica limitada y distancia corta.</w:t>
            </w:r>
          </w:p>
        </w:tc>
        <w:tc>
          <w:tcPr>
            <w:noWrap/>
          </w:tcPr>
          <w:p>
            <w:pPr/>
            <w:r>
              <w:rPr/>
              <w:t xml:space="preserve">No logra realizar el salto correctamente ni alcanzar distancia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</w:t>
            </w:r>
          </w:p>
        </w:tc>
        <w:tc>
          <w:tcPr>
            <w:noWrap/>
          </w:tcPr>
          <w:p>
            <w:pPr/>
            <w:r>
              <w:rPr/>
              <w:t xml:space="preserve">Muestra excelente coordinación entre brazos y piernas durante ambas actividades.</w:t>
            </w:r>
          </w:p>
        </w:tc>
        <w:tc>
          <w:tcPr>
            <w:noWrap/>
          </w:tcPr>
          <w:p>
            <w:pPr/>
            <w:r>
              <w:rPr/>
              <w:t xml:space="preserve">Coordina bien sus movimientos,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Coordina movimientos básicos pero con falta de fluidez.</w:t>
            </w:r>
          </w:p>
        </w:tc>
        <w:tc>
          <w:tcPr>
            <w:noWrap/>
          </w:tcPr>
          <w:p>
            <w:pPr/>
            <w:r>
              <w:rPr/>
              <w:t xml:space="preserve">Presenta dificultades notables en la coordinación motriz.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perseverancia</w:t>
            </w:r>
          </w:p>
        </w:tc>
        <w:tc>
          <w:tcPr>
            <w:noWrap/>
          </w:tcPr>
          <w:p>
            <w:pPr/>
            <w:r>
              <w:rPr/>
              <w:t xml:space="preserve">Muestra gran esfuerzo y no se rinde ante dificultades.</w:t>
            </w:r>
          </w:p>
        </w:tc>
        <w:tc>
          <w:tcPr>
            <w:noWrap/>
          </w:tcPr>
          <w:p>
            <w:pPr/>
            <w:r>
              <w:rPr/>
              <w:t xml:space="preserve">Hace buen esfuerzo y persevera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Muestra esfuerzo variable y se rinde ocasionalmente.</w:t>
            </w:r>
          </w:p>
        </w:tc>
        <w:tc>
          <w:tcPr>
            <w:noWrap/>
          </w:tcPr>
          <w:p>
            <w:pPr/>
            <w:r>
              <w:rPr/>
              <w:t xml:space="preserve">Se desalienta fácilmente y no persevera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reglas</w:t>
            </w:r>
          </w:p>
        </w:tc>
        <w:tc>
          <w:tcPr>
            <w:noWrap/>
          </w:tcPr>
          <w:p>
            <w:pPr/>
            <w:r>
              <w:rPr/>
              <w:t xml:space="preserve">Sigue todas las reglas de la actividad sin recordatorios.</w:t>
            </w:r>
          </w:p>
        </w:tc>
        <w:tc>
          <w:tcPr>
            <w:noWrap/>
          </w:tcPr>
          <w:p>
            <w:pPr/>
            <w:r>
              <w:rPr/>
              <w:t xml:space="preserve">Sigue las reglas con mínimas correcciones.</w:t>
            </w:r>
          </w:p>
        </w:tc>
        <w:tc>
          <w:tcPr>
            <w:noWrap/>
          </w:tcPr>
          <w:p>
            <w:pPr/>
            <w:r>
              <w:rPr/>
              <w:t xml:space="preserve">Necesita recordatorios frecuentes para cumplir las reglas.</w:t>
            </w:r>
          </w:p>
        </w:tc>
        <w:tc>
          <w:tcPr>
            <w:noWrap/>
          </w:tcPr>
          <w:p>
            <w:pPr/>
            <w:r>
              <w:rPr/>
              <w:t xml:space="preserve">No respeta las reglas a pesar de las indicaciones.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compañerismo</w:t>
            </w:r>
          </w:p>
        </w:tc>
        <w:tc>
          <w:tcPr>
            <w:noWrap/>
          </w:tcPr>
          <w:p>
            <w:pPr/>
            <w:r>
              <w:rPr/>
              <w:t xml:space="preserve">Fomenta el apoyo y ánimo hacia sus compañeros de forma constante.</w:t>
            </w:r>
          </w:p>
        </w:tc>
        <w:tc>
          <w:tcPr>
            <w:noWrap/>
          </w:tcPr>
          <w:p>
            <w:pPr/>
            <w:r>
              <w:rPr/>
              <w:t xml:space="preserve">Apoya a los compañeros y participa en equipo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en el apoyo a sus compañeros.</w:t>
            </w:r>
          </w:p>
        </w:tc>
        <w:tc>
          <w:tcPr>
            <w:noWrap/>
          </w:tcPr>
          <w:p>
            <w:pPr/>
            <w:r>
              <w:rPr/>
              <w:t xml:space="preserve">No demuestra interés ni apoyo hacia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positiva, motivada y respetuosa durante toda la clase.</w:t>
            </w:r>
          </w:p>
        </w:tc>
        <w:tc>
          <w:tcPr>
            <w:noWrap/>
          </w:tcPr>
          <w:p>
            <w:pPr/>
            <w:r>
              <w:rPr/>
              <w:t xml:space="preserve">Generalmente mantiene buena actitud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Actitud variable, con algunos momentos de distracción o desánimo.</w:t>
            </w:r>
          </w:p>
        </w:tc>
        <w:tc>
          <w:tcPr>
            <w:noWrap/>
          </w:tcPr>
          <w:p>
            <w:pPr/>
            <w:r>
              <w:rPr/>
              <w:t xml:space="preserve">Actitud negativa o poco participativa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cuidado personal</w:t>
            </w:r>
          </w:p>
        </w:tc>
        <w:tc>
          <w:tcPr>
            <w:noWrap/>
          </w:tcPr>
          <w:p>
            <w:pPr/>
            <w:r>
              <w:rPr/>
              <w:t xml:space="preserve">Realiza las actividades con cuidado para evitar lesiones, siguiendo instrucciones de seguridad.</w:t>
            </w:r>
          </w:p>
        </w:tc>
        <w:tc>
          <w:tcPr>
            <w:noWrap/>
          </w:tcPr>
          <w:p>
            <w:pPr/>
            <w:r>
              <w:rPr/>
              <w:t xml:space="preserve">Generalmente cuida su seguridad y sigue indicaciones adecuadamente.</w:t>
            </w:r>
          </w:p>
        </w:tc>
        <w:tc>
          <w:tcPr>
            <w:noWrap/>
          </w:tcPr>
          <w:p>
            <w:pPr/>
            <w:r>
              <w:rPr/>
              <w:t xml:space="preserve">Necesita recordatorios frecuentes para mantener la seguridad.</w:t>
            </w:r>
          </w:p>
        </w:tc>
        <w:tc>
          <w:tcPr>
            <w:noWrap/>
          </w:tcPr>
          <w:p>
            <w:pPr/>
            <w:r>
              <w:rPr/>
              <w:t xml:space="preserve">No sigue las indicaciones de seguridad y pone en riesgo su integridad.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2026-09-26T02:40:08-05:00</dcterms:created>
  <dcterms:modified xsi:type="dcterms:W3CDTF">2026-09-26T02:40:08-05:00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