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Respeto, Inclusión y Convivencia en Juegos de Ajedrez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el respeto durante los juegos de ajedrez y tareas motrices grupales, así como el compromiso con la diversidad y la inclusión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Respeto, Inclusión y Convivencia en Juegos de Ajedrez</w:t>
      </w:r>
    </w:p>
    <w:p>
      <w:pPr/>
      <w:r>
        <w:rPr/>
        <w:t xml:space="preserve">Esta rúbrica está diseñada para estudiantes de primaria (6-11 años) y evalúa el respeto durante los juegos de ajedrez y tareas motrices grupales, así como el compromiso con la diversidad y la inclusión en su entorno.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los compañeros durante el juego de ajedrez</w:t>
            </w:r>
          </w:p>
        </w:tc>
        <w:tc>
          <w:tcPr>
            <w:noWrap/>
          </w:tcPr>
          <w:p>
            <w:pPr/>
            <w:r>
              <w:rPr/>
              <w:t xml:space="preserve">Siempre muestra respeto verbal y corporal, escucha con atención y valora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puede tener pequeñas distracciones o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a veces interrumpe o no presta atención a los demás.</w:t>
            </w:r>
          </w:p>
        </w:tc>
        <w:tc>
          <w:tcPr>
            <w:noWrap/>
          </w:tcPr>
          <w:p>
            <w:pPr/>
            <w:r>
              <w:rPr/>
              <w:t xml:space="preserve">Frecuentemente interrumpe, muestra falta de respeto verbal o corporal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relaciones armoniosas durante las actividades grupales motrices</w:t>
            </w:r>
          </w:p>
        </w:tc>
        <w:tc>
          <w:tcPr>
            <w:noWrap/>
          </w:tcPr>
          <w:p>
            <w:pPr/>
            <w:r>
              <w:rPr/>
              <w:t xml:space="preserve">Promueve un ambiente positivo, colaborando y ayudando para que todos participen sin conflictos.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positiva, aunque requiere algún recordatorio para mantener la armonía.</w:t>
            </w:r>
          </w:p>
        </w:tc>
        <w:tc>
          <w:tcPr>
            <w:noWrap/>
          </w:tcPr>
          <w:p>
            <w:pPr/>
            <w:r>
              <w:rPr/>
              <w:t xml:space="preserve">Participa pero a veces genera desacuerdos o conflictos menores.</w:t>
            </w:r>
          </w:p>
        </w:tc>
        <w:tc>
          <w:tcPr>
            <w:noWrap/>
          </w:tcPr>
          <w:p>
            <w:pPr/>
            <w:r>
              <w:rPr/>
              <w:t xml:space="preserve">No contribuye a la armonía, mostrando actitudes conflictivas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reglas y acuerdos durante el juego de ajedrez</w:t>
            </w:r>
          </w:p>
        </w:tc>
        <w:tc>
          <w:tcPr>
            <w:noWrap/>
          </w:tcPr>
          <w:p>
            <w:pPr/>
            <w:r>
              <w:rPr/>
              <w:t xml:space="preserve">Sigue todas las reglas y acuerdos con precisión y ayuda a que otros también lo hagan.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reglas,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Sigue algunas reglas, pero a veces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y comprensión hacia la diversidad individual y cultural de sus compañeros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las diferencias, mostrando empatía y apoyo constante.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generalmente muestra comprensión y respeto.</w:t>
            </w:r>
          </w:p>
        </w:tc>
        <w:tc>
          <w:tcPr>
            <w:noWrap/>
          </w:tcPr>
          <w:p>
            <w:pPr/>
            <w:r>
              <w:rPr/>
              <w:t xml:space="preserve">Muestra aceptación básica, pero con poca iniciativa para valorar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aceptación hacia las diferencias individuales o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a la inclusión de todos los compañeros en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Invita y anima a todos a participar, asegurando que nadie quede excluido.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los compañeros, aunque ocasionalmente deja a alguno fuera.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sin esfuerzo constante para integrar a todos.</w:t>
            </w:r>
          </w:p>
        </w:tc>
        <w:tc>
          <w:tcPr>
            <w:noWrap/>
          </w:tcPr>
          <w:p>
            <w:pPr/>
            <w:r>
              <w:rPr/>
              <w:t xml:space="preserve">No promueve la inclusión y excluye a compañeros de manera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compromiso con la convivencia responsable en su entorno escolar</w:t>
            </w:r>
          </w:p>
        </w:tc>
        <w:tc>
          <w:tcPr>
            <w:noWrap/>
          </w:tcPr>
          <w:p>
            <w:pPr/>
            <w:r>
              <w:rPr/>
              <w:t xml:space="preserve">Actúa siempre de manera responsable, promoviendo el respeto y la cooperación.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responsable, aunque requiere recordatorios para mantener buenas conductas.</w:t>
            </w:r>
          </w:p>
        </w:tc>
        <w:tc>
          <w:tcPr>
            <w:noWrap/>
          </w:tcPr>
          <w:p>
            <w:pPr/>
            <w:r>
              <w:rPr/>
              <w:t xml:space="preserve">Es responsable en ocasiones, pero con conductas que afectan la convivencia.</w:t>
            </w:r>
          </w:p>
        </w:tc>
        <w:tc>
          <w:tcPr>
            <w:noWrap/>
          </w:tcPr>
          <w:p>
            <w:pPr/>
            <w:r>
              <w:rPr/>
              <w:t xml:space="preserve">No muestra compromiso con la convivencia responsable y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sus emociones adecuadamente durante el juego y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Controla emociones, manteniendo calma y respeto incluso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con pocas reacciones impulsivas.</w:t>
            </w:r>
          </w:p>
        </w:tc>
        <w:tc>
          <w:tcPr>
            <w:noWrap/>
          </w:tcPr>
          <w:p>
            <w:pPr/>
            <w:r>
              <w:rPr/>
              <w:t xml:space="preserve">A veces se altera y tiene dificultades para manejar sus emociones.</w:t>
            </w:r>
          </w:p>
        </w:tc>
        <w:tc>
          <w:tcPr>
            <w:noWrap/>
          </w:tcPr>
          <w:p>
            <w:pPr/>
            <w:r>
              <w:rPr/>
              <w:t xml:space="preserve">Tiene reacciones emocionales negativas frecuentes que afectan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ideas y opiniones respetuosamente en situaciones de juego y cotidianas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respeto, escuchando también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respetuosamente la mayoría del tiempo,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a veces de manera poco clara o con falta de respeto.</w:t>
            </w:r>
          </w:p>
        </w:tc>
        <w:tc>
          <w:tcPr>
            <w:noWrap/>
          </w:tcPr>
          <w:p>
            <w:pPr/>
            <w:r>
              <w:rPr/>
              <w:t xml:space="preserve">No comunica sus ideas respetuosamente y dificulta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2026-09-25T18:39:10-05:00</dcterms:created>
  <dcterms:modified xsi:type="dcterms:W3CDTF">2026-09-25T18:39:10-05:00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