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y Propiedades de la Luz y el Sonido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las características y propiedades de la luz y el sonido, incluyendo la identificación de fuentes, conceptos básicos y la representación gráfica mediante dibujos. Además, incorpora criterios de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y Propiedades de la Luz y el Sonido</w:t>
      </w:r>
    </w:p>
    <w:p>
      <w:pPr/>
      <w:r>
        <w:rPr/>
        <w:t xml:space="preserve">Esta rúbrica está diseñada para evaluar el conocimiento y comprensión de estudiantes de primaria (6-11 años) sobre las características y propiedades de la luz y el sonido, incluyendo la identificación de fuentes, conceptos básicos y la representación gráfica mediante dibujos. Además, incorpora criterios de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la luz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y detalle múltiples características de la luz,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principales de la luz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 la luz,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confunde algunas características clave de la luz.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características de la luz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luz</w:t>
            </w:r>
          </w:p>
        </w:tc>
        <w:tc>
          <w:tcPr>
            <w:noWrap/>
          </w:tcPr>
          <w:p>
            <w:pPr/>
            <w:r>
              <w:rPr/>
              <w:t xml:space="preserve">Reconoce diversas fuentes de luz naturales y artificiales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fuentes principales de luz, naturales o artificiales.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comunes de luz,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Reconoce pocas fuentes y presenta errores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luz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de la luz</w:t>
            </w:r>
          </w:p>
        </w:tc>
        <w:tc>
          <w:tcPr>
            <w:noWrap/>
          </w:tcPr>
          <w:p>
            <w:pPr/>
            <w:r>
              <w:rPr/>
              <w:t xml:space="preserve">Explica detalladamente propiedades como reflexión, refracción y propagación con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algunas propiedades de la luz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 menos una propiedad de la luz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las propiedades y confunde conceptos.</w:t>
            </w:r>
          </w:p>
        </w:tc>
        <w:tc>
          <w:tcPr>
            <w:noWrap/>
          </w:tcPr>
          <w:p>
            <w:pPr/>
            <w:r>
              <w:rPr/>
              <w:t xml:space="preserve">No comprende las propiedades de la luz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sonido</w:t>
            </w:r>
          </w:p>
        </w:tc>
        <w:tc>
          <w:tcPr>
            <w:noWrap/>
          </w:tcPr>
          <w:p>
            <w:pPr/>
            <w:r>
              <w:rPr/>
              <w:t xml:space="preserve">Define el sonido claramente y explica cómo se produce y se transmite de forma sencilla y precisa.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sonido y su transmisión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del sonido, aunque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Muestra confusión al explicar qué es el sonido o cómo se transmite.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sonido o da respuestas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propiedades del sonido</w:t>
            </w:r>
          </w:p>
        </w:tc>
        <w:tc>
          <w:tcPr>
            <w:noWrap/>
          </w:tcPr>
          <w:p>
            <w:pPr/>
            <w:r>
              <w:rPr/>
              <w:t xml:space="preserve">Identifica y explica propiedades como frecuencia, intensidad y velocidad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del sonido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Menciona al menos una propiedad del sonido,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Tiene problemas para identificar o describir las propiedades del sonido.</w:t>
            </w:r>
          </w:p>
        </w:tc>
        <w:tc>
          <w:tcPr>
            <w:noWrap/>
          </w:tcPr>
          <w:p>
            <w:pPr/>
            <w:r>
              <w:rPr/>
              <w:t xml:space="preserve">No reconoce las propiedades del sonido o 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que representa características de la luz</w:t>
            </w:r>
          </w:p>
        </w:tc>
        <w:tc>
          <w:tcPr>
            <w:noWrap/>
          </w:tcPr>
          <w:p>
            <w:pPr/>
            <w:r>
              <w:rPr/>
              <w:t xml:space="preserve">Realiza un dibujo claro, detallado y correcto que ilustra correctamente las características y fuentes de luz.</w:t>
            </w:r>
          </w:p>
        </w:tc>
        <w:tc>
          <w:tcPr>
            <w:noWrap/>
          </w:tcPr>
          <w:p>
            <w:pPr/>
            <w:r>
              <w:rPr/>
              <w:t xml:space="preserve">Dibuja de forma adecuada con elementos relevantes y buena representación de la luz.</w:t>
            </w:r>
          </w:p>
        </w:tc>
        <w:tc>
          <w:tcPr>
            <w:noWrap/>
          </w:tcPr>
          <w:p>
            <w:pPr/>
            <w:r>
              <w:rPr/>
              <w:t xml:space="preserve">Dibujo sencillo que muestra algunas características básicas de la luz,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Dibujo poco claro o incompleto que no representa bien las características de la luz.</w:t>
            </w:r>
          </w:p>
        </w:tc>
        <w:tc>
          <w:tcPr>
            <w:noWrap/>
          </w:tcPr>
          <w:p>
            <w:pPr/>
            <w:r>
              <w:rPr/>
              <w:t xml:space="preserve">No realiza dibujo o el dibujo no tiene relación con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que representa características del sonido</w:t>
            </w:r>
          </w:p>
        </w:tc>
        <w:tc>
          <w:tcPr>
            <w:noWrap/>
          </w:tcPr>
          <w:p>
            <w:pPr/>
            <w:r>
              <w:rPr/>
              <w:t xml:space="preserve">Realiza un dibujo claro y detallado que representa correctamente el concepto y propiedades del sonido.</w:t>
            </w:r>
          </w:p>
        </w:tc>
        <w:tc>
          <w:tcPr>
            <w:noWrap/>
          </w:tcPr>
          <w:p>
            <w:pPr/>
            <w:r>
              <w:rPr/>
              <w:t xml:space="preserve">Dibuja de manera adecuada con elementos que reflejan el sonido y su transmisión.</w:t>
            </w:r>
          </w:p>
        </w:tc>
        <w:tc>
          <w:tcPr>
            <w:noWrap/>
          </w:tcPr>
          <w:p>
            <w:pPr/>
            <w:r>
              <w:rPr/>
              <w:t xml:space="preserve">Dibujo básico que muestra algunos aspectos del sonido,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Dibujo poco claro o que no representa correctamente el sonido.</w:t>
            </w:r>
          </w:p>
        </w:tc>
        <w:tc>
          <w:tcPr>
            <w:noWrap/>
          </w:tcPr>
          <w:p>
            <w:pPr/>
            <w:r>
              <w:rPr/>
              <w:t xml:space="preserve">No realiza dibujo o el dibujo no tiene relación con 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diferencias culturales y personales en sus explicaciones y dibujos, incluyendo representaciones inclusivas.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diversidad e inclusión con esfuerzos visibles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la inclusión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a la diversidad o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inclusión, o presenta contenido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2026-09-25T22:31:30-05:00</dcterms:created>
  <dcterms:modified xsi:type="dcterms:W3CDTF">2026-09-25T22:31:30-05:00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