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Observación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de observación de estudiantes de primaria (6-11 años) en el área de Persona y Sociedad, considerando aspectos clave como el registro, organización, inclusión de dibujos o anotaciones, y presentación ordenada del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Observación</w:t>
      </w:r>
    </w:p>
    <w:p>
      <w:pPr/>
      <w:r>
        <w:rPr/>
        <w:t xml:space="preserve">Esta rúbrica está diseñada para evaluar el diario de observación de estudiantes de primaria (6-11 años) en el área de Persona y Sociedad, considerando aspectos clave como el registro, organización, inclusión de dibujos o anotaciones, y presentación ordenada del diario.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las observaciones realizadas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con detalles claros y precisos,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Registra casi todas las observaciones con detalles adecuados y comprensión buena.</w:t>
            </w:r>
          </w:p>
        </w:tc>
        <w:tc>
          <w:tcPr>
            <w:noWrap/>
          </w:tcPr>
          <w:p>
            <w:pPr/>
            <w:r>
              <w:rPr/>
              <w:t xml:space="preserve">Registra las observaciones principales con algunos detalles, aunque puede faltar precisión.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pocas observaciones,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diario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mayormente de forma clara con pocos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 veces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la información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dibujos o anotaciones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Incluye dibujos y anotaciones muy relevantes y detallados que enriquecen el diario.</w:t>
            </w:r>
          </w:p>
        </w:tc>
        <w:tc>
          <w:tcPr>
            <w:noWrap/>
          </w:tcPr>
          <w:p>
            <w:pPr/>
            <w:r>
              <w:rPr/>
              <w:t xml:space="preserve">Incluye dibujos y anotaciones relevantes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dibujos o anotaciones relacionadas,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Incluye dibujos o anotaciones, pero poco relacionados o escasos.</w:t>
            </w:r>
          </w:p>
        </w:tc>
        <w:tc>
          <w:tcPr>
            <w:noWrap/>
          </w:tcPr>
          <w:p>
            <w:pPr/>
            <w:r>
              <w:rPr/>
              <w:t xml:space="preserve">No incluye dibujos ni anotaciones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del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con limpieza, sin errores, y con un formato muy cuidado.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ordenadamente con mínimos errores de formato o limpieza.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de manera aceptable, aunque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El diario presenta desorden o errores frecuentes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diario está desordenado y presenta múltiples errores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usando un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aunque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contienen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y presentan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al tema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específicos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pocos términos específicos o relacionados.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seguimiento diario</w:t>
            </w:r>
          </w:p>
        </w:tc>
        <w:tc>
          <w:tcPr>
            <w:noWrap/>
          </w:tcPr>
          <w:p>
            <w:pPr/>
            <w:r>
              <w:rPr/>
              <w:t xml:space="preserve">Realiza registros diarios de forma constante y completa durante todo el periodo.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registros diarios con poca omisión.</w:t>
            </w:r>
          </w:p>
        </w:tc>
        <w:tc>
          <w:tcPr>
            <w:noWrap/>
          </w:tcPr>
          <w:p>
            <w:pPr/>
            <w:r>
              <w:rPr/>
              <w:t xml:space="preserve">Realiza registros diarios de forma irregular, con algunas fechas faltantes.</w:t>
            </w:r>
          </w:p>
        </w:tc>
        <w:tc>
          <w:tcPr>
            <w:noWrap/>
          </w:tcPr>
          <w:p>
            <w:pPr/>
            <w:r>
              <w:rPr/>
              <w:t xml:space="preserve">Realiza pocos registros a lo largo del periodo, con muchas ausencias.</w:t>
            </w:r>
          </w:p>
        </w:tc>
        <w:tc>
          <w:tcPr>
            <w:noWrap/>
          </w:tcPr>
          <w:p>
            <w:pPr/>
            <w:r>
              <w:rPr/>
              <w:t xml:space="preserve">No realiza registros diarios o son muy esporádicos.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diario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originalidad en la presentación y contenido del diario.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el diario.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en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presentando un trabajo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