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de Trabajo para Fortalecer el Vínculo Familia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 plan de trabajo viable y pertinente que fortalezca el vínculo entre la familia y la comunidad, integrando detección de necesidades, sustento teórico, objetivos, estrategias, actividades, técnicas, responsabilidades, cronograma, y evaluación. Se valorará además el compromiso, responsabilidad, lenguaje formal, uso de conceptos técnicos y ortografía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de Trabajo para Fortalecer el Vínculo Familia y Comunidad</w:t>
      </w:r>
    </w:p>
    <w:p>
      <w:pPr/>
      <w:r>
        <w:rPr/>
        <w:t xml:space="preserve">Esta rúbrica está diseñada para evaluar de manera detallada la elaboración de un plan de trabajo viable y pertinente que fortalezca el vínculo entre la familia y la comunidad, integrando detección de necesidades, sustento teórico, objetivos, estrategias, actividades, técnicas, responsabilidades, cronograma, y evaluación. Se valorará además el compromiso, responsabilidad, lenguaje formal, uso de conceptos técnicos y ortografía adecuada.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necesidades</w:t>
            </w:r>
            <w:br/>
            <w:r>
              <w:rPr/>
              <w:t xml:space="preserve">Identificación clara, completa y profunda de las necesidades reales de la familia y comunidad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de forma exhaustiva y precisa las necesidades, con evidencias muy claras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con claridad y evidencia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básicas, aunque con poca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necesidades, pero con falta de claridad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necesidades,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</w:t>
            </w:r>
            <w:br/>
            <w:r>
              <w:rPr/>
              <w:t xml:space="preserve">Uso adecuado y pertinente de teorías y conceptos técnicos para fundamentar el plan.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profunda conceptos y teorías relevantes con citas y referencias claras.</w:t>
            </w:r>
          </w:p>
        </w:tc>
        <w:tc>
          <w:tcPr>
            <w:noWrap/>
          </w:tcPr>
          <w:p>
            <w:pPr/>
            <w:r>
              <w:rPr/>
              <w:t xml:space="preserve">Incluye teorías y conceptos pertinentes con correcta aplicación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Utiliza teorías y conceptos básicos, aunque con aplicación limitada o referencias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conceptos teóricos poco claros o poco relacionados con el plan.</w:t>
            </w:r>
          </w:p>
        </w:tc>
        <w:tc>
          <w:tcPr>
            <w:noWrap/>
          </w:tcPr>
          <w:p>
            <w:pPr/>
            <w:r>
              <w:rPr/>
              <w:t xml:space="preserve">No incluye sustento teórico o es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claros y específicos</w:t>
            </w:r>
            <w:br/>
            <w:r>
              <w:rPr/>
              <w:t xml:space="preserve">Formulación de objetivos que sean medibles, alcanzables y coherentes con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Objetivos precisos, específicos, medibles y totalmente coherentes con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claros y medibles, coherentes con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generales, con cierta claridad pero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poco relacionados con las necesidades.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actividades coherentes</w:t>
            </w:r>
            <w:br/>
            <w:r>
              <w:rPr/>
              <w:t xml:space="preserve">Diseño de estrategias y actividades que se alineen con los objetivos planteados y respondan a las necesidades.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innovadoras, detalladas y perfectamente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claras, alineadas y viables en su mayoría.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adecuadas, aunque con algunas incoherencias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poco claras o poco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Estrategias y actividades ausentes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aplicadas y responsables definidos</w:t>
            </w:r>
            <w:br/>
            <w:r>
              <w:rPr/>
              <w:t xml:space="preserve">Selección adecuada de técnicas vistas y asignación clara de responsabilidades.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con precisión, aplicadas correctamente y responsables claramente asignados.</w:t>
            </w:r>
          </w:p>
        </w:tc>
        <w:tc>
          <w:tcPr>
            <w:noWrap/>
          </w:tcPr>
          <w:p>
            <w:pPr/>
            <w:r>
              <w:rPr/>
              <w:t xml:space="preserve">Técnicas adecuadas con buena aplicación y responsables definidos en su mayoría.</w:t>
            </w:r>
          </w:p>
        </w:tc>
        <w:tc>
          <w:tcPr>
            <w:noWrap/>
          </w:tcPr>
          <w:p>
            <w:pPr/>
            <w:r>
              <w:rPr/>
              <w:t xml:space="preserve">Técnicas básicas seleccionadas, con algunas imprecisiones; responsables asignados parcialmente.</w:t>
            </w:r>
          </w:p>
        </w:tc>
        <w:tc>
          <w:tcPr>
            <w:noWrap/>
          </w:tcPr>
          <w:p>
            <w:pPr/>
            <w:r>
              <w:rPr/>
              <w:t xml:space="preserve">Técnicas inapropiadas o mal aplicadas; responsables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No se identifican técnicas ni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 claro y simple</w:t>
            </w:r>
            <w:br/>
            <w:r>
              <w:rPr/>
              <w:t xml:space="preserve">Estructura temporal organizada, sencilla y realista para la ejecución del plan.</w:t>
            </w:r>
          </w:p>
        </w:tc>
        <w:tc>
          <w:tcPr>
            <w:noWrap/>
          </w:tcPr>
          <w:p>
            <w:pPr/>
            <w:r>
              <w:rPr/>
              <w:t xml:space="preserve">Cronograma detallado, claro, simple y totalmente realista con tiempos bien distribuidos.</w:t>
            </w:r>
          </w:p>
        </w:tc>
        <w:tc>
          <w:tcPr>
            <w:noWrap/>
          </w:tcPr>
          <w:p>
            <w:pPr/>
            <w:r>
              <w:rPr/>
              <w:t xml:space="preserve">Cronograma organizado y claro, con tiempos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Cronograma presentado, pero con detalles confusos o distribución de tiempos poco realista.</w:t>
            </w:r>
          </w:p>
        </w:tc>
        <w:tc>
          <w:tcPr>
            <w:noWrap/>
          </w:tcPr>
          <w:p>
            <w:pPr/>
            <w:r>
              <w:rPr/>
              <w:t xml:space="preserve">Cronograma poco claro, desorganizado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seguimiento</w:t>
            </w:r>
            <w:br/>
            <w:r>
              <w:rPr/>
              <w:t xml:space="preserve">Incorpora formas, medios de verificación y mecanismos claros para evaluar y dar seguimiento al plan.</w:t>
            </w:r>
          </w:p>
        </w:tc>
        <w:tc>
          <w:tcPr>
            <w:noWrap/>
          </w:tcPr>
          <w:p>
            <w:pPr/>
            <w:r>
              <w:rPr/>
              <w:t xml:space="preserve">Incluye métodos de evaluación detallados, medios de verificación claros y seguimiento sistemático.</w:t>
            </w:r>
          </w:p>
        </w:tc>
        <w:tc>
          <w:tcPr>
            <w:noWrap/>
          </w:tcPr>
          <w:p>
            <w:pPr/>
            <w:r>
              <w:rPr/>
              <w:t xml:space="preserve">Métodos y medios de evaluación adecuados y seguimiento definido.</w:t>
            </w:r>
          </w:p>
        </w:tc>
        <w:tc>
          <w:tcPr>
            <w:noWrap/>
          </w:tcPr>
          <w:p>
            <w:pPr/>
            <w:r>
              <w:rPr/>
              <w:t xml:space="preserve">Métodos de evaluación básicos o poco detallados; seguimiento limitado.</w:t>
            </w:r>
          </w:p>
        </w:tc>
        <w:tc>
          <w:tcPr>
            <w:noWrap/>
          </w:tcPr>
          <w:p>
            <w:pPr/>
            <w:r>
              <w:rPr/>
              <w:t xml:space="preserve">Métodos o medios de evaluación confusos o poco claros; seguimiento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evaluación ni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Actitud, lenguaje y ortografía</w:t>
            </w:r>
            <w:br/>
            <w:r>
              <w:rPr/>
              <w:t xml:space="preserve">Muestra compromiso, responsabilidad, uso de lenguaje formal, precisión en conceptos técnicos y ortografía correcta.</w:t>
            </w:r>
          </w:p>
        </w:tc>
        <w:tc>
          <w:tcPr>
            <w:noWrap/>
          </w:tcPr>
          <w:p>
            <w:pPr/>
            <w:r>
              <w:rPr/>
              <w:t xml:space="preserve">Demuestra total compromiso y responsabilidad; lenguaje formal impecable, uso correcto y preciso de conceptos técnicos;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Actitud responsable; lenguaje formal adecuado; conceptos técnicos bien aplicados; ortografía casi perfecta.</w:t>
            </w:r>
          </w:p>
        </w:tc>
        <w:tc>
          <w:tcPr>
            <w:noWrap/>
          </w:tcPr>
          <w:p>
            <w:pPr/>
            <w:r>
              <w:rPr/>
              <w:t xml:space="preserve">Actitud adecuada; lenguaje formal con mínimas imprecisiones; conceptos técnicos con algunos errores; ortografía aceptable.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comprometida; lenguaje poco formal o impreciso; errores frecuentes en conceptos técnicos; ortografía con varios errores.</w:t>
            </w:r>
          </w:p>
        </w:tc>
        <w:tc>
          <w:tcPr>
            <w:noWrap/>
          </w:tcPr>
          <w:p>
            <w:pPr/>
            <w:r>
              <w:rPr/>
              <w:t xml:space="preserve">Actitud negligente; lenguaje informal o inapropiado; uso incorrecto de conceptos técnicos; errores ortográficos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2026-09-25T22:11:30-05:00</dcterms:created>
  <dcterms:modified xsi:type="dcterms:W3CDTF">2026-09-25T22:11:30-05:00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