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Propiedades Físicas y Químicas de la Materia - Química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Química industrial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detalladamente el conocimiento y aplicación de las propiedades físicas y químicas de la materia en estudiantes universitarios de Química Industrial. Cada criterio se evalúa individualmente en cinco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Propiedades Físicas y Químicas de la Materia - Química Industrial</w:t>
      </w:r>
    </w:p>
    <w:p>
      <w:pPr/>
      <w:r>
        <w:rPr/>
        <w:t xml:space="preserve">Esta rúbrica está diseñada para evaluar detalladamente el conocimiento y aplicación de las propiedades físicas y químicas de la materia en estudiantes universitarios de Química Industrial. Cada criterio se evalúa individualmente en cinco niveles de desempeño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propiedades físicas de la materia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todas las propiedades físicas relevantes, demostrando comprensión avanzada.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propiedades físicas, con comprensión clara y adecuada.</w:t>
            </w:r>
          </w:p>
        </w:tc>
        <w:tc>
          <w:tcPr>
            <w:noWrap/>
          </w:tcPr>
          <w:p>
            <w:pPr/>
            <w:r>
              <w:rPr/>
              <w:t xml:space="preserve">Identifica las propiedades físicas principales con explicaciones correctas pero poco detalladas.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con algunas imprecisiones en las propiedades físicas.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las propiedades físicas de la materia.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propiedades químicas de la materia</w:t>
            </w:r>
          </w:p>
        </w:tc>
        <w:tc>
          <w:tcPr>
            <w:noWrap/>
          </w:tcPr>
          <w:p>
            <w:pPr/>
            <w:r>
              <w:rPr/>
              <w:t xml:space="preserve">Explica detalladamente y con ejemplos claros todas las propiedades químicas relevantes.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las propiedades químicas con buena claridad.</w:t>
            </w:r>
          </w:p>
        </w:tc>
        <w:tc>
          <w:tcPr>
            <w:noWrap/>
          </w:tcPr>
          <w:p>
            <w:pPr/>
            <w:r>
              <w:rPr/>
              <w:t xml:space="preserve">Describe las propiedades químicas principales con explicaciones básicas y generales.</w:t>
            </w:r>
          </w:p>
        </w:tc>
        <w:tc>
          <w:tcPr>
            <w:noWrap/>
          </w:tcPr>
          <w:p>
            <w:pPr/>
            <w:r>
              <w:rPr/>
              <w:t xml:space="preserve">Presenta explicaciones limitadas o con errores sobre las propiedades químicas.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las propiedades químicas de la materia.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propiedades físicas y químicas</w:t>
            </w:r>
          </w:p>
        </w:tc>
        <w:tc>
          <w:tcPr>
            <w:noWrap/>
          </w:tcPr>
          <w:p>
            <w:pPr/>
            <w:r>
              <w:rPr/>
              <w:t xml:space="preserve">Aplica correctamente y con precisión las propiedades para resolver problemas complejos.</w:t>
            </w:r>
          </w:p>
        </w:tc>
        <w:tc>
          <w:tcPr>
            <w:noWrap/>
          </w:tcPr>
          <w:p>
            <w:pPr/>
            <w:r>
              <w:rPr/>
              <w:t xml:space="preserve">Aplica adecuadamente las propiedades en contextos prácticos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Realiza aplicaciones básicas pero con limitaciones o errores menores.</w:t>
            </w:r>
          </w:p>
        </w:tc>
        <w:tc>
          <w:tcPr>
            <w:noWrap/>
          </w:tcPr>
          <w:p>
            <w:pPr/>
            <w:r>
              <w:rPr/>
              <w:t xml:space="preserve">Aplica las propiedades de forma poco adecuada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aplica las propiedades físicas o químicas en situaciones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experimentales</w:t>
            </w:r>
          </w:p>
        </w:tc>
        <w:tc>
          <w:tcPr>
            <w:noWrap/>
          </w:tcPr>
          <w:p>
            <w:pPr/>
            <w:r>
              <w:rPr/>
              <w:t xml:space="preserve">Interpreta resultados con análisis profundo y conclusiones fundamentadas.</w:t>
            </w:r>
          </w:p>
        </w:tc>
        <w:tc>
          <w:tcPr>
            <w:noWrap/>
          </w:tcPr>
          <w:p>
            <w:pPr/>
            <w:r>
              <w:rPr/>
              <w:t xml:space="preserve">Interpreta resultados correctamente con conclusiones claras y bien justificadas.</w:t>
            </w:r>
          </w:p>
        </w:tc>
        <w:tc>
          <w:tcPr>
            <w:noWrap/>
          </w:tcPr>
          <w:p>
            <w:pPr/>
            <w:r>
              <w:rPr/>
              <w:t xml:space="preserve">Interpreta resultados de forma general con algunas conclusiones válidas.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interpretar resultados y conclusiones poco claras.</w:t>
            </w:r>
          </w:p>
        </w:tc>
        <w:tc>
          <w:tcPr>
            <w:noWrap/>
          </w:tcPr>
          <w:p>
            <w:pPr/>
            <w:r>
              <w:rPr/>
              <w:t xml:space="preserve">No interpreta ni extrae conclusiones relevantes de los resultados experimentales.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exactitud en mediciones experimentales</w:t>
            </w:r>
          </w:p>
        </w:tc>
        <w:tc>
          <w:tcPr>
            <w:noWrap/>
          </w:tcPr>
          <w:p>
            <w:pPr/>
            <w:r>
              <w:rPr/>
              <w:t xml:space="preserve">Realiza mediciones con alta precisión y exactitud, siguiendo protocolos rigurosos.</w:t>
            </w:r>
          </w:p>
        </w:tc>
        <w:tc>
          <w:tcPr>
            <w:noWrap/>
          </w:tcPr>
          <w:p>
            <w:pPr/>
            <w:r>
              <w:rPr/>
              <w:t xml:space="preserve">Realiza mediciones correctas con leve margen de error aceptable.</w:t>
            </w:r>
          </w:p>
        </w:tc>
        <w:tc>
          <w:tcPr>
            <w:noWrap/>
          </w:tcPr>
          <w:p>
            <w:pPr/>
            <w:r>
              <w:rPr/>
              <w:t xml:space="preserve">Realiza mediciones con errores moderados que no afectan gravemente los resultados.</w:t>
            </w:r>
          </w:p>
        </w:tc>
        <w:tc>
          <w:tcPr>
            <w:noWrap/>
          </w:tcPr>
          <w:p>
            <w:pPr/>
            <w:r>
              <w:rPr/>
              <w:t xml:space="preserve">Realiza mediciones poco precisas que afectan la validez del experimento.</w:t>
            </w:r>
          </w:p>
        </w:tc>
        <w:tc>
          <w:tcPr>
            <w:noWrap/>
          </w:tcPr>
          <w:p>
            <w:pPr/>
            <w:r>
              <w:rPr/>
              <w:t xml:space="preserve">No realiza mediciones adecuadas o presenta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informe</w:t>
            </w:r>
          </w:p>
        </w:tc>
        <w:tc>
          <w:tcPr>
            <w:noWrap/>
          </w:tcPr>
          <w:p>
            <w:pPr/>
            <w:r>
              <w:rPr/>
              <w:t xml:space="preserve">Presenta un informe claro, coherente, bien estructurado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Informe claro y bien organizado con mínimos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Informe generalmente claro pero con algunas inconsistencias o errores menores.</w:t>
            </w:r>
          </w:p>
        </w:tc>
        <w:tc>
          <w:tcPr>
            <w:noWrap/>
          </w:tcPr>
          <w:p>
            <w:pPr/>
            <w:r>
              <w:rPr/>
              <w:t xml:space="preserve">Informe poco claro con organización deficiente y varios errores.</w:t>
            </w:r>
          </w:p>
        </w:tc>
        <w:tc>
          <w:tcPr>
            <w:noWrap/>
          </w:tcPr>
          <w:p>
            <w:pPr/>
            <w:r>
              <w:rPr/>
              <w:t xml:space="preserve">Informe confuso, desorganizado y con numerosos errores ortográficos y gramaticales.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consistentemente la terminología científica específica del área.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terminología con pocos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Uso aceptable de la terminología aunque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frecuente de términos científicos.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propiedades con procesos industriales</w:t>
            </w:r>
          </w:p>
        </w:tc>
        <w:tc>
          <w:tcPr>
            <w:noWrap/>
          </w:tcPr>
          <w:p>
            <w:pPr/>
            <w:r>
              <w:rPr/>
              <w:t xml:space="preserve">Relaciona con precisión las propiedades físicas y químicas con aplicaciones industriales complejas.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las propiedades con aplicaciones industriales relevantes.</w:t>
            </w:r>
          </w:p>
        </w:tc>
        <w:tc>
          <w:tcPr>
            <w:noWrap/>
          </w:tcPr>
          <w:p>
            <w:pPr/>
            <w:r>
              <w:rPr/>
              <w:t xml:space="preserve">Establece relaciones básicas pero poco desarrolladas entre las propiedades y procesos industriales.</w:t>
            </w:r>
          </w:p>
        </w:tc>
        <w:tc>
          <w:tcPr>
            <w:noWrap/>
          </w:tcPr>
          <w:p>
            <w:pPr/>
            <w:r>
              <w:rPr/>
              <w:t xml:space="preserve">Presenta relaciones poco claras o incorrectas entre propiedades y procesos industriales.</w:t>
            </w:r>
          </w:p>
        </w:tc>
        <w:tc>
          <w:tcPr>
            <w:noWrap/>
          </w:tcPr>
          <w:p>
            <w:pPr/>
            <w:r>
              <w:rPr/>
              <w:t xml:space="preserve">No establece conexiones entre las propiedades y los procesos industriales.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2026-09-25T21:20:59-05:00</dcterms:created>
  <dcterms:modified xsi:type="dcterms:W3CDTF">2026-09-25T21:20:59-05:00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