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Laboratorio de Transformadores Monofásicos y Trifásicos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laboratorio de transformadores monofásicos y trifásicos, considerando aspectos teóricos, prácticos y de comunicación, con el objetivo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Laboratorio de Transformadores Monofásicos y Trifásicos</w:t>
      </w:r>
    </w:p>
    <w:p>
      <w:pPr/>
      <w:r>
        <w:rPr/>
        <w:t xml:space="preserve">Esta rúbrica evalúa el desempeño de los estudiantes en el laboratorio de transformadores monofásicos y trifásicos, considerando aspectos teóricos, prácticos y de comunicación, con el objetivo de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principios teóricos de transformadores monofásicos y trifásicos, explicando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teóricos, con pocas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 los conceptos,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varias imprecisiones y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construido con exactitud total, respetando todas las conexiones y especificaciones técnicas sin errores.</w:t>
            </w:r>
          </w:p>
        </w:tc>
        <w:tc>
          <w:tcPr>
            <w:noWrap/>
          </w:tcPr>
          <w:p>
            <w:pPr/>
            <w:r>
              <w:rPr/>
              <w:t xml:space="preserve">El circuito está bien construido con mínimos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errores menores que afectan ligeramente el desempeño.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construcción que afectan el funcionamiento del circuito.</w:t>
            </w:r>
          </w:p>
        </w:tc>
        <w:tc>
          <w:tcPr>
            <w:noWrap/>
          </w:tcPr>
          <w:p>
            <w:pPr/>
            <w:r>
              <w:rPr/>
              <w:t xml:space="preserve">El circuito está mal construido o incompleto, impidiendo su correcto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Toma de Datos</w:t>
            </w:r>
          </w:p>
        </w:tc>
        <w:tc>
          <w:tcPr>
            <w:noWrap/>
          </w:tcPr>
          <w:p>
            <w:pPr/>
            <w:r>
              <w:rPr/>
              <w:t xml:space="preserve">Los datos son medidos y registrados con alta precisión, siguiendo correctamente los procedimientos establecidos.</w:t>
            </w:r>
          </w:p>
        </w:tc>
        <w:tc>
          <w:tcPr>
            <w:noWrap/>
          </w:tcPr>
          <w:p>
            <w:pPr/>
            <w:r>
              <w:rPr/>
              <w:t xml:space="preserve">Los datos son precisos con pocas desviaciones o errores mínimos en la medición.</w:t>
            </w:r>
          </w:p>
        </w:tc>
        <w:tc>
          <w:tcPr>
            <w:noWrap/>
          </w:tcPr>
          <w:p>
            <w:pPr/>
            <w:r>
              <w:rPr/>
              <w:t xml:space="preserve">Se registran datos con algunas imprecisiones o errores que pueden afectar el análisis.</w:t>
            </w:r>
          </w:p>
        </w:tc>
        <w:tc>
          <w:tcPr>
            <w:noWrap/>
          </w:tcPr>
          <w:p>
            <w:pPr/>
            <w:r>
              <w:rPr/>
              <w:t xml:space="preserve">Los datos tienen errores significativos o falta de seguimiento en el procedimiento de medición.</w:t>
            </w:r>
          </w:p>
        </w:tc>
        <w:tc>
          <w:tcPr>
            <w:noWrap/>
          </w:tcPr>
          <w:p>
            <w:pPr/>
            <w:r>
              <w:rPr/>
              <w:t xml:space="preserve">Los datos son erróneos, incompletos o no se registraron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resultados con teoría y explicando desviaciones con claridad.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datos y establece relaciones claras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superficial,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presenta dificultades para relacionar datos con teoría.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relevante de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sin errores ortográficos, con gráficos y tablas bien presentados y completos.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claro, con mínimos errores y adecuado soporte gráfico.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errores ortográficos o de formato, y soporte gráfico limitado.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desorganizado, con errores frecuentes y escaso soporte gráfico.</w:t>
            </w:r>
          </w:p>
        </w:tc>
        <w:tc>
          <w:tcPr>
            <w:noWrap/>
          </w:tcPr>
          <w:p>
            <w:pPr/>
            <w:r>
              <w:rPr/>
              <w:t xml:space="preserve">Informe incompleto, desordenado y con múltiples errores, sin soporte gráfico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del Laboratorio</w:t>
            </w:r>
          </w:p>
        </w:tc>
        <w:tc>
          <w:tcPr>
            <w:noWrap/>
          </w:tcPr>
          <w:p>
            <w:pPr/>
            <w:r>
              <w:rPr/>
              <w:t xml:space="preserve">Expone con confianza, claridad y dominio, respondiendo acertadamente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confianza, respondiendo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dudas o inseguridades en algunas respuestas.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responder preguntas con claridad.</w:t>
            </w:r>
          </w:p>
        </w:tc>
        <w:tc>
          <w:tcPr>
            <w:noWrap/>
          </w:tcPr>
          <w:p>
            <w:pPr/>
            <w:r>
              <w:rPr/>
              <w:t xml:space="preserve">No logra sustentar adecuadamente el trabajo ni responder preguntas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2026-09-25T22:14:46-05:00</dcterms:created>
  <dcterms:modified xsi:type="dcterms:W3CDTF">2026-09-25T22:14:46-05:00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