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y Expresión Artística en Preescolar</w:t>
      </w:r>
    </w:p>
    <w:p>
      <w:pPr/>
      <w:r>
        <w:rPr/>
        <w:t xml:space="preserve">Esta rúbrica está diseñada para evaluar el desarrollo de técnicas, el uso de diversos materiales, la creatividad y la expresión artística en niños de 3 a 5 años. Cada criterio se evalúa de forma individual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básicas</w:t>
            </w:r>
          </w:p>
        </w:tc>
        <w:tc>
          <w:tcPr>
            <w:noWrap/>
          </w:tcPr>
          <w:p>
            <w:pPr/>
            <w:r>
              <w:rPr/>
              <w:t xml:space="preserve">Usa las técnicas básicas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con cierta ayuda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técnicas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materiales</w:t>
            </w:r>
          </w:p>
        </w:tc>
        <w:tc>
          <w:tcPr>
            <w:noWrap/>
          </w:tcPr>
          <w:p>
            <w:pPr/>
            <w:r>
              <w:rPr/>
              <w:t xml:space="preserve">Explora y utiliza varios materiales adecuadamente en su obra.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pero con limitaciones o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forma adecuada o evita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obra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pero depende de modelos o ejemplos.</w:t>
            </w:r>
          </w:p>
        </w:tc>
        <w:tc>
          <w:tcPr>
            <w:noWrap/>
          </w:tcPr>
          <w:p>
            <w:pPr/>
            <w:r>
              <w:rPr/>
              <w:t xml:space="preserve">Reproduce sin aportar ideas propias o creatividad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arte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mediante su creación.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con dificultad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Controla sus movimientos para crear detalles en su obra.</w:t>
            </w:r>
          </w:p>
        </w:tc>
        <w:tc>
          <w:tcPr>
            <w:noWrap/>
          </w:tcPr>
          <w:p>
            <w:pPr/>
            <w:r>
              <w:rPr/>
              <w:t xml:space="preserve">Presenta movimientos controlados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Carece de control motriz para realizar el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interés variable 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participa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o con recordatorios.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Entrega una obra limpia, ordenada y bien terminada.</w:t>
            </w:r>
          </w:p>
        </w:tc>
        <w:tc>
          <w:tcPr>
            <w:noWrap/>
          </w:tcPr>
          <w:p>
            <w:pPr/>
            <w:r>
              <w:rPr/>
              <w:t xml:space="preserve">La obra está incompleta o presenta desorden leve.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desordenada, incompleta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2026-09-26T01:04:31-05:00</dcterms:created>
  <dcterms:modified xsi:type="dcterms:W3CDTF">2026-09-26T01:04:31-05:00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