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Arquitectura de Seguridad de Red y Modelos de Seguridad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describir estructuras seguras de red, incluyendo arquitecturas de seguridad, modelos de seguridad y zonas DMZ, en el contexto de la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Arquitectura de Seguridad de Red y Modelos de Seguridad en Ingeniería de Sistemas</w:t>
      </w:r>
    </w:p>
    <w:p>
      <w:pPr/>
      <w:r>
        <w:rPr/>
        <w:t xml:space="preserve">Esta rúbrica está diseñada para evaluar la capacidad del estudiante de describir estructuras seguras de red, incluyendo arquitecturas de seguridad, modelos de seguridad y zonas DMZ, en el contexto de la educación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Arquitectura de Seguridad de Red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arquitecturas complejas de seguridad de red con terminología precisa y completa.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arquitecturas comunes, con algunos detalles y terminología adecuada.</w:t>
            </w:r>
          </w:p>
        </w:tc>
        <w:tc>
          <w:tcPr>
            <w:noWrap/>
          </w:tcPr>
          <w:p>
            <w:pPr/>
            <w:r>
              <w:rPr/>
              <w:t xml:space="preserve">Describe la arquitectura de forma general pero con detalles limitados o terminología imprecisa.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insuficiente o incorrecta de las arquitecturas de seguridad de red.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Modelos de Seguridad</w:t>
            </w:r>
          </w:p>
        </w:tc>
        <w:tc>
          <w:tcPr>
            <w:noWrap/>
          </w:tcPr>
          <w:p>
            <w:pPr/>
            <w:r>
              <w:rPr/>
              <w:t xml:space="preserve">Explica varios modelos de seguridad (ej. Bell-LaPadula, Biba) con ejemplos claros y aplicación en redes.</w:t>
            </w:r>
          </w:p>
        </w:tc>
        <w:tc>
          <w:tcPr>
            <w:noWrap/>
          </w:tcPr>
          <w:p>
            <w:pPr/>
            <w:r>
              <w:rPr/>
              <w:t xml:space="preserve">Describe al menos un modelo de seguridad con ejemplos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modelos de seguridad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modelos de seguridad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Función de Zonas DMZ</w:t>
            </w:r>
          </w:p>
        </w:tc>
        <w:tc>
          <w:tcPr>
            <w:noWrap/>
          </w:tcPr>
          <w:p>
            <w:pPr/>
            <w:r>
              <w:rPr/>
              <w:t xml:space="preserve">Define con precisión la zona DMZ, su propósito y cómo se implementa en la arquitectura de red.</w:t>
            </w:r>
          </w:p>
        </w:tc>
        <w:tc>
          <w:tcPr>
            <w:noWrap/>
          </w:tcPr>
          <w:p>
            <w:pPr/>
            <w:r>
              <w:rPr/>
              <w:t xml:space="preserve">Explica la función básica de la DMZ y su importancia en la seguridad de redes.</w:t>
            </w:r>
          </w:p>
        </w:tc>
        <w:tc>
          <w:tcPr>
            <w:noWrap/>
          </w:tcPr>
          <w:p>
            <w:pPr/>
            <w:r>
              <w:rPr/>
              <w:t xml:space="preserve">Menciona la DMZ pero con definiciones vagas o limitadas.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la zona DMZ en el contexto de seguridad de red.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en Arquitectura Segura</w:t>
            </w:r>
          </w:p>
        </w:tc>
        <w:tc>
          <w:tcPr>
            <w:noWrap/>
          </w:tcPr>
          <w:p>
            <w:pPr/>
            <w:r>
              <w:rPr/>
              <w:t xml:space="preserve">Integra modelos, zonas DMZ y arquitecturas para diseñar una estructura de red segura completa y coherente.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algunos conceptos para describir una estructura segura, con coherencia general.</w:t>
            </w:r>
          </w:p>
        </w:tc>
        <w:tc>
          <w:tcPr>
            <w:noWrap/>
          </w:tcPr>
          <w:p>
            <w:pPr/>
            <w:r>
              <w:rPr/>
              <w:t xml:space="preserve">Intenta integrar conceptos pero con falta de conexión o coherencia en la descripción.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conceptos para describir una arquitectura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terminología técnica especializada y precisa en todo el análisis.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adecuada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básica,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Presenta terminología incorrecta o inexistente para describir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general, con organización adecuada aunque puede tener pequeños desvíos.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confusa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desorganizada y poco clara, impidiendo entender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prácticos concretos y relevantes que demuestran aplicación real de los conceptos.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prácticos que apoyan la explicación, aunque no siempre relevantes.</w:t>
            </w:r>
          </w:p>
        </w:tc>
        <w:tc>
          <w:tcPr>
            <w:noWrap/>
          </w:tcPr>
          <w:p>
            <w:pPr/>
            <w:r>
              <w:rPr/>
              <w:t xml:space="preserve">Incluye ejemplos limitados o poco claros con relación débil a los conceptos.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se relacionan con los conceptos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Vulnerabilidades y Mitigaciones</w:t>
            </w:r>
          </w:p>
        </w:tc>
        <w:tc>
          <w:tcPr>
            <w:noWrap/>
          </w:tcPr>
          <w:p>
            <w:pPr/>
            <w:r>
              <w:rPr/>
              <w:t xml:space="preserve">Identifica vulnerabilidades comunes y propone soluciones o mitigaciones efectivas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Reconoce algunas vulnerabilidades y sugiere mitigaciones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vulnerabilidades o mitigaciones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vulnerabilidades ni propone medidas para mitigarlas.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2026-09-26T06:39:56-05:00</dcterms:created>
  <dcterms:modified xsi:type="dcterms:W3CDTF">2026-09-26T06:39:56-05:00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