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Autoevaluación y Coevaluación: Operaciones con Fracciones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Autoevaluación y Coevaluación | Matemáticas | Números y operaciones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Autoevaluación y Coevaluación: Operaciones con Fracciones</w:t>
      </w:r>
    </w:p>
    <w:p>
      <w:pPr/>
      <w:r>
        <w:rPr/>
        <w:t xml:space="preserve">Esta rúbrica permite a los estudiantes evaluar su desempeño y el de sus compañeros en la suma, resta, multiplicación, división, simplificación, potencia y raíz de fracciones, aplicando propiedades matemáticas y respetando principios de diversidad, equidad e inclusión (DEI).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Desempeño Excelente</w:t>
            </w:r>
          </w:p>
        </w:tc>
        <w:tc>
          <w:tcPr>
            <w:noWrap/>
          </w:tcPr>
          <w:p>
            <w:pPr/>
            <w:r>
              <w:rPr/>
              <w:t xml:space="preserve">Desempeño Pobre</w:t>
            </w:r>
          </w:p>
        </w:tc>
        <w:tc>
          <w:tcPr>
            <w:noWrap/>
          </w:tcPr>
          <w:p>
            <w:pPr/>
            <w:r>
              <w:rPr/>
              <w:t xml:space="preserve">Comentarios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Suma y resta de fracciones utilizando mínimo común múltiplo (MCM)</w:t>
            </w:r>
          </w:p>
        </w:tc>
        <w:tc>
          <w:tcPr>
            <w:noWrap/>
          </w:tcPr>
          <w:p>
            <w:pPr/>
            <w:r>
              <w:rPr/>
              <w:t xml:space="preserve">Realiza sumas y restas correctamente usando el MCM, mostrando todos los pasos de forma clara.</w:t>
            </w:r>
          </w:p>
        </w:tc>
        <w:tc>
          <w:tcPr>
            <w:noWrap/>
          </w:tcPr>
          <w:p>
            <w:pPr/>
            <w:r>
              <w:rPr/>
              <w:t xml:space="preserve">No utiliza el MCM correctamente o comete errores frecuentes en la suma y resta de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2. Multiplicación y división de fracciones aplicando propiedades matemáticas</w:t>
            </w:r>
          </w:p>
        </w:tc>
        <w:tc>
          <w:tcPr>
            <w:noWrap/>
          </w:tcPr>
          <w:p>
            <w:pPr/>
            <w:r>
              <w:rPr/>
              <w:t xml:space="preserve">Multiplica y divide fracciones aplicando correctamente las propiedades, explicando el procedimiento.</w:t>
            </w:r>
          </w:p>
        </w:tc>
        <w:tc>
          <w:tcPr>
            <w:noWrap/>
          </w:tcPr>
          <w:p>
            <w:pPr/>
            <w:r>
              <w:rPr/>
              <w:t xml:space="preserve">Confunde procedimientos o no aplica las propiedades adecuadamente en multiplicación y división.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3. Aplicación de la propiedad distributiva en operaciones con fracciones</w:t>
            </w:r>
          </w:p>
        </w:tc>
        <w:tc>
          <w:tcPr>
            <w:noWrap/>
          </w:tcPr>
          <w:p>
            <w:pPr/>
            <w:r>
              <w:rPr/>
              <w:t xml:space="preserve">Aplica la propiedad distributiva correctamente en ejercicios que lo requieren, justificando su uso.</w:t>
            </w:r>
          </w:p>
        </w:tc>
        <w:tc>
          <w:tcPr>
            <w:noWrap/>
          </w:tcPr>
          <w:p>
            <w:pPr/>
            <w:r>
              <w:rPr/>
              <w:t xml:space="preserve">No reconoce cuándo usar la propiedad distributiva o la aplica incorrectamente.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4. Simplificación de fracciones</w:t>
            </w:r>
          </w:p>
        </w:tc>
        <w:tc>
          <w:tcPr>
            <w:noWrap/>
          </w:tcPr>
          <w:p>
            <w:pPr/>
            <w:r>
              <w:rPr/>
              <w:t xml:space="preserve">Simplifica fracciones al máximo, identificando correctamente los factores comunes.</w:t>
            </w:r>
          </w:p>
        </w:tc>
        <w:tc>
          <w:tcPr>
            <w:noWrap/>
          </w:tcPr>
          <w:p>
            <w:pPr/>
            <w:r>
              <w:rPr/>
              <w:t xml:space="preserve">No simplifica fracciones o lo hace de forma incorrecta, dejando fracciones incompletas.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Cálculo de potencias y raíces con fracciones</w:t>
            </w:r>
          </w:p>
        </w:tc>
        <w:tc>
          <w:tcPr>
            <w:noWrap/>
          </w:tcPr>
          <w:p>
            <w:pPr/>
            <w:r>
              <w:rPr/>
              <w:t xml:space="preserve">Calcula potencias y raíces de fracciones correctamente, mostrando comprensión del concepto.</w:t>
            </w:r>
          </w:p>
        </w:tc>
        <w:tc>
          <w:tcPr>
            <w:noWrap/>
          </w:tcPr>
          <w:p>
            <w:pPr/>
            <w:r>
              <w:rPr/>
              <w:t xml:space="preserve">Comete errores en el cálculo o no aplica las reglas de potencias y raíces con fracciones.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6. Claridad y organización en la presentación de procedimientos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clara y legible,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procedimientos desordenados o difíciles de seguir, afectando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Respeto y colaboración en la coevaluación</w:t>
            </w:r>
          </w:p>
        </w:tc>
        <w:tc>
          <w:tcPr>
            <w:noWrap/>
          </w:tcPr>
          <w:p>
            <w:pPr/>
            <w:r>
              <w:rPr/>
              <w:t xml:space="preserve">Realiza comentarios constructivos, respetuosos y considera las diferentes formas de aprendizaje.</w:t>
            </w:r>
          </w:p>
        </w:tc>
        <w:tc>
          <w:tcPr>
            <w:noWrap/>
          </w:tcPr>
          <w:p>
            <w:pPr/>
            <w:r>
              <w:rPr/>
              <w:t xml:space="preserve">Proporciona críticas poco respetuosas o no considera la diversidad en el proceso de evaluación.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8. Inclusión y equidad en la participación grupal</w:t>
            </w:r>
          </w:p>
        </w:tc>
        <w:tc>
          <w:tcPr>
            <w:noWrap/>
          </w:tcPr>
          <w:p>
            <w:pPr/>
            <w:r>
              <w:rPr/>
              <w:t xml:space="preserve">Fomenta la participación equitativa, valorando aportes de todos los compañeros sin discriminación.</w:t>
            </w:r>
          </w:p>
        </w:tc>
        <w:tc>
          <w:tcPr>
            <w:noWrap/>
          </w:tcPr>
          <w:p>
            <w:pPr/>
            <w:r>
              <w:rPr/>
              <w:t xml:space="preserve">No promueve la inclusión o excluye a compañeros durante el trabajo en equipo.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2026-09-25T19:48:03-05:00</dcterms:created>
  <dcterms:modified xsi:type="dcterms:W3CDTF">2026-09-25T19:48:03-05:00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