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Exposición sobre Insectos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sobre qué son los insectos, sus características, ejemplos, y el uso de recursos visuales y expresivos. Se toma en cuenta diversidad, equidad e inclusión para valorar la participación y respeto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Exposición sobre Insectos y Medio Ambiente</w:t>
      </w:r>
    </w:p>
    <w:p>
      <w:pPr/>
      <w:r>
        <w:rPr/>
        <w:t xml:space="preserve">Esta rúbrica evalúa la exposición oral sobre qué son los insectos, sus características, ejemplos, y el uso de recursos visuales y expresivos. Se toma en cuenta diversidad, equidad e inclusión para valorar la participación y respeto en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características de los insectos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Explica claramente qué son los insectos y sus características principales con detalles precisos y lenguaje apropiado para la edad.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Explica qué son los insectos y sus características con algunos detalles, pero puede mejorar la claridad o precisión.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Da una explicación básica y poco clara sobre qué son los insectos y sus características.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No logra explicar correctamente qué son los insectos ni sus características.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insectos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Menciona varios ejemplos claros y variados de insectos, mostrando conocimiento sobre cada uno.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Menciona algunos ejemplos de insectos pero con información limitada.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Menciona pocos ejemplos y sin detalles.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No menciona ejemplos o son incorrectos.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del cartel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El cartel es claro, colorido, legible y apoya la exposición adecuadamente.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El cartel es legible y apoya la exposición, pero puede mejorar en diseño o claridad.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El cartel tiene información, pero es poco claro o desorganizado.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El cartel es difícil de entender o no se utiliza.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Voz clara y ritmo adecuado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Habla con voz clara, volumen adecuado y ritmo que facilita la comprensión.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Voz clara y ritmo generalmente adecuado con pocas dificultades para entender.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Voz baja o ritmo irregular que dificulta algo la comprensión.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Voz inaudible o ritmo muy rápido/lento que impide entender la exposición.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expresión corporal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Utiliza gestos y expresiones que refuerzan sus ideas y mantienen la atención del público.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Usa algunos gestos y expresiones que apoyan la comunicación.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Pocos gestos o expresiones, con comunicación algo monótona.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No utiliza gestos ni expresiones,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 inclusión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Todos los integrantes participan de manera justa y se respetan diferentes opiniones y formas de expresarse.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Participan la mayoría de integrantes con respeto y consideración hacia otros.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Participación desigual y ocasional falta de respeto o inclusión.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Solo uno o pocos participan, con falta de respeto o exclusión evidente.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47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665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64A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A69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8F1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B8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2026-09-26T01:33:02-05:00</dcterms:created>
  <dcterms:modified xsi:type="dcterms:W3CDTF">2026-09-26T01:33:02-05:00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