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Resolución de Ecuaciones Lineales de Primer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resolución de ecuaciones lineales de primer grado, considerando criterios matemáticos y aspectos de diversidad, equidad e inclusión para una valoración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Resolución de Ecuaciones Lineales de Primer Grado</w:t>
      </w:r>
    </w:p>
    <w:p>
      <w:pPr/>
      <w:r>
        <w:rPr/>
        <w:t xml:space="preserve">Esta rúbrica está diseñada para evaluar el desempeño de estudiantes de secundaria (12-15 años) en la resolución de ecuaciones lineales de primer grado, considerando criterios matemáticos y aspectos de diversidad, equidad e inclusión para una valoración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de la ecuación y comprende claramente el objetivo de resolverla.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de la ecuación y comprende el objetivo general de la resolución.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 la ecuación pero muestra dudas sobre el objetivo o el proceso a seguir.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elementos del problema ni el objetivo de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algebraicas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propiedades necesarias para despejar la incógnita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propiedades algebraicas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pero con errores que dificultan avanzar en la resolución.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propiedades algebraicas y comete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el cálculo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 en los cálculos pero el resultado es coherente.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los cálculos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impiden obtener un resultado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del procedimiento</w:t>
            </w:r>
          </w:p>
        </w:tc>
        <w:tc>
          <w:tcPr>
            <w:noWrap/>
          </w:tcPr>
          <w:p>
            <w:pPr/>
            <w:r>
              <w:rPr/>
              <w:t xml:space="preserve">El procedimiento está claramente organizado, con pasos lógicos y bien secuenciados.</w:t>
            </w:r>
          </w:p>
        </w:tc>
        <w:tc>
          <w:tcPr>
            <w:noWrap/>
          </w:tcPr>
          <w:p>
            <w:pPr/>
            <w:r>
              <w:rPr/>
              <w:t xml:space="preserve">El procedimiento es claro, aunque algunos pasos podrían estar mejor organizados.</w:t>
            </w:r>
          </w:p>
        </w:tc>
        <w:tc>
          <w:tcPr>
            <w:noWrap/>
          </w:tcPr>
          <w:p>
            <w:pPr/>
            <w:r>
              <w:rPr/>
              <w:t xml:space="preserve">El procedimiento tiene desorden y falta de claridad en varios pasos.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 o incompleto,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resultado y verifica su validez con la ecuación original.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adecuadamente pero la verificación es incompleta o con errores menores.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parcialmente y no realiza la verificación o esta es incorrecta.</w:t>
            </w:r>
          </w:p>
        </w:tc>
        <w:tc>
          <w:tcPr>
            <w:noWrap/>
          </w:tcPr>
          <w:p>
            <w:pPr/>
            <w:r>
              <w:rPr/>
              <w:t xml:space="preserve">No interpreta ni verifica el resultado obtenido.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y símbolos matemáticos correctamente y con precisión.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y símbolos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incorrecto de términos y símbolos matemáticos.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lenguaje matemático,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Contribuye activamente, escucha a sus compañeros y respeta ideas diversas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y respeta las opiniones de otros,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presenta dificultades para respetar ideas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las ideas de sus compañeros en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 (DEI)</w:t>
            </w:r>
          </w:p>
        </w:tc>
        <w:tc>
          <w:tcPr>
            <w:noWrap/>
          </w:tcPr>
          <w:p>
            <w:pPr/>
            <w:r>
              <w:rPr/>
              <w:t xml:space="preserve">Utiliza o solicita recursos y estrategias que facilitan su aprendizaje según sus necesidades individuales.</w:t>
            </w:r>
          </w:p>
        </w:tc>
        <w:tc>
          <w:tcPr>
            <w:noWrap/>
          </w:tcPr>
          <w:p>
            <w:pPr/>
            <w:r>
              <w:rPr/>
              <w:t xml:space="preserve">Reconoce algunas adaptaciones necesarias y las aplica con ayuda.</w:t>
            </w:r>
          </w:p>
        </w:tc>
        <w:tc>
          <w:tcPr>
            <w:noWrap/>
          </w:tcPr>
          <w:p>
            <w:pPr/>
            <w:r>
              <w:rPr/>
              <w:t xml:space="preserve">Identifica dificultades pero no utiliza o solicita adecuadamente adaptaciones.</w:t>
            </w:r>
          </w:p>
        </w:tc>
        <w:tc>
          <w:tcPr>
            <w:noWrap/>
          </w:tcPr>
          <w:p>
            <w:pPr/>
            <w:r>
              <w:rPr/>
              <w:t xml:space="preserve">No reconoce ni utiliza adaptaciones o recursos que faciliten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2026-09-26T01:16:34-05:00</dcterms:created>
  <dcterms:modified xsi:type="dcterms:W3CDTF">2026-09-26T01:16:34-05:00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