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Diario de Emociones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o el de sus compañeros en la escritura diaria de emociones, fomentando la reflexión y el desarrollo de habilidades expresivas.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Diario de Emociones - Escritura</w:t>
      </w:r>
    </w:p>
    <w:p>
      <w:pPr/>
      <w:r>
        <w:rPr/>
        <w:t xml:space="preserve">Esta rúbrica permite a los estudiantes de primaria evaluar su propio trabajo o el de sus compañeros en la escritura diaria de emociones, fomentando la reflexión y el desarrollo de habilidades expresivas.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de emociones</w:t>
            </w:r>
          </w:p>
        </w:tc>
        <w:tc>
          <w:tcPr>
            <w:noWrap/>
          </w:tcPr>
          <w:p>
            <w:pPr/>
            <w:r>
              <w:rPr/>
              <w:t xml:space="preserve">Describe sus emociones de forma clara y detallada, usando palabras apropiadas.</w:t>
            </w:r>
          </w:p>
        </w:tc>
        <w:tc>
          <w:tcPr>
            <w:noWrap/>
          </w:tcPr>
          <w:p>
            <w:pPr/>
            <w:r>
              <w:rPr/>
              <w:t xml:space="preserve">Las emociones no se expresan claramente o son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variado</w:t>
            </w:r>
          </w:p>
        </w:tc>
        <w:tc>
          <w:tcPr>
            <w:noWrap/>
          </w:tcPr>
          <w:p>
            <w:pPr/>
            <w:r>
              <w:rPr/>
              <w:t xml:space="preserve">Utiliza palabras diferentes y adecuadas para describir sus sentimientos.</w:t>
            </w:r>
          </w:p>
        </w:tc>
        <w:tc>
          <w:tcPr>
            <w:noWrap/>
          </w:tcPr>
          <w:p>
            <w:pPr/>
            <w:r>
              <w:rPr/>
              <w:t xml:space="preserve">Repite palabras o usa vocabulario limitado para expresar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bien organizadas y siguen un orden lógico.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mezcladas,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o de gramática que afectan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escritura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muestra imaginación al describir sus emociones.</w:t>
            </w:r>
          </w:p>
        </w:tc>
        <w:tc>
          <w:tcPr>
            <w:noWrap/>
          </w:tcPr>
          <w:p>
            <w:pPr/>
            <w:r>
              <w:rPr/>
              <w:t xml:space="preserve">Su escritura es simple y poco creativa, sin aportar ideas nuevas.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que ha pensado sobre sus emociones y su significado.</w:t>
            </w:r>
          </w:p>
        </w:tc>
        <w:tc>
          <w:tcPr>
            <w:noWrap/>
          </w:tcPr>
          <w:p>
            <w:pPr/>
            <w:r>
              <w:rPr/>
              <w:t xml:space="preserve">No muestra reflexión personal ni comprensión de sus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 extensión</w:t>
            </w:r>
          </w:p>
        </w:tc>
        <w:tc>
          <w:tcPr>
            <w:noWrap/>
          </w:tcPr>
          <w:p>
            <w:pPr/>
            <w:r>
              <w:rPr/>
              <w:t xml:space="preserve">Escribe la cantidad de texto solicitada, ni muy corto ni muy extenso.</w:t>
            </w:r>
          </w:p>
        </w:tc>
        <w:tc>
          <w:tcPr>
            <w:noWrap/>
          </w:tcPr>
          <w:p>
            <w:pPr/>
            <w:r>
              <w:rPr/>
              <w:t xml:space="preserve">El texto es demasiado corto o excesivamente largo, no cumple con la indicación.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fácil de leer.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desordenado, sucio o difícil de leer.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2026-09-25T23:28:16-05:00</dcterms:created>
  <dcterms:modified xsi:type="dcterms:W3CDTF">2026-09-25T23:28:16-05:00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