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 sobre Líneas Geodésicas y Dimensiones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infografía creada por estudiantes de secundaria (12-15 años) sobre las líneas imaginarias de la Tierra y sus dimensiones, valorando aspectos creativos, precisión, contenido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 sobre Líneas Geodésicas y Dimensiones de la Tierra</w:t>
      </w:r>
    </w:p>
    <w:p>
      <w:pPr/>
      <w:r>
        <w:rPr/>
        <w:t xml:space="preserve">Esta rúbrica evalúa la infografía creada por estudiantes de secundaria (12-15 años) sobre las líneas imaginarias de la Tierra y sus dimensiones, valorando aspectos creativos, precisión, contenido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contenido científico</w:t>
            </w:r>
          </w:p>
        </w:tc>
        <w:tc>
          <w:tcPr>
            <w:noWrap/>
          </w:tcPr>
          <w:p>
            <w:pPr/>
            <w:r>
              <w:rPr/>
              <w:t xml:space="preserve">Información completamente correcta y detallada sobre líneas geodésicas y dimensiones de la Tierra.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con algunos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confusa, no refleja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líneas imaginarias</w:t>
            </w:r>
          </w:p>
        </w:tc>
        <w:tc>
          <w:tcPr>
            <w:noWrap/>
          </w:tcPr>
          <w:p>
            <w:pPr/>
            <w:r>
              <w:rPr/>
              <w:t xml:space="preserve">Explicaciones claras y fáciles de entender,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Explicaciones claras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Explicaciones confusas o incompletas,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Explicaciones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bien organizado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Diseño adecuado y organizado,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básico, poco atractivo o desordenado.</w:t>
            </w:r>
          </w:p>
        </w:tc>
        <w:tc>
          <w:tcPr>
            <w:noWrap/>
          </w:tcPr>
          <w:p>
            <w:pPr/>
            <w:r>
              <w:rPr/>
              <w:t xml:space="preserve">Diseño pobre, sin creatividad ni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imágenes, gráficos o símbolos</w:t>
            </w:r>
          </w:p>
        </w:tc>
        <w:tc>
          <w:tcPr>
            <w:noWrap/>
          </w:tcPr>
          <w:p>
            <w:pPr/>
            <w:r>
              <w:rPr/>
              <w:t xml:space="preserve">Imágenes y gráficos relevantes, claros y bien integrados.</w:t>
            </w:r>
          </w:p>
        </w:tc>
        <w:tc>
          <w:tcPr>
            <w:noWrap/>
          </w:tcPr>
          <w:p>
            <w:pPr/>
            <w:r>
              <w:rPr/>
              <w:t xml:space="preserve">Imágenes y gráficos adecuados, aunque algunos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Imágenes o gráficos poco claros o mal utilizados.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gráficos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infografía</w:t>
            </w:r>
          </w:p>
        </w:tc>
        <w:tc>
          <w:tcPr>
            <w:noWrap/>
          </w:tcPr>
          <w:p>
            <w:pPr/>
            <w:r>
              <w:rPr/>
              <w:t xml:space="preserve">Información presentada en orden lógico, con secciones bien definidas.</w:t>
            </w:r>
          </w:p>
        </w:tc>
        <w:tc>
          <w:tcPr>
            <w:noWrap/>
          </w:tcPr>
          <w:p>
            <w:pPr/>
            <w:r>
              <w:rPr/>
              <w:t xml:space="preserve">Organización clara pero con algunas secciones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Desorganizado, sin estructura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utilización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Uso adecuado y consistente del vocabulario técnico relacionado con la Tierra y líneas imaginarias.</w:t>
            </w:r>
          </w:p>
        </w:tc>
        <w:tc>
          <w:tcPr>
            <w:noWrap/>
          </w:tcPr>
          <w:p>
            <w:pPr/>
            <w:r>
              <w:rPr/>
              <w:t xml:space="preserve">Uso correcto del vocabulario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Ideas originales y enfoque innovador en la explicación del tema.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aunque en general tradicional.</w:t>
            </w:r>
          </w:p>
        </w:tc>
        <w:tc>
          <w:tcPr>
            <w:noWrap/>
          </w:tcPr>
          <w:p>
            <w:pPr/>
            <w:r>
              <w:rPr/>
              <w:t xml:space="preserve">Poca originalidad, presentación muy similar a ejemplos conocidos.</w:t>
            </w:r>
          </w:p>
        </w:tc>
        <w:tc>
          <w:tcPr>
            <w:noWrap/>
          </w:tcPr>
          <w:p>
            <w:pPr/>
            <w:r>
              <w:rPr/>
              <w:t xml:space="preserve">Sin originalidad, copia directa o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2026-09-25T21:35:42-05:00</dcterms:created>
  <dcterms:modified xsi:type="dcterms:W3CDTF">2026-09-25T21:35:42-05:00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