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Exposición Fonética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(6-11 años) durante una exposición fonética en literatura, considerando aspectos clave de su expresión oral y comprensión del texto. La escala va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Exposición Fonética en Literatura</w:t>
      </w:r>
    </w:p>
    <w:p>
      <w:pPr/>
      <w:r>
        <w:rPr/>
        <w:t xml:space="preserve">Esta rúbrica evalúa el desempeño de los estudiantes de primaria (6-11 años) durante una exposición fonética en literatura, considerando aspectos clave de su expresión oral y comprensión del texto. La escala va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confusa, difícil de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clara, con varias palabras ininteligibles.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y comprensible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Pronunciación clara, precisa y fácil de entender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ritmo</w:t>
            </w:r>
          </w:p>
        </w:tc>
        <w:tc>
          <w:tcPr>
            <w:noWrap/>
          </w:tcPr>
          <w:p>
            <w:pPr/>
            <w:r>
              <w:rPr/>
              <w:t xml:space="preserve">Monótono, sin cambios en el tono ni el ritmo.</w:t>
            </w:r>
          </w:p>
        </w:tc>
        <w:tc>
          <w:tcPr>
            <w:noWrap/>
          </w:tcPr>
          <w:p>
            <w:pPr/>
            <w:r>
              <w:rPr/>
              <w:t xml:space="preserve">Poca variación en tono o ritmo, lectura algo mecánica.</w:t>
            </w:r>
          </w:p>
        </w:tc>
        <w:tc>
          <w:tcPr>
            <w:noWrap/>
          </w:tcPr>
          <w:p>
            <w:pPr/>
            <w:r>
              <w:rPr/>
              <w:t xml:space="preserve">Entonación y ritmo adecuados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Buena variación en tono y ritmo que sostiene el interés.</w:t>
            </w:r>
          </w:p>
        </w:tc>
        <w:tc>
          <w:tcPr>
            <w:noWrap/>
          </w:tcPr>
          <w:p>
            <w:pPr/>
            <w:r>
              <w:rPr/>
              <w:t xml:space="preserve">Entonación expresiva y ritmo fluido que mejora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de la voz</w:t>
            </w:r>
          </w:p>
        </w:tc>
        <w:tc>
          <w:tcPr>
            <w:noWrap/>
          </w:tcPr>
          <w:p>
            <w:pPr/>
            <w:r>
              <w:rPr/>
              <w:t xml:space="preserve">Voz muy baja, difícil de escuchar.</w:t>
            </w:r>
          </w:p>
        </w:tc>
        <w:tc>
          <w:tcPr>
            <w:noWrap/>
          </w:tcPr>
          <w:p>
            <w:pPr/>
            <w:r>
              <w:rPr/>
              <w:t xml:space="preserve">Voz baja y poco constante.</w:t>
            </w:r>
          </w:p>
        </w:tc>
        <w:tc>
          <w:tcPr>
            <w:noWrap/>
          </w:tcPr>
          <w:p>
            <w:pPr/>
            <w:r>
              <w:rPr/>
              <w:t xml:space="preserve">Voz audible con algunas fluctuaciones.</w:t>
            </w:r>
          </w:p>
        </w:tc>
        <w:tc>
          <w:tcPr>
            <w:noWrap/>
          </w:tcPr>
          <w:p>
            <w:pPr/>
            <w:r>
              <w:rPr/>
              <w:t xml:space="preserve">Voz clara y constante, audible para todos.</w:t>
            </w:r>
          </w:p>
        </w:tc>
        <w:tc>
          <w:tcPr>
            <w:noWrap/>
          </w:tcPr>
          <w:p>
            <w:pPr/>
            <w:r>
              <w:rPr/>
              <w:t xml:space="preserve">Voz fuerte, clara y bien modulada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pausas</w:t>
            </w:r>
          </w:p>
        </w:tc>
        <w:tc>
          <w:tcPr>
            <w:noWrap/>
          </w:tcPr>
          <w:p>
            <w:pPr/>
            <w:r>
              <w:rPr/>
              <w:t xml:space="preserve">No utiliza pausas o las hace en momentos inapropiados.</w:t>
            </w:r>
          </w:p>
        </w:tc>
        <w:tc>
          <w:tcPr>
            <w:noWrap/>
          </w:tcPr>
          <w:p>
            <w:pPr/>
            <w:r>
              <w:rPr/>
              <w:t xml:space="preserve">Pausas pocas o mal ubicadas que dificultan el entendimiento.</w:t>
            </w:r>
          </w:p>
        </w:tc>
        <w:tc>
          <w:tcPr>
            <w:noWrap/>
          </w:tcPr>
          <w:p>
            <w:pPr/>
            <w:r>
              <w:rPr/>
              <w:t xml:space="preserve">Pausas generalmente adecuadas, aunque a veces inapropiadas.</w:t>
            </w:r>
          </w:p>
        </w:tc>
        <w:tc>
          <w:tcPr>
            <w:noWrap/>
          </w:tcPr>
          <w:p>
            <w:pPr/>
            <w:r>
              <w:rPr/>
              <w:t xml:space="preserve">Pausas bien utilizadas que favorecen la comprensión.</w:t>
            </w:r>
          </w:p>
        </w:tc>
        <w:tc>
          <w:tcPr>
            <w:noWrap/>
          </w:tcPr>
          <w:p>
            <w:pPr/>
            <w:r>
              <w:rPr/>
              <w:t xml:space="preserve">Pausas estratégicas que enriquecen la exposición y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facial y corporal</w:t>
            </w:r>
          </w:p>
        </w:tc>
        <w:tc>
          <w:tcPr>
            <w:noWrap/>
          </w:tcPr>
          <w:p>
            <w:pPr/>
            <w:r>
              <w:rPr/>
              <w:t xml:space="preserve">Sin expresión ni gestos, postura rígida.</w:t>
            </w:r>
          </w:p>
        </w:tc>
        <w:tc>
          <w:tcPr>
            <w:noWrap/>
          </w:tcPr>
          <w:p>
            <w:pPr/>
            <w:r>
              <w:rPr/>
              <w:t xml:space="preserve">Expresión limitada y movimientos poco naturales.</w:t>
            </w:r>
          </w:p>
        </w:tc>
        <w:tc>
          <w:tcPr>
            <w:noWrap/>
          </w:tcPr>
          <w:p>
            <w:pPr/>
            <w:r>
              <w:rPr/>
              <w:t xml:space="preserve">Expresión y gestos adecuados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Buena expresión facial y corporal que apoyan el mensaje.</w:t>
            </w:r>
          </w:p>
        </w:tc>
        <w:tc>
          <w:tcPr>
            <w:noWrap/>
          </w:tcPr>
          <w:p>
            <w:pPr/>
            <w:r>
              <w:rPr/>
              <w:t xml:space="preserve">Expresión y gestos naturales que captan la atención y emocionan.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texto</w:t>
            </w:r>
          </w:p>
        </w:tc>
        <w:tc>
          <w:tcPr>
            <w:noWrap/>
          </w:tcPr>
          <w:p>
            <w:pPr/>
            <w:r>
              <w:rPr/>
              <w:t xml:space="preserve">Se nota inseguridad y olvida frases frecuentemente.</w:t>
            </w:r>
          </w:p>
        </w:tc>
        <w:tc>
          <w:tcPr>
            <w:noWrap/>
          </w:tcPr>
          <w:p>
            <w:pPr/>
            <w:r>
              <w:rPr/>
              <w:t xml:space="preserve">Conoce poco el texto, lee con dificultad.</w:t>
            </w:r>
          </w:p>
        </w:tc>
        <w:tc>
          <w:tcPr>
            <w:noWrap/>
          </w:tcPr>
          <w:p>
            <w:pPr/>
            <w:r>
              <w:rPr/>
              <w:t xml:space="preserve">Conoce bien el texto, pero depende algo de la lectura.</w:t>
            </w:r>
          </w:p>
        </w:tc>
        <w:tc>
          <w:tcPr>
            <w:noWrap/>
          </w:tcPr>
          <w:p>
            <w:pPr/>
            <w:r>
              <w:rPr/>
              <w:t xml:space="preserve">Conoce el texto y lo presenta con mínima consulta.</w:t>
            </w:r>
          </w:p>
        </w:tc>
        <w:tc>
          <w:tcPr>
            <w:noWrap/>
          </w:tcPr>
          <w:p>
            <w:pPr/>
            <w:r>
              <w:rPr/>
              <w:t xml:space="preserve">Domina el texto y lo interpreta con seguridad y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Contacto visual con la audiencia</w:t>
            </w:r>
          </w:p>
        </w:tc>
        <w:tc>
          <w:tcPr>
            <w:noWrap/>
          </w:tcPr>
          <w:p>
            <w:pPr/>
            <w:r>
              <w:rPr/>
              <w:t xml:space="preserve">No establece contacto visual, lee sin mirar.</w:t>
            </w:r>
          </w:p>
        </w:tc>
        <w:tc>
          <w:tcPr>
            <w:noWrap/>
          </w:tcPr>
          <w:p>
            <w:pPr/>
            <w:r>
              <w:rPr/>
              <w:t xml:space="preserve">Contacto visual muy limitado o fugaz.</w:t>
            </w:r>
          </w:p>
        </w:tc>
        <w:tc>
          <w:tcPr>
            <w:noWrap/>
          </w:tcPr>
          <w:p>
            <w:pPr/>
            <w:r>
              <w:rPr/>
              <w:t xml:space="preserve">Contacto visual aceptable, aunque irregular.</w:t>
            </w:r>
          </w:p>
        </w:tc>
        <w:tc>
          <w:tcPr>
            <w:noWrap/>
          </w:tcPr>
          <w:p>
            <w:pPr/>
            <w:r>
              <w:rPr/>
              <w:t xml:space="preserve">Contacto visual frecuente que involucra a la audiencia.</w:t>
            </w:r>
          </w:p>
        </w:tc>
        <w:tc>
          <w:tcPr>
            <w:noWrap/>
          </w:tcPr>
          <w:p>
            <w:pPr/>
            <w:r>
              <w:rPr/>
              <w:t xml:space="preserve">Contacto visual constante que mantiene la atención y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y con saltos.</w:t>
            </w:r>
          </w:p>
        </w:tc>
        <w:tc>
          <w:tcPr>
            <w:noWrap/>
          </w:tcPr>
          <w:p>
            <w:pPr/>
            <w:r>
              <w:rPr/>
              <w:t xml:space="preserve">Exposición con organización básica y cierta coherencia.</w:t>
            </w:r>
          </w:p>
        </w:tc>
        <w:tc>
          <w:tcPr>
            <w:noWrap/>
          </w:tcPr>
          <w:p>
            <w:pPr/>
            <w:r>
              <w:rPr/>
              <w:t xml:space="preserve">Bien organizada, ideas claras y coherentes.</w:t>
            </w:r>
          </w:p>
        </w:tc>
        <w:tc>
          <w:tcPr>
            <w:noWrap/>
          </w:tcPr>
          <w:p>
            <w:pPr/>
            <w:r>
              <w:rPr/>
              <w:t xml:space="preserve">Exposición muy clara, organizada y lógica que facilita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2026-09-25T23:22:08-05:00</dcterms:created>
  <dcterms:modified xsi:type="dcterms:W3CDTF">2026-09-25T23:22:08-05:00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