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sobre Técnicas de Negociación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realizada por estudiantes de secundaria sobre técnicas de negociación en economía. Se analizan aspectos clave para valorar el desempeño individual y ofrecer retroalimentación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sobre Técnicas de Negociación en Economía</w:t>
      </w:r>
    </w:p>
    <w:p>
      <w:pPr/>
      <w:r>
        <w:rPr/>
        <w:t xml:space="preserve">Esta rúbrica está diseñada para evaluar la entrevista realizada por estudiantes de secundaria sobre técnicas de negociación en economía. Se analizan aspectos clave para valorar el desempeño individual y ofrecer retroalimentación específica.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precisas y relevantes para el tema de técnicas de negociación.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relevantes, aunque algunas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claras pero muestran poca relevancia con el tema principal.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no están relacionadas con las técnicas de negociación.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las respuestas obtenidas</w:t>
            </w:r>
          </w:p>
        </w:tc>
        <w:tc>
          <w:tcPr>
            <w:noWrap/>
          </w:tcPr>
          <w:p>
            <w:pPr/>
            <w:r>
              <w:rPr/>
              <w:t xml:space="preserve">Las respuestas muestran un análisis profundo y comprensión detallada de las técnicas de negociación.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completas y demuestran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respuestas son superficiales y poco explicativas sobre el tema.</w:t>
            </w:r>
          </w:p>
        </w:tc>
        <w:tc>
          <w:tcPr>
            <w:noWrap/>
          </w:tcPr>
          <w:p>
            <w:pPr/>
            <w:r>
              <w:rPr/>
              <w:t xml:space="preserve">Las respuestas son vagas o no aportan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está muy bien estructurada con un flujo lógico y coherente entre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La entrevista presenta buena organización,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La entrevista tiene cierta organización pero con saltos o faltas de coherencia evidentes.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estructura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económico</w:t>
            </w:r>
          </w:p>
        </w:tc>
        <w:tc>
          <w:tcPr>
            <w:noWrap/>
          </w:tcPr>
          <w:p>
            <w:pPr/>
            <w:r>
              <w:rPr/>
              <w:t xml:space="preserve">Utiliza términos económicos y de negociación con precisión y adecuación constante.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apropiado en la mayoría de la entrevista.</w:t>
            </w:r>
          </w:p>
        </w:tc>
        <w:tc>
          <w:tcPr>
            <w:noWrap/>
          </w:tcPr>
          <w:p>
            <w:pPr/>
            <w:r>
              <w:rPr/>
              <w:t xml:space="preserve">Usa pocos términos económicos o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No emplea vocabulario económico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Responde de manera pertinente y demuestra escucha activa durante la entrevista.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menor evidencia de escucha activa.</w:t>
            </w:r>
          </w:p>
        </w:tc>
        <w:tc>
          <w:tcPr>
            <w:noWrap/>
          </w:tcPr>
          <w:p>
            <w:pPr/>
            <w:r>
              <w:rPr/>
              <w:t xml:space="preserve">Respuestas a veces no corresponden a las preguntas o muestran falta de atención.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ignora las preguntas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 entrevista</w:t>
            </w:r>
          </w:p>
        </w:tc>
        <w:tc>
          <w:tcPr>
            <w:noWrap/>
          </w:tcPr>
          <w:p>
            <w:pPr/>
            <w:r>
              <w:rPr/>
              <w:t xml:space="preserve">Demuestra iniciativa al agregar preguntas o comentarios originales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Muestra cierta iniciativa con algunas preguntas o comentarios adicionales.</w:t>
            </w:r>
          </w:p>
        </w:tc>
        <w:tc>
          <w:tcPr>
            <w:noWrap/>
          </w:tcPr>
          <w:p>
            <w:pPr/>
            <w:r>
              <w:rPr/>
              <w:t xml:space="preserve">Poca iniciativa, se limita a lo básico sin aportar elementos extra.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la entrevista es muy mecánica.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durante la entrevista</w:t>
            </w:r>
          </w:p>
        </w:tc>
        <w:tc>
          <w:tcPr>
            <w:noWrap/>
          </w:tcPr>
          <w:p>
            <w:pPr/>
            <w:r>
              <w:rPr/>
              <w:t xml:space="preserve">Mantiene actitud respetuosa y cortés en todo momento, favoreciendo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cortés, con mínimas fallas.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poco respetuosos o descorteses.</w:t>
            </w:r>
          </w:p>
        </w:tc>
        <w:tc>
          <w:tcPr>
            <w:noWrap/>
          </w:tcPr>
          <w:p>
            <w:pPr/>
            <w:r>
              <w:rPr/>
              <w:t xml:space="preserve">Falta de respeto o cortesía evidente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 final</w:t>
            </w:r>
          </w:p>
        </w:tc>
        <w:tc>
          <w:tcPr>
            <w:noWrap/>
          </w:tcPr>
          <w:p>
            <w:pPr/>
            <w:r>
              <w:rPr/>
              <w:t xml:space="preserve">Informe claro, bien escrito, sin errores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claro y ordenado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claro pero con varios errores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confuso, desordenado y con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