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Presentación Personal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tu presentación personal en inglés considerando el uso correcto del presente simple con "have" y "live", el verbo "to be", las preposiciones de lugar, y el caso genitivo 's. Marca tu desempeño en cada criterio y comenta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Presentación Personal en Inglés</w:t>
      </w:r>
    </w:p>
    <w:p>
      <w:pPr/>
      <w:r>
        <w:rPr/>
        <w:t xml:space="preserve">Evalúa tu presentación personal en inglés considerando el uso correcto del presente simple con "have" y "live", el verbo "to be", las preposiciones de lugar, y el caso genitivo 's. Marca tu desempeño en cada criterio y comenta para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 con "have" y "live"</w:t>
            </w:r>
          </w:p>
        </w:tc>
        <w:tc>
          <w:tcPr>
            <w:noWrap/>
          </w:tcPr>
          <w:p>
            <w:pPr/>
            <w:r>
              <w:rPr/>
              <w:t xml:space="preserve">Usa correctamente "have" y "live" en oraciones afirmativas, negativas y preguntas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usar "have" y "live" o no los utiliza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verbo "to be" en presente simple</w:t>
            </w:r>
          </w:p>
        </w:tc>
        <w:tc>
          <w:tcPr>
            <w:noWrap/>
          </w:tcPr>
          <w:p>
            <w:pPr/>
            <w:r>
              <w:rPr/>
              <w:t xml:space="preserve">Emplea el verbo "to be" correctamente en todas las formas y estructuras necesarias.</w:t>
            </w:r>
          </w:p>
        </w:tc>
        <w:tc>
          <w:tcPr>
            <w:noWrap/>
          </w:tcPr>
          <w:p>
            <w:pPr/>
            <w:r>
              <w:rPr/>
              <w:t xml:space="preserve">Presenta errores constantes en la conjugación o uso del verbo "to be".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preposiciones de lugar: "in", "on", "at"</w:t>
            </w:r>
          </w:p>
        </w:tc>
        <w:tc>
          <w:tcPr>
            <w:noWrap/>
          </w:tcPr>
          <w:p>
            <w:pPr/>
            <w:r>
              <w:rPr/>
              <w:t xml:space="preserve">Utiliza las preposiciones de lugar adecuadamente para describir ubicaciones sin confusión.</w:t>
            </w:r>
          </w:p>
        </w:tc>
        <w:tc>
          <w:tcPr>
            <w:noWrap/>
          </w:tcPr>
          <w:p>
            <w:pPr/>
            <w:r>
              <w:rPr/>
              <w:t xml:space="preserve">Confunde o omite el uso de "in", "on" y "at" al describir lugares.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del caso genitivo 's</w:t>
            </w:r>
          </w:p>
        </w:tc>
        <w:tc>
          <w:tcPr>
            <w:noWrap/>
          </w:tcPr>
          <w:p>
            <w:pPr/>
            <w:r>
              <w:rPr/>
              <w:t xml:space="preserve">Usa el caso genitivo 's correctamente para mostrar pertenencia o relaciones.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caso genitivo 's en las descripciones.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en inglés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habla con fluidez adecuada para la edad.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habla con pausas excesivas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para la presentación personal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relacionado con la presentación personal.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inapropiado para 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 (si aplica)</w:t>
            </w:r>
          </w:p>
        </w:tc>
        <w:tc>
          <w:tcPr>
            <w:noWrap/>
          </w:tcPr>
          <w:p>
            <w:pPr/>
            <w:r>
              <w:rPr/>
              <w:t xml:space="preserve">Responde preguntas con oraciones completas y usa estructuras correctas.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con frases incompletas o incorrectas.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2026-09-25T19:19:10-05:00</dcterms:created>
  <dcterms:modified xsi:type="dcterms:W3CDTF">2026-09-25T19:19:10-05:00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