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 la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aspectos principales de la historia de la psicología desde el siglo XIX hasta la actualidad, dirigida a estudiantes universitarios. Se valoran criterios clave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 la Psicología</w:t>
      </w:r>
    </w:p>
    <w:p>
      <w:pPr/>
      <w:r>
        <w:rPr/>
        <w:t xml:space="preserve">Esta rúbrica está diseñada para evaluar el conocimiento y comprensión de los aspectos principales de la historia de la psicología desde el siglo XIX hasta la actualidad, dirigida a estudiantes universitarios. Se valoran criterios clave para obtener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corrientes psicológicas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principales corrientes desde el siglo XIX hasta hoy, mostrando comprensión clara de sus características y contribuciones.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corrientes, con descripciones mayormente correctas, aunque con leves omisiones o simplificaciones.</w:t>
            </w:r>
          </w:p>
        </w:tc>
        <w:tc>
          <w:tcPr>
            <w:noWrap/>
          </w:tcPr>
          <w:p>
            <w:pPr/>
            <w:r>
              <w:rPr/>
              <w:t xml:space="preserve">Menciona algunas corrientes relevantes,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corrientes principales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desarrollos psicológicos con el contexto social, cultural y científico de cada época.</w:t>
            </w:r>
          </w:p>
        </w:tc>
        <w:tc>
          <w:tcPr>
            <w:noWrap/>
          </w:tcPr>
          <w:p>
            <w:pPr/>
            <w:r>
              <w:rPr/>
              <w:t xml:space="preserve">Establece relaciones generales entre la psicología y su contexto histórico,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Reconoce el contexto histórico, pero de forma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contextualizar los hechos históricos o no lo intenta.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figuras clave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el papel y aportes de las figuras más importantes en la historia de la psicología.</w:t>
            </w:r>
          </w:p>
        </w:tc>
        <w:tc>
          <w:tcPr>
            <w:noWrap/>
          </w:tcPr>
          <w:p>
            <w:pPr/>
            <w:r>
              <w:rPr/>
              <w:t xml:space="preserve">Reconoce a varias figuras clave, pero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algunas figuras relevantes sin explicar su importancia o con errores.</w:t>
            </w:r>
          </w:p>
        </w:tc>
        <w:tc>
          <w:tcPr>
            <w:noWrap/>
          </w:tcPr>
          <w:p>
            <w:pPr/>
            <w:r>
              <w:rPr/>
              <w:t xml:space="preserve">No menciona o confunde las figuras históricas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de la historia de la psicología, demostrando dominio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Emplea términos adecuados, aunque con algunos usos imprecisos o poco claros.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técnicos, pero con definiciones erróneas o confusas.</w:t>
            </w:r>
          </w:p>
        </w:tc>
        <w:tc>
          <w:tcPr>
            <w:noWrap/>
          </w:tcPr>
          <w:p>
            <w:pPr/>
            <w:r>
              <w:rPr/>
              <w:t xml:space="preserve">No utiliza términos especializados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bien estructurada,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pequeñas incoherencias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caótica y sin coherencia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contribuciones históricas, mostrando reflexión sobre su impacto y relevancia actual.</w:t>
            </w:r>
          </w:p>
        </w:tc>
        <w:tc>
          <w:tcPr>
            <w:noWrap/>
          </w:tcPr>
          <w:p>
            <w:pPr/>
            <w:r>
              <w:rPr/>
              <w:t xml:space="preserve">Ofrece alguna reflexión crítica, aunque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Realiza comentarios superficiales sin un análisis crítico real.</w:t>
            </w:r>
          </w:p>
        </w:tc>
        <w:tc>
          <w:tcPr>
            <w:noWrap/>
          </w:tcPr>
          <w:p>
            <w:pPr/>
            <w:r>
              <w:rPr/>
              <w:t xml:space="preserve">No presenta ninguna reflexión crítica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en partes y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pobre, con 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adecuadamente fuentes confiables y las cita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Usa fuentes válidas pero con algunas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no sigue correctamente las normas de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o las presenta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2026-09-25T20:23:07-05:00</dcterms:created>
  <dcterms:modified xsi:type="dcterms:W3CDTF">2026-09-25T20:23:07-05:00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