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Elaborar un Artículo de Opinión sobre el Buen Uso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al elaborar un artículo de opinión sobre el buen uso de la tecnología, considerando aspectos claros, diferenciados y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Elaborar un Artículo de Opinión sobre el Buen Uso de la Tecnología</w:t>
      </w:r>
    </w:p>
    <w:p>
      <w:pPr/>
      <w:r>
        <w:rPr/>
        <w:t xml:space="preserve">Esta rúbrica está diseñada para evaluar en tiempo real las habilidades y comportamientos de estudiantes de secundaria (12-15 años) al elaborar un artículo de opinión sobre el buen uso de la tecnología, considerando aspectos claros, diferenciados y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Opinión</w:t>
            </w:r>
          </w:p>
        </w:tc>
        <w:tc>
          <w:tcPr>
            <w:noWrap/>
          </w:tcPr>
          <w:p>
            <w:pPr/>
            <w:r>
              <w:rPr/>
              <w:t xml:space="preserve">Expresa claramente su punto de vista sobre el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La opinión no se entiende o es confusa.</w:t>
            </w:r>
          </w:p>
        </w:tc>
        <w:tc>
          <w:tcPr>
            <w:noWrap/>
          </w:tcPr>
          <w:p>
            <w:pPr/>
            <w:r>
              <w:rPr/>
              <w:t xml:space="preserve">La opinión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opinión es entendible pero falta precisión.</w:t>
            </w:r>
          </w:p>
        </w:tc>
        <w:tc>
          <w:tcPr>
            <w:noWrap/>
          </w:tcPr>
          <w:p>
            <w:pPr/>
            <w:r>
              <w:rPr/>
              <w:t xml:space="preserve">La opinión es clara y bien expresada.</w:t>
            </w:r>
          </w:p>
        </w:tc>
        <w:tc>
          <w:tcPr>
            <w:noWrap/>
          </w:tcPr>
          <w:p>
            <w:pPr/>
            <w:r>
              <w:rPr/>
              <w:t xml:space="preserve">La opinión es muy clara, precisa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que apoyan su opinión.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ejemplos.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irrelevantes, pocos ejemplos.</w:t>
            </w:r>
          </w:p>
        </w:tc>
        <w:tc>
          <w:tcPr>
            <w:noWrap/>
          </w:tcPr>
          <w:p>
            <w:pPr/>
            <w:r>
              <w:rPr/>
              <w:t xml:space="preserve">Argumentos adecuados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Argumentos bien desarrollados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Argumentos muy sólidos, bien fundamentados y ejemplos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artículo tiene una estructura lógica y coherente: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No tiene estructura reconocible.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con algún desorden.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transición clara entre ideas.</w:t>
            </w:r>
          </w:p>
        </w:tc>
        <w:tc>
          <w:tcPr>
            <w:noWrap/>
          </w:tcPr>
          <w:p>
            <w:pPr/>
            <w:r>
              <w:rPr/>
              <w:t xml:space="preserve">Estructura muy clara, coherente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la edad y tema,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muchos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y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o un enfoque creativo sobre el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creatividad.</w:t>
            </w:r>
          </w:p>
        </w:tc>
        <w:tc>
          <w:tcPr>
            <w:noWrap/>
          </w:tcPr>
          <w:p>
            <w:pPr/>
            <w:r>
              <w:rPr/>
              <w:t xml:space="preserve">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o enfoques poco comunes.</w:t>
            </w:r>
          </w:p>
        </w:tc>
        <w:tc>
          <w:tcPr>
            <w:noWrap/>
          </w:tcPr>
          <w:p>
            <w:pPr/>
            <w:r>
              <w:rPr/>
              <w:t xml:space="preserve">Ideas creativas y buen enfoque personal.</w:t>
            </w:r>
          </w:p>
        </w:tc>
        <w:tc>
          <w:tcPr>
            <w:noWrap/>
          </w:tcPr>
          <w:p>
            <w:pPr/>
            <w:r>
              <w:rPr/>
              <w:t xml:space="preserve">Enfoque muy original y creativo que enriquece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que respetan la diversidad cultural, social y de género en el uso de la tecnología.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DEI, pero limitadas.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en el artículo.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la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Tono</w:t>
            </w:r>
          </w:p>
        </w:tc>
        <w:tc>
          <w:tcPr>
            <w:noWrap/>
          </w:tcPr>
          <w:p>
            <w:pPr/>
            <w:r>
              <w:rPr/>
              <w:t xml:space="preserve">Mantiene un tono respetuoso hacia ideas diferentes y evita lenguaje ofensivo o discriminatorio.</w:t>
            </w:r>
          </w:p>
        </w:tc>
        <w:tc>
          <w:tcPr>
            <w:noWrap/>
          </w:tcPr>
          <w:p>
            <w:pPr/>
            <w:r>
              <w:rPr/>
              <w:t xml:space="preserve">Tono irrespetuoso o lenguaje ofensivo.</w:t>
            </w:r>
          </w:p>
        </w:tc>
        <w:tc>
          <w:tcPr>
            <w:noWrap/>
          </w:tcPr>
          <w:p>
            <w:pPr/>
            <w:r>
              <w:rPr/>
              <w:t xml:space="preserve">Tono poco respetuoso, con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Tono generalmente respetuoso con algún desacierto.</w:t>
            </w:r>
          </w:p>
        </w:tc>
        <w:tc>
          <w:tcPr>
            <w:noWrap/>
          </w:tcPr>
          <w:p>
            <w:pPr/>
            <w:r>
              <w:rPr/>
              <w:t xml:space="preserve">Tono respetuoso y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Tono muy respetuoso, empático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dadas para la elaboración del artículo (tema, extensión, formato).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básicas.</w:t>
            </w:r>
          </w:p>
        </w:tc>
        <w:tc>
          <w:tcPr>
            <w:noWrap/>
          </w:tcPr>
          <w:p>
            <w:pPr/>
            <w:r>
              <w:rPr/>
              <w:t xml:space="preserve">Cumple pocas indicaciones o de forma incorrecta.</w:t>
            </w:r>
          </w:p>
        </w:tc>
        <w:tc>
          <w:tcPr>
            <w:noWrap/>
          </w:tcPr>
          <w:p>
            <w:pPr/>
            <w:r>
              <w:rPr/>
              <w:t xml:space="preserve">Cumple las indicaciones mínimas.</w:t>
            </w:r>
          </w:p>
        </w:tc>
        <w:tc>
          <w:tcPr>
            <w:noWrap/>
          </w:tcPr>
          <w:p>
            <w:pPr/>
            <w:r>
              <w:rPr/>
              <w:t xml:space="preserve">Cumple correctamente casi todas las indicaciones.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con precisión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2026-09-25T23:19:04-05:00</dcterms:created>
  <dcterms:modified xsi:type="dcterms:W3CDTF">2026-09-25T23:19:04-05:00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