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Interacción con Personas de Diversos Contextos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3 a 5 años interactúan con personas de diversos contextos, fomentando relaciones positivas y la aceptación de la diversidad, promoviendo la colaboración y la integración comunitaria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Interacción con Personas de Diversos Contextos en Preescolar</w:t>
      </w:r>
    </w:p>
    <w:p>
      <w:pPr/>
      <w:r>
        <w:rPr/>
        <w:t xml:space="preserve">Esta rúbrica está diseñada para evaluar cómo los niños y niñas de 3 a 5 años interactúan con personas de diversos contextos, fomentando relaciones positivas y la aceptación de la diversidad, promoviendo la colaboración y la integración comunitaria respetando principios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El niño identifica y muestra interés por las diferencias culturales, físicas o de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sin interactuar activamente.</w:t>
            </w:r>
          </w:p>
        </w:tc>
        <w:tc>
          <w:tcPr>
            <w:noWrap/>
          </w:tcPr>
          <w:p>
            <w:pPr/>
            <w:r>
              <w:rPr/>
              <w:t xml:space="preserve">Reconoce y comenta diferencias con respeto.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y respeto por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niño se integra y colabora en juegos o actividades con niños de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sin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 en el grupo.</w:t>
            </w:r>
          </w:p>
        </w:tc>
        <w:tc>
          <w:tcPr>
            <w:noWrap/>
          </w:tcPr>
          <w:p>
            <w:pPr/>
            <w:r>
              <w:rPr/>
              <w:t xml:space="preserve">Es un líder positivo que fomenta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ante las opiniones, costumbres o características diferentes.</w:t>
            </w:r>
          </w:p>
        </w:tc>
        <w:tc>
          <w:tcPr>
            <w:noWrap/>
          </w:tcPr>
          <w:p>
            <w:pPr/>
            <w:r>
              <w:rPr/>
              <w:t xml:space="preserve">Muestra conductas de rechazo o ignorancia.</w:t>
            </w:r>
          </w:p>
        </w:tc>
        <w:tc>
          <w:tcPr>
            <w:noWrap/>
          </w:tcPr>
          <w:p>
            <w:pPr/>
            <w:r>
              <w:rPr/>
              <w:t xml:space="preserve">Respeta sólo algunas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el respeto y corrige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Es capaz de comprender y responder a emociones o necesidades de otros niños.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otros.</w:t>
            </w:r>
          </w:p>
        </w:tc>
        <w:tc>
          <w:tcPr>
            <w:noWrap/>
          </w:tcPr>
          <w:p>
            <w:pPr/>
            <w:r>
              <w:rPr/>
              <w:t xml:space="preserve">Muestra escasa empatía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Responde con empatía y apoyo a compañeros.</w:t>
            </w:r>
          </w:p>
        </w:tc>
        <w:tc>
          <w:tcPr>
            <w:noWrap/>
          </w:tcPr>
          <w:p>
            <w:pPr/>
            <w:r>
              <w:rPr/>
              <w:t xml:space="preserve">Actúa proactivamente para ayudar y consolar 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niños para participar, sin excluir a nadie.</w:t>
            </w:r>
          </w:p>
        </w:tc>
        <w:tc>
          <w:tcPr>
            <w:noWrap/>
          </w:tcPr>
          <w:p>
            <w:pPr/>
            <w:r>
              <w:rPr/>
              <w:t xml:space="preserve">Excluye o evita a niños de ciertos grupos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sólo a algunos compañeros selectivamente.</w:t>
            </w:r>
          </w:p>
        </w:tc>
        <w:tc>
          <w:tcPr>
            <w:noWrap/>
          </w:tcPr>
          <w:p>
            <w:pPr/>
            <w:r>
              <w:rPr/>
              <w:t xml:space="preserve">Acepta a la mayoría, con pocas exclusiones.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 y respetuoso con todos los niños.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 o despectivo.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inapropiado.</w:t>
            </w:r>
          </w:p>
        </w:tc>
        <w:tc>
          <w:tcPr>
            <w:noWrap/>
          </w:tcPr>
          <w:p>
            <w:pPr/>
            <w:r>
              <w:rPr/>
              <w:t xml:space="preserve">Generalmente habla respetuosamente.</w:t>
            </w:r>
          </w:p>
        </w:tc>
        <w:tc>
          <w:tcPr>
            <w:noWrap/>
          </w:tcPr>
          <w:p>
            <w:pPr/>
            <w:r>
              <w:rPr/>
              <w:t xml:space="preserve">Usa siempre lenguaje amable y respetuoso.</w:t>
            </w:r>
          </w:p>
        </w:tc>
        <w:tc>
          <w:tcPr>
            <w:noWrap/>
          </w:tcPr>
          <w:p>
            <w:pPr/>
            <w:r>
              <w:rPr/>
              <w:t xml:space="preserve">Corrige y guía a otros hacia una comunicación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Participa en la búsqueda de soluciones pacíficas ante desacuerdos.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  <w:tc>
          <w:tcPr>
            <w:noWrap/>
          </w:tcPr>
          <w:p>
            <w:pPr/>
            <w:r>
              <w:rPr/>
              <w:t xml:space="preserve">Evita resolver conflictos o lo hace con dificultad.</w:t>
            </w:r>
          </w:p>
        </w:tc>
        <w:tc>
          <w:tcPr>
            <w:noWrap/>
          </w:tcPr>
          <w:p>
            <w:pPr/>
            <w:r>
              <w:rPr/>
              <w:t xml:space="preserve">Acepta soluciones propuestas por otros.</w:t>
            </w:r>
          </w:p>
        </w:tc>
        <w:tc>
          <w:tcPr>
            <w:noWrap/>
          </w:tcPr>
          <w:p>
            <w:pPr/>
            <w:r>
              <w:rPr/>
              <w:t xml:space="preserve">Propone soluciones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Facilita la resolución pacífica de conflictos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condiciones de la comunidad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y ajustarse a las costumbres y normas del grupo.</w:t>
            </w:r>
          </w:p>
        </w:tc>
        <w:tc>
          <w:tcPr>
            <w:noWrap/>
          </w:tcPr>
          <w:p>
            <w:pPr/>
            <w:r>
              <w:rPr/>
              <w:t xml:space="preserve">Rechaza o ignora las normas y costumbres del grupo.</w:t>
            </w:r>
          </w:p>
        </w:tc>
        <w:tc>
          <w:tcPr>
            <w:noWrap/>
          </w:tcPr>
          <w:p>
            <w:pPr/>
            <w:r>
              <w:rPr/>
              <w:t xml:space="preserve">Muestra resistencia o adaptación limitada.</w:t>
            </w:r>
          </w:p>
        </w:tc>
        <w:tc>
          <w:tcPr>
            <w:noWrap/>
          </w:tcPr>
          <w:p>
            <w:pPr/>
            <w:r>
              <w:rPr/>
              <w:t xml:space="preserve">Acepta la mayoría de normas y costumbres.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respeto.</w:t>
            </w:r>
          </w:p>
        </w:tc>
        <w:tc>
          <w:tcPr>
            <w:noWrap/>
          </w:tcPr>
          <w:p>
            <w:pPr/>
            <w:r>
              <w:rPr/>
              <w:t xml:space="preserve">Ayuda a otros a comprender y respetar las normas comunitarias.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2026-09-25T23:19:01-05:00</dcterms:created>
  <dcterms:modified xsi:type="dcterms:W3CDTF">2026-09-25T23:19:01-05:00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