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Objeto Tecnológico: Puente Levadizo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en la elaboración de un puente levadizo, enfocándose en la aplicación de técnicas, uso de herramientas, y selección adecuada de materiales para resolver problemas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Objeto Tecnológico: Puente Levadizo</w:t>
      </w:r>
    </w:p>
    <w:p>
      <w:pPr/>
      <w:r>
        <w:rPr/>
        <w:t xml:space="preserve">Esta rúbrica evalúa el proceso y producto final en la elaboración de un puente levadizo, enfocándose en la aplicación de técnicas, uso de herramientas, y selección adecuada de materiales para resolver problemas tecnológicos.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y marcado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con gran exactitud, facilitando un corte y armado perfectos.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con precisión adecuada, con mínimos errores que no afectan la estructura.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correctas,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errores evidentes en medición y marcado que dificultan el ensamblaje.</w:t>
            </w:r>
          </w:p>
        </w:tc>
        <w:tc>
          <w:tcPr>
            <w:noWrap/>
          </w:tcPr>
          <w:p>
            <w:pPr/>
            <w:r>
              <w:rPr/>
              <w:t xml:space="preserve">No realiza mediciones ni marcas adecuadas, afectando gravemente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el corte y unión de materiales</w:t>
            </w:r>
          </w:p>
        </w:tc>
        <w:tc>
          <w:tcPr>
            <w:noWrap/>
          </w:tcPr>
          <w:p>
            <w:pPr/>
            <w:r>
              <w:rPr/>
              <w:t xml:space="preserve">Corta y une materiales de forma limpia y segura, demostrando un excelente dominio de las herramientas.</w:t>
            </w:r>
          </w:p>
        </w:tc>
        <w:tc>
          <w:tcPr>
            <w:noWrap/>
          </w:tcPr>
          <w:p>
            <w:pPr/>
            <w:r>
              <w:rPr/>
              <w:t xml:space="preserve">Corta y une materiales correctamente,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Corta y une materiales de manera aceptable, aunque con algunas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cortar y unir materiales, afectando la estabilidad del puente.</w:t>
            </w:r>
          </w:p>
        </w:tc>
        <w:tc>
          <w:tcPr>
            <w:noWrap/>
          </w:tcPr>
          <w:p>
            <w:pPr/>
            <w:r>
              <w:rPr/>
              <w:t xml:space="preserve">No logra cortar ni unir materiales adecuadamente, comprometiendo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Escoge materiales apropiados, aprovechando papeles, cartones y desechos para una estructura funcional y resistente.</w:t>
            </w:r>
          </w:p>
        </w:tc>
        <w:tc>
          <w:tcPr>
            <w:noWrap/>
          </w:tcPr>
          <w:p>
            <w:pPr/>
            <w:r>
              <w:rPr/>
              <w:t xml:space="preserve">Escoge materiales adecuados, aunque podría mejorar en la variedad o funcionalidad.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adecuados pero limitados en funcionalidad o resistencia.</w:t>
            </w:r>
          </w:p>
        </w:tc>
        <w:tc>
          <w:tcPr>
            <w:noWrap/>
          </w:tcPr>
          <w:p>
            <w:pPr/>
            <w:r>
              <w:rPr/>
              <w:t xml:space="preserve">Materiales poco apropiados que afectan la funcionalidad o durabilidad del puente.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que impiden el funcionamiento del puente levadizo.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técnicas de pegado y mezcla</w:t>
            </w:r>
          </w:p>
        </w:tc>
        <w:tc>
          <w:tcPr>
            <w:noWrap/>
          </w:tcPr>
          <w:p>
            <w:pPr/>
            <w:r>
              <w:rPr/>
              <w:t xml:space="preserve">Aplica técnicas de pegado y mezcla con gran precisión, asegurando firmeza y acabado limpio.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correctamente, con algunos detalles que no afectan la estructura.</w:t>
            </w:r>
          </w:p>
        </w:tc>
        <w:tc>
          <w:tcPr>
            <w:noWrap/>
          </w:tcPr>
          <w:p>
            <w:pPr/>
            <w:r>
              <w:rPr/>
              <w:t xml:space="preserve">Aplica técnicas de pegado y mezcla de forma básica,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pegado y mezcla, comprometiendo la estabilidad.</w:t>
            </w:r>
          </w:p>
        </w:tc>
        <w:tc>
          <w:tcPr>
            <w:noWrap/>
          </w:tcPr>
          <w:p>
            <w:pPr/>
            <w:r>
              <w:rPr/>
              <w:t xml:space="preserve">No aplica técnicas de pegado ni mezcla adecuadamente, causando fallos 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solución tecnológica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en el diseño, resolviendo eficientemente el problema.</w:t>
            </w:r>
          </w:p>
        </w:tc>
        <w:tc>
          <w:tcPr>
            <w:noWrap/>
          </w:tcPr>
          <w:p>
            <w:pPr/>
            <w:r>
              <w:rPr/>
              <w:t xml:space="preserve">Diseño creativo con soluciones claras y funcionales.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la solución tecnológica es básica.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solución clara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pintura y acabado</w:t>
            </w:r>
          </w:p>
        </w:tc>
        <w:tc>
          <w:tcPr>
            <w:noWrap/>
          </w:tcPr>
          <w:p>
            <w:pPr/>
            <w:r>
              <w:rPr/>
              <w:t xml:space="preserve">Pinta y termina el puente con gran cuidado, logrando un acabado limpio y atractivo.</w:t>
            </w:r>
          </w:p>
        </w:tc>
        <w:tc>
          <w:tcPr>
            <w:noWrap/>
          </w:tcPr>
          <w:p>
            <w:pPr/>
            <w:r>
              <w:rPr/>
              <w:t xml:space="preserve">Pinta y termina el puente adecuadamente,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Pinta y termina el puente de forma aceptable, aunque con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pintura y acabado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realiza pintura ni acabado o lo hace de forma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puente levadizo</w:t>
            </w:r>
          </w:p>
        </w:tc>
        <w:tc>
          <w:tcPr>
            <w:noWrap/>
          </w:tcPr>
          <w:p>
            <w:pPr/>
            <w:r>
              <w:rPr/>
              <w:t xml:space="preserve">El puente levadizo funciona perfectamente, con movimientos suaves y seguros.</w:t>
            </w:r>
          </w:p>
        </w:tc>
        <w:tc>
          <w:tcPr>
            <w:noWrap/>
          </w:tcPr>
          <w:p>
            <w:pPr/>
            <w:r>
              <w:rPr/>
              <w:t xml:space="preserve">El puente funciona correctamente, con pequeñas dificultades en el movimiento.</w:t>
            </w:r>
          </w:p>
        </w:tc>
        <w:tc>
          <w:tcPr>
            <w:noWrap/>
          </w:tcPr>
          <w:p>
            <w:pPr/>
            <w:r>
              <w:rPr/>
              <w:t xml:space="preserve">El puente funciona, aunque con movimientos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El puente presenta fallas frecuentes en su funcionamiento.</w:t>
            </w:r>
          </w:p>
        </w:tc>
        <w:tc>
          <w:tcPr>
            <w:noWrap/>
          </w:tcPr>
          <w:p>
            <w:pPr/>
            <w:r>
              <w:rPr/>
              <w:t xml:space="preserve">El puente no funciona o no cumple con la función de levantarse.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un área de trabajo ordenada y limpia, cuidando cada etapa del proceso.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 en la mayoría de las etapas del proceso.</w:t>
            </w:r>
          </w:p>
        </w:tc>
        <w:tc>
          <w:tcPr>
            <w:noWrap/>
          </w:tcPr>
          <w:p>
            <w:pPr/>
            <w:r>
              <w:rPr/>
              <w:t xml:space="preserve">En general mantiene orden, pero con algunas áreas desorganizadas o sucias.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y falta de limpieza en varias etapas.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2026-09-25T20:24:22-05:00</dcterms:created>
  <dcterms:modified xsi:type="dcterms:W3CDTF">2026-09-25T20:24:22-05:00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