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Comprensión de Responsabilidades y Compromisos en Decisiones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entender que las decisiones implican responsabilidades y compromisos consigo mismo, la comunidad y la sociedad, en el área de Ética y Valores para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Comprensión de Responsabilidades y Compromisos en Decisiones</w:t>
      </w:r>
    </w:p>
    <w:p>
      <w:pPr/>
      <w:r>
        <w:rPr/>
        <w:t xml:space="preserve">Esta rúbrica evalúa la capacidad del estudiante para entender que las decisiones implican responsabilidades y compromisos consigo mismo, la comunidad y la sociedad, en el área de Ética y Valores para estudiantes de primaria (6-11 años).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responsabilidades personales</w:t>
            </w:r>
          </w:p>
        </w:tc>
        <w:tc>
          <w:tcPr>
            <w:noWrap/>
          </w:tcPr>
          <w:p>
            <w:pPr/>
            <w:r>
              <w:rPr/>
              <w:t xml:space="preserve">Reconoce claramente las responsabilidades que tiene consigo mismo en sus decisiones y las explica con ejemplos.</w:t>
            </w:r>
          </w:p>
        </w:tc>
        <w:tc>
          <w:tcPr>
            <w:noWrap/>
          </w:tcPr>
          <w:p>
            <w:pPr/>
            <w:r>
              <w:rPr/>
              <w:t xml:space="preserve">Reconoce algunas responsabilidades personales pero con explicaciones generales o poco claras.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las responsabilidades personales relacionadas con sus decisiones.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compromisos sociales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de cómo sus decisiones afectan a la comunidad y la sociedad, mencionando compromisos específicos.</w:t>
            </w:r>
          </w:p>
        </w:tc>
        <w:tc>
          <w:tcPr>
            <w:noWrap/>
          </w:tcPr>
          <w:p>
            <w:pPr/>
            <w:r>
              <w:rPr/>
              <w:t xml:space="preserve">Reconoce que sus decisiones afectan a otros, pero no detalla los compromisos con la comunidad o sociedad.</w:t>
            </w:r>
          </w:p>
        </w:tc>
        <w:tc>
          <w:tcPr>
            <w:noWrap/>
          </w:tcPr>
          <w:p>
            <w:pPr/>
            <w:r>
              <w:rPr/>
              <w:t xml:space="preserve">No reconoce el impacto de sus decisiones en la comunidad o sociedad ni los compromisos asociados.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del concepto de responsabilidad</w:t>
            </w:r>
          </w:p>
        </w:tc>
        <w:tc>
          <w:tcPr>
            <w:noWrap/>
          </w:tcPr>
          <w:p>
            <w:pPr/>
            <w:r>
              <w:rPr/>
              <w:t xml:space="preserve">Explica con claridad qué es la responsabilidad y cómo se relaciona con sus decisiones diarias.</w:t>
            </w:r>
          </w:p>
        </w:tc>
        <w:tc>
          <w:tcPr>
            <w:noWrap/>
          </w:tcPr>
          <w:p>
            <w:pPr/>
            <w:r>
              <w:rPr/>
              <w:t xml:space="preserve">Da una explicación básica de la responsabilidad, aunque falta conexión con sus decisiones.</w:t>
            </w:r>
          </w:p>
        </w:tc>
        <w:tc>
          <w:tcPr>
            <w:noWrap/>
          </w:tcPr>
          <w:p>
            <w:pPr/>
            <w:r>
              <w:rPr/>
              <w:t xml:space="preserve">No logra explicar el concepto de responsabilidad ni su relación con las decisiones.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decisiones y consecuencias</w:t>
            </w:r>
          </w:p>
        </w:tc>
        <w:tc>
          <w:tcPr>
            <w:noWrap/>
          </w:tcPr>
          <w:p>
            <w:pPr/>
            <w:r>
              <w:rPr/>
              <w:t xml:space="preserve">Describe de forma detallada las consecuencias positivas y negativas de sus decisiones en diferentes ámbitos.</w:t>
            </w:r>
          </w:p>
        </w:tc>
        <w:tc>
          <w:tcPr>
            <w:noWrap/>
          </w:tcPr>
          <w:p>
            <w:pPr/>
            <w:r>
              <w:rPr/>
              <w:t xml:space="preserve">Menciona algunas consecuencias pero sin detalle o con ejemplos limitados.</w:t>
            </w:r>
          </w:p>
        </w:tc>
        <w:tc>
          <w:tcPr>
            <w:noWrap/>
          </w:tcPr>
          <w:p>
            <w:pPr/>
            <w:r>
              <w:rPr/>
              <w:t xml:space="preserve">No comprende ni menciona las consecuencias de sus decisiones.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Demostración de compromiso en acciones</w:t>
            </w:r>
          </w:p>
        </w:tc>
        <w:tc>
          <w:tcPr>
            <w:noWrap/>
          </w:tcPr>
          <w:p>
            <w:pPr/>
            <w:r>
              <w:rPr/>
              <w:t xml:space="preserve">Muestra compromiso activo al tomar decisiones responsables que benefician a sí mismo y a otros.</w:t>
            </w:r>
          </w:p>
        </w:tc>
        <w:tc>
          <w:tcPr>
            <w:noWrap/>
          </w:tcPr>
          <w:p>
            <w:pPr/>
            <w:r>
              <w:rPr/>
              <w:t xml:space="preserve">Muestra compromiso en algunas decisiones pero no de manera constante o clara.</w:t>
            </w:r>
          </w:p>
        </w:tc>
        <w:tc>
          <w:tcPr>
            <w:noWrap/>
          </w:tcPr>
          <w:p>
            <w:pPr/>
            <w:r>
              <w:rPr/>
              <w:t xml:space="preserve">No demuestra compromiso en sus decisiones ni acciones relacionadas.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Escucha y respeto hacia opiniones ajenas</w:t>
            </w:r>
          </w:p>
        </w:tc>
        <w:tc>
          <w:tcPr>
            <w:noWrap/>
          </w:tcPr>
          <w:p>
            <w:pPr/>
            <w:r>
              <w:rPr/>
              <w:t xml:space="preserve">Escucha atentamente y respeta opiniones diferentes al tomar decisiones y al dialogar sobre ellas.</w:t>
            </w:r>
          </w:p>
        </w:tc>
        <w:tc>
          <w:tcPr>
            <w:noWrap/>
          </w:tcPr>
          <w:p>
            <w:pPr/>
            <w:r>
              <w:rPr/>
              <w:t xml:space="preserve">A veces escucha y respeta otras opiniones, aunque puede interrumpir o no considerarlas completamente.</w:t>
            </w:r>
          </w:p>
        </w:tc>
        <w:tc>
          <w:tcPr>
            <w:noWrap/>
          </w:tcPr>
          <w:p>
            <w:pPr/>
            <w:r>
              <w:rPr/>
              <w:t xml:space="preserve">No respeta ni escucha opiniones diferentes al tomar decisiones.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grupales relacionadas con ética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responsabilidad en actividades grupales que involucren toma de decisiones éticas.</w:t>
            </w:r>
          </w:p>
        </w:tc>
        <w:tc>
          <w:tcPr>
            <w:noWrap/>
          </w:tcPr>
          <w:p>
            <w:pPr/>
            <w:r>
              <w:rPr/>
              <w:t xml:space="preserve">Participa pero de forma limitada o sin mostrar compromiso constante.</w:t>
            </w:r>
          </w:p>
        </w:tc>
        <w:tc>
          <w:tcPr>
            <w:noWrap/>
          </w:tcPr>
          <w:p>
            <w:pPr/>
            <w:r>
              <w:rPr/>
              <w:t xml:space="preserve">No participa o participa de forma pasiva en actividades grupales relacionadas con ética.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sobre decisiones y responsabilidades</w:t>
            </w:r>
          </w:p>
        </w:tc>
        <w:tc>
          <w:tcPr>
            <w:noWrap/>
          </w:tcPr>
          <w:p>
            <w:pPr/>
            <w:r>
              <w:rPr/>
              <w:t xml:space="preserve">Comunica claramente sus decisiones, responsabilidades y compromisos usando un lenguaje apropiado y respetuoso.</w:t>
            </w:r>
          </w:p>
        </w:tc>
        <w:tc>
          <w:tcPr>
            <w:noWrap/>
          </w:tcPr>
          <w:p>
            <w:pPr/>
            <w:r>
              <w:rPr/>
              <w:t xml:space="preserve">Comunica sus ideas pero con poca claridad o lenguaje limitado.</w:t>
            </w:r>
          </w:p>
        </w:tc>
        <w:tc>
          <w:tcPr>
            <w:noWrap/>
          </w:tcPr>
          <w:p>
            <w:pPr/>
            <w:r>
              <w:rPr/>
              <w:t xml:space="preserve">No logra comunicar adecuadamente sus decisiones ni responsabilidades.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2026-09-25T19:33:12-05:00</dcterms:created>
  <dcterms:modified xsi:type="dcterms:W3CDTF">2026-09-25T19:33:12-05:00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