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en Voz Alta (Oralidad) -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lectura en voz alta de estudiantes de primaria, enfocándose en aspectos clave como la fluidez, la pronunciación y la expresión. Cada criterio se evalúa por separado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en Voz Alta (Oralidad) - Educación Primaria</w:t>
      </w:r>
    </w:p>
    <w:p>
      <w:pPr/>
      <w:r>
        <w:rPr/>
        <w:t xml:space="preserve">Esta rúbrica está diseñada para evaluar las habilidades de lectura en voz alta de estudiantes de primaria, enfocándose en aspectos clave como la fluidez, la pronunciación y la expresión. Cada criterio se evalúa por separado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la lectura</w:t>
            </w:r>
          </w:p>
        </w:tc>
        <w:tc>
          <w:tcPr>
            <w:noWrap/>
          </w:tcPr>
          <w:p>
            <w:pPr/>
            <w:r>
              <w:rPr/>
              <w:t xml:space="preserve">Lee con gran fluidez, sin pausas innecesarias y con ritmo adecuado.</w:t>
            </w:r>
          </w:p>
        </w:tc>
        <w:tc>
          <w:tcPr>
            <w:noWrap/>
          </w:tcPr>
          <w:p>
            <w:pPr/>
            <w:r>
              <w:rPr/>
              <w:t xml:space="preserve">Lee con buena fluidez, con muy pocas pausas y ritmo casi natural.</w:t>
            </w:r>
          </w:p>
        </w:tc>
        <w:tc>
          <w:tcPr>
            <w:noWrap/>
          </w:tcPr>
          <w:p>
            <w:pPr/>
            <w:r>
              <w:rPr/>
              <w:t xml:space="preserve">Lee con fluidez moderada, algunas pausas que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Lee con pausas frecuentes que afectan ligeramente la comprensión.</w:t>
            </w:r>
          </w:p>
        </w:tc>
        <w:tc>
          <w:tcPr>
            <w:noWrap/>
          </w:tcPr>
          <w:p>
            <w:pPr/>
            <w:r>
              <w:rPr/>
              <w:t xml:space="preserve">Lee con muchas pausas y interrupciones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correctamente y con claridad total.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correctamente,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las palabras, algunas imprecisiones no afectan el sentido.</w:t>
            </w:r>
          </w:p>
        </w:tc>
        <w:tc>
          <w:tcPr>
            <w:noWrap/>
          </w:tcPr>
          <w:p>
            <w:pPr/>
            <w:r>
              <w:rPr/>
              <w:t xml:space="preserve">Pronuncia varias palabras incorrectamente,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Pronuncia muchas palabras incorrectamente, dificultando significativamente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expresión</w:t>
            </w:r>
          </w:p>
        </w:tc>
        <w:tc>
          <w:tcPr>
            <w:noWrap/>
          </w:tcPr>
          <w:p>
            <w:pPr/>
            <w:r>
              <w:rPr/>
              <w:t xml:space="preserve">Utiliza entonación expresiva que refleja emociones y sentido del texto.</w:t>
            </w:r>
          </w:p>
        </w:tc>
        <w:tc>
          <w:tcPr>
            <w:noWrap/>
          </w:tcPr>
          <w:p>
            <w:pPr/>
            <w:r>
              <w:rPr/>
              <w:t xml:space="preserve">Utiliza entonación adecuada con leves variaciones para dar sentido al texto.</w:t>
            </w:r>
          </w:p>
        </w:tc>
        <w:tc>
          <w:tcPr>
            <w:noWrap/>
          </w:tcPr>
          <w:p>
            <w:pPr/>
            <w:r>
              <w:rPr/>
              <w:t xml:space="preserve">Usa entonación algo monótona, pero intenta reflejar el sentido del texto.</w:t>
            </w:r>
          </w:p>
        </w:tc>
        <w:tc>
          <w:tcPr>
            <w:noWrap/>
          </w:tcPr>
          <w:p>
            <w:pPr/>
            <w:r>
              <w:rPr/>
              <w:t xml:space="preserve">Entonación mayormente monótona, con poca expresión o emoción.</w:t>
            </w:r>
          </w:p>
        </w:tc>
        <w:tc>
          <w:tcPr>
            <w:noWrap/>
          </w:tcPr>
          <w:p>
            <w:pPr/>
            <w:r>
              <w:rPr/>
              <w:t xml:space="preserve">Entonación plana que no refleja el sentido ni emociones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y proyección de la voz</w:t>
            </w:r>
          </w:p>
        </w:tc>
        <w:tc>
          <w:tcPr>
            <w:noWrap/>
          </w:tcPr>
          <w:p>
            <w:pPr/>
            <w:r>
              <w:rPr/>
              <w:t xml:space="preserve">Habla con volumen fuerte y claro, adecuado para el espacio y audiencia.</w:t>
            </w:r>
          </w:p>
        </w:tc>
        <w:tc>
          <w:tcPr>
            <w:noWrap/>
          </w:tcPr>
          <w:p>
            <w:pPr/>
            <w:r>
              <w:rPr/>
              <w:t xml:space="preserve">Habla con volumen adecuado y claro, con pequeñas variaciones.</w:t>
            </w:r>
          </w:p>
        </w:tc>
        <w:tc>
          <w:tcPr>
            <w:noWrap/>
          </w:tcPr>
          <w:p>
            <w:pPr/>
            <w:r>
              <w:rPr/>
              <w:t xml:space="preserve">Habla con volumen aceptable, pero en algunas partes se escucha bajo.</w:t>
            </w:r>
          </w:p>
        </w:tc>
        <w:tc>
          <w:tcPr>
            <w:noWrap/>
          </w:tcPr>
          <w:p>
            <w:pPr/>
            <w:r>
              <w:rPr/>
              <w:t xml:space="preserve">Volumen bajo que dificulta escuchar algunas palabras.</w:t>
            </w:r>
          </w:p>
        </w:tc>
        <w:tc>
          <w:tcPr>
            <w:noWrap/>
          </w:tcPr>
          <w:p>
            <w:pPr/>
            <w:r>
              <w:rPr/>
              <w:t xml:space="preserve">Volumen muy bajo o inconsistente, casi inaudible.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pausas</w:t>
            </w:r>
          </w:p>
        </w:tc>
        <w:tc>
          <w:tcPr>
            <w:noWrap/>
          </w:tcPr>
          <w:p>
            <w:pPr/>
            <w:r>
              <w:rPr/>
              <w:t xml:space="preserve">Controla ritmo con pausas adecuadas que favorecen la comprensión.</w:t>
            </w:r>
          </w:p>
        </w:tc>
        <w:tc>
          <w:tcPr>
            <w:noWrap/>
          </w:tcPr>
          <w:p>
            <w:pPr/>
            <w:r>
              <w:rPr/>
              <w:t xml:space="preserve">Generalmente mantiene buen ritmo y pausas apropiadas.</w:t>
            </w:r>
          </w:p>
        </w:tc>
        <w:tc>
          <w:tcPr>
            <w:noWrap/>
          </w:tcPr>
          <w:p>
            <w:pPr/>
            <w:r>
              <w:rPr/>
              <w:t xml:space="preserve">Ritmo irregular con algunas pausas inadecuadas.</w:t>
            </w:r>
          </w:p>
        </w:tc>
        <w:tc>
          <w:tcPr>
            <w:noWrap/>
          </w:tcPr>
          <w:p>
            <w:pPr/>
            <w:r>
              <w:rPr/>
              <w:t xml:space="preserve">Pausas frecuentes o inadecuadas que afectan el entendimiento.</w:t>
            </w:r>
          </w:p>
        </w:tc>
        <w:tc>
          <w:tcPr>
            <w:noWrap/>
          </w:tcPr>
          <w:p>
            <w:pPr/>
            <w:r>
              <w:rPr/>
              <w:t xml:space="preserve">Ritmo muy irregular con pausas confusas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Respeta todos los signos de puntuación de manera precisa en la lectura.</w:t>
            </w:r>
          </w:p>
        </w:tc>
        <w:tc>
          <w:tcPr>
            <w:noWrap/>
          </w:tcPr>
          <w:p>
            <w:pPr/>
            <w:r>
              <w:rPr/>
              <w:t xml:space="preserve">Respeta la mayoría de los signos de puntuación con mínimas omisiones.</w:t>
            </w:r>
          </w:p>
        </w:tc>
        <w:tc>
          <w:tcPr>
            <w:noWrap/>
          </w:tcPr>
          <w:p>
            <w:pPr/>
            <w:r>
              <w:rPr/>
              <w:t xml:space="preserve">Respeta algunos signos de puntuación, con errores que no afectan mucho el sentido.</w:t>
            </w:r>
          </w:p>
        </w:tc>
        <w:tc>
          <w:tcPr>
            <w:noWrap/>
          </w:tcPr>
          <w:p>
            <w:pPr/>
            <w:r>
              <w:rPr/>
              <w:t xml:space="preserve">Ignora varios signos de puntuación, afectando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respeta signos de puntuación, alterando significativamente el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pronunciación contextual</w:t>
            </w:r>
          </w:p>
        </w:tc>
        <w:tc>
          <w:tcPr>
            <w:noWrap/>
          </w:tcPr>
          <w:p>
            <w:pPr/>
            <w:r>
              <w:rPr/>
              <w:t xml:space="preserve">Pronuncia correctamente palabras nuevas o difíciles, demostrando comprensión.</w:t>
            </w:r>
          </w:p>
        </w:tc>
        <w:tc>
          <w:tcPr>
            <w:noWrap/>
          </w:tcPr>
          <w:p>
            <w:pPr/>
            <w:r>
              <w:rPr/>
              <w:t xml:space="preserve">Pronuncia bien la mayoría de palabras nuevas o difíciles, con pocas dudas.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nuevas correctamente, con dudas o errores moderados.</w:t>
            </w:r>
          </w:p>
        </w:tc>
        <w:tc>
          <w:tcPr>
            <w:noWrap/>
          </w:tcPr>
          <w:p>
            <w:pPr/>
            <w:r>
              <w:rPr/>
              <w:t xml:space="preserve">Pronuncia incorrectamente varias palabras nuevas, dificultando el sentido.</w:t>
            </w:r>
          </w:p>
        </w:tc>
        <w:tc>
          <w:tcPr>
            <w:noWrap/>
          </w:tcPr>
          <w:p>
            <w:pPr/>
            <w:r>
              <w:rPr/>
              <w:t xml:space="preserve">No logra pronunciar adecuadamente palabras nuevas o difíciles,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postura al leer</w:t>
            </w:r>
          </w:p>
        </w:tc>
        <w:tc>
          <w:tcPr>
            <w:noWrap/>
          </w:tcPr>
          <w:p>
            <w:pPr/>
            <w:r>
              <w:rPr/>
              <w:t xml:space="preserve">Muestra confianza plena, postura adecuada y contacto visual con la audiencia.</w:t>
            </w:r>
          </w:p>
        </w:tc>
        <w:tc>
          <w:tcPr>
            <w:noWrap/>
          </w:tcPr>
          <w:p>
            <w:pPr/>
            <w:r>
              <w:rPr/>
              <w:t xml:space="preserve">Muestra buena confianza y postura, con contacto visual ocasional.</w:t>
            </w:r>
          </w:p>
        </w:tc>
        <w:tc>
          <w:tcPr>
            <w:noWrap/>
          </w:tcPr>
          <w:p>
            <w:pPr/>
            <w:r>
              <w:rPr/>
              <w:t xml:space="preserve">Muestra algo de confianza, pero con postura rígida o poco contacto visual.</w:t>
            </w:r>
          </w:p>
        </w:tc>
        <w:tc>
          <w:tcPr>
            <w:noWrap/>
          </w:tcPr>
          <w:p>
            <w:pPr/>
            <w:r>
              <w:rPr/>
              <w:t xml:space="preserve">Muestra inseguridad, postura inadecuada y poco contacto visual.</w:t>
            </w:r>
          </w:p>
        </w:tc>
        <w:tc>
          <w:tcPr>
            <w:noWrap/>
          </w:tcPr>
          <w:p>
            <w:pPr/>
            <w:r>
              <w:rPr/>
              <w:t xml:space="preserve">Muestra mucha inseguridad, postura inapropiada y evita contacto visual.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2026-09-26T01:14:08-05:00</dcterms:created>
  <dcterms:modified xsi:type="dcterms:W3CDTF">2026-09-26T01:14:08-05:00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