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Características del Usuario y Cliente en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conocimientos de estudiantes de 15 a 17 años en cuanto a la identificación y análisis de características de usuarios y clientes dentro de proyectos de emprendimiento e innovación. Cada criterio se evalúa de forma individual para proporcionar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Características del Usuario y Cliente en Emprendimiento e Innovación</w:t>
      </w:r>
    </w:p>
    <w:p>
      <w:pPr/>
      <w:r>
        <w:rPr/>
        <w:t xml:space="preserve">Esta rúbrica está diseñada para evaluar las habilidades y conocimientos de estudiantes de 15 a 17 años en cuanto a la identificación y análisis de características de usuarios y clientes dentro de proyectos de emprendimiento e innovación. Cada criterio se evalúa de forma individual para proporcionar una visión detallada de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del usuario o cliente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el perfil del usuario o cliente, incluyendo datos demográficos y comportamentales.</w:t>
            </w:r>
          </w:p>
        </w:tc>
        <w:tc>
          <w:tcPr>
            <w:noWrap/>
          </w:tcPr>
          <w:p>
            <w:pPr/>
            <w:r>
              <w:rPr/>
              <w:t xml:space="preserve">Identifica al usuario o cliente con algunos detalles relevantes, aunque falta precisión o profundidad.</w:t>
            </w:r>
          </w:p>
        </w:tc>
        <w:tc>
          <w:tcPr>
            <w:noWrap/>
          </w:tcPr>
          <w:p>
            <w:pPr/>
            <w:r>
              <w:rPr/>
              <w:t xml:space="preserve">La identificación del usuario o cliente es confusa, incompleta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necesidades y problemas del usuario</w:t>
            </w:r>
          </w:p>
        </w:tc>
        <w:tc>
          <w:tcPr>
            <w:noWrap/>
          </w:tcPr>
          <w:p>
            <w:pPr/>
            <w:r>
              <w:rPr/>
              <w:t xml:space="preserve">Analiza profundamente las necesidades y problemas específicos del usuario, mostrando empatía y conocimiento.</w:t>
            </w:r>
          </w:p>
        </w:tc>
        <w:tc>
          <w:tcPr>
            <w:noWrap/>
          </w:tcPr>
          <w:p>
            <w:pPr/>
            <w:r>
              <w:rPr/>
              <w:t xml:space="preserve">Reconoce algunas necesidades o problemas del usuario, pero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las necesidades o problemas del usuario.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Segmentación del mercado</w:t>
            </w:r>
          </w:p>
        </w:tc>
        <w:tc>
          <w:tcPr>
            <w:noWrap/>
          </w:tcPr>
          <w:p>
            <w:pPr/>
            <w:r>
              <w:rPr/>
              <w:t xml:space="preserve">Segmenta claramente el mercado con criterios relevantes y justificados para el emprendimiento.</w:t>
            </w:r>
          </w:p>
        </w:tc>
        <w:tc>
          <w:tcPr>
            <w:noWrap/>
          </w:tcPr>
          <w:p>
            <w:pPr/>
            <w:r>
              <w:rPr/>
              <w:t xml:space="preserve">Realiza una segmentación básica con criterios poco claros o poco relevantes.</w:t>
            </w:r>
          </w:p>
        </w:tc>
        <w:tc>
          <w:tcPr>
            <w:noWrap/>
          </w:tcPr>
          <w:p>
            <w:pPr/>
            <w:r>
              <w:rPr/>
              <w:t xml:space="preserve">No presenta segmentación o esta es errónea o no pertinente.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características del usuario y propuesta de valor</w:t>
            </w:r>
          </w:p>
        </w:tc>
        <w:tc>
          <w:tcPr>
            <w:noWrap/>
          </w:tcPr>
          <w:p>
            <w:pPr/>
            <w:r>
              <w:rPr/>
              <w:t xml:space="preserve">Establece una conexión precisa y lógica entre las características del usuario y la propuesta de valor del proyecto.</w:t>
            </w:r>
          </w:p>
        </w:tc>
        <w:tc>
          <w:tcPr>
            <w:noWrap/>
          </w:tcPr>
          <w:p>
            <w:pPr/>
            <w:r>
              <w:rPr/>
              <w:t xml:space="preserve">Relaciona parcialmente las características del usuario con la propuesta, pero con argumentos débiles.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características del usuario con la propuesta de valor.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datos para apoyar el análisis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datos relevantes que fundamentan claramente el análisis del usuario y cliente.</w:t>
            </w:r>
          </w:p>
        </w:tc>
        <w:tc>
          <w:tcPr>
            <w:noWrap/>
          </w:tcPr>
          <w:p>
            <w:pPr/>
            <w:r>
              <w:rPr/>
              <w:t xml:space="preserve">Emplea algunas fuentes o datos, pero su relevancia o confiabilidad es limitada.</w:t>
            </w:r>
          </w:p>
        </w:tc>
        <w:tc>
          <w:tcPr>
            <w:noWrap/>
          </w:tcPr>
          <w:p>
            <w:pPr/>
            <w:r>
              <w:rPr/>
              <w:t xml:space="preserve">No utiliza fuentes o datos que apoyen el análisis o estos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identificación del cliente</w:t>
            </w:r>
          </w:p>
        </w:tc>
        <w:tc>
          <w:tcPr>
            <w:noWrap/>
          </w:tcPr>
          <w:p>
            <w:pPr/>
            <w:r>
              <w:rPr/>
              <w:t xml:space="preserve">Propone enfoques innovadores y creativos para entender al cliente y sus necesidades.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creatividad, pero las ideas son convencionales o poco originales.</w:t>
            </w:r>
          </w:p>
        </w:tc>
        <w:tc>
          <w:tcPr>
            <w:noWrap/>
          </w:tcPr>
          <w:p>
            <w:pPr/>
            <w:r>
              <w:rPr/>
              <w:t xml:space="preserve">No presenta elementos de creatividad ni innovación en la identificación del cliente.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del análisis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coherente y bien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 pero con cierto desorden o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defender el análisis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argumentos sólidos a preguntas sobre las características del usuario y cliente.</w:t>
            </w:r>
          </w:p>
        </w:tc>
        <w:tc>
          <w:tcPr>
            <w:noWrap/>
          </w:tcPr>
          <w:p>
            <w:pPr/>
            <w:r>
              <w:rPr/>
              <w:t xml:space="preserve">Responde a las preguntas pero con argumentos poco convincentes o con dudas.</w:t>
            </w:r>
          </w:p>
        </w:tc>
        <w:tc>
          <w:tcPr>
            <w:noWrap/>
          </w:tcPr>
          <w:p>
            <w:pPr/>
            <w:r>
              <w:rPr/>
              <w:t xml:space="preserve">No puede responder adecuadamente o defender su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2026-09-26T01:12:03-05:00</dcterms:created>
  <dcterms:modified xsi:type="dcterms:W3CDTF">2026-09-26T01:12:03-05:00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