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y Valoración de Manifestaciones Culturales y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capacidad del estudiante para reconocer, analizar e interpretar manifestaciones culturales y artísticas de México y del mundo, enfocándose en ideales sociales, elementos compositivos y símbolos presentes.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y Valoración de Manifestaciones Culturales y Artísticas</w:t>
      </w:r>
    </w:p>
    <w:p>
      <w:pPr/>
      <w:r>
        <w:rPr/>
        <w:t xml:space="preserve">Esta rúbrica evalúa de manera detallada la capacidad del estudiante para reconocer, analizar e interpretar manifestaciones culturales y artísticas de México y del mundo, enfocándose en ideales sociales, elementos compositivos y símbolos presentes.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ideales y temáticas sociales en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ideales y temáticas sociales y explica su importancia en el contexto cultural y temporal.</w:t>
            </w:r>
          </w:p>
        </w:tc>
        <w:tc>
          <w:tcPr>
            <w:noWrap/>
          </w:tcPr>
          <w:p>
            <w:pPr/>
            <w:r>
              <w:rPr/>
              <w:t xml:space="preserve">Reconoce varias ideales y temáticas sociales con explicación adecuada sobre su contexto.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ideales y temáticas sociales,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ideales y temáticas sociales,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ideales ni temáticas sociales en las manifestaciones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las partes y elementos que conforman una manifestación cultural o artística</w:t>
            </w:r>
          </w:p>
        </w:tc>
        <w:tc>
          <w:tcPr>
            <w:noWrap/>
          </w:tcPr>
          <w:p>
            <w:pPr/>
            <w:r>
              <w:rPr/>
              <w:t xml:space="preserve">Descompone detalladamente los elementos y partes, mostrando comprensión profunda de su función y relación.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elementos y partes que conforman la manifestación.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partes,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con poco o ningún análisis de su función o relación.</w:t>
            </w:r>
          </w:p>
        </w:tc>
        <w:tc>
          <w:tcPr>
            <w:noWrap/>
          </w:tcPr>
          <w:p>
            <w:pPr/>
            <w:r>
              <w:rPr/>
              <w:t xml:space="preserve">No analiza ni reconoce los elementos que conforman la manifestación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multiplicidad de significados y puntos de vista en manifestaciones culturales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varios significados y puntos de vista, articulando diferentes concepciones del mundo.</w:t>
            </w:r>
          </w:p>
        </w:tc>
        <w:tc>
          <w:tcPr>
            <w:noWrap/>
          </w:tcPr>
          <w:p>
            <w:pPr/>
            <w:r>
              <w:rPr/>
              <w:t xml:space="preserve">Reconoce y explica algunos significados y puntos de vista diversos en la manifestación.</w:t>
            </w:r>
          </w:p>
        </w:tc>
        <w:tc>
          <w:tcPr>
            <w:noWrap/>
          </w:tcPr>
          <w:p>
            <w:pPr/>
            <w:r>
              <w:rPr/>
              <w:t xml:space="preserve">Identifica al menos un significado o punto de vista diferente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más de un significado o punto de vista.</w:t>
            </w:r>
          </w:p>
        </w:tc>
        <w:tc>
          <w:tcPr>
            <w:noWrap/>
          </w:tcPr>
          <w:p>
            <w:pPr/>
            <w:r>
              <w:rPr/>
              <w:t xml:space="preserve">No identifica la existencia de diferentes significados o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símbolos presentes en manifestaciones culturales y artísticas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múltiples símbolos y su significado dentro de la manifestación.</w:t>
            </w:r>
          </w:p>
        </w:tc>
        <w:tc>
          <w:tcPr>
            <w:noWrap/>
          </w:tcPr>
          <w:p>
            <w:pPr/>
            <w:r>
              <w:rPr/>
              <w:t xml:space="preserve">Identifica varios símbolos y ofrece explicaciones adecuadas sobre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pocos símbolos con poca relación a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símbolos presentes en la manifestación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formas, colores, texturas, sonidos y otros elementos sensoriales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cada elemento sensorial aporta al significado y contexto cultural.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elementos sensoriales y su contribución al mensaje cultural.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sensoriales, con interpretación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interpretar elementos sensoriales y su relación con la cultura.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elementos sensoriales con la manifestación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sobre manifestaciones culturales de forma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vocabulario adecuado sus ideas sobre las manifestaciones evaluadas.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vocabulario básico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Escribe ideas comprensibles pero con errores frecuentes o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escrita, con poca claridad y coherencia.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por escrito sobre las manifestaciones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hacia la diversidad cultural y artística</w:t>
            </w:r>
          </w:p>
        </w:tc>
        <w:tc>
          <w:tcPr>
            <w:noWrap/>
          </w:tcPr>
          <w:p>
            <w:pPr/>
            <w:r>
              <w:rPr/>
              <w:t xml:space="preserve">Manifiesta con convicción respeto y valoración por diversas culturas y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 mayoría de las culturas y manifestaciones estudiadas.</w:t>
            </w:r>
          </w:p>
        </w:tc>
        <w:tc>
          <w:tcPr>
            <w:noWrap/>
          </w:tcPr>
          <w:p>
            <w:pPr/>
            <w:r>
              <w:rPr/>
              <w:t xml:space="preserve">Muestra respeto pero con comentarios limitados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Expresa actitudes neutrales o poco claras en relación a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o valoración hacia diferentes manifestaciones culturales y artísticas.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