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Exposición: Manejo Básico del Microscopio en el Laboratorio de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corporal, el dominio del tema, el uso de recursos didácticos y el conocimiento sobre el manejo correcto y cuidados del microscopio, con el fin de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Exposición: Manejo Básico del Microscopio en el Laboratorio de Medicina Veterinaria</w:t>
      </w:r>
    </w:p>
    <w:p>
      <w:pPr/>
      <w:r>
        <w:rPr/>
        <w:t xml:space="preserve">Esta rúbrica evalúa la presentación oral y corporal, el dominio del tema, el uso de recursos didácticos y el conocimiento sobre el manejo correcto y cuidados del microscopio, con el fin de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de Presentación Oral</w:t>
            </w:r>
          </w:p>
        </w:tc>
        <w:tc>
          <w:tcPr>
            <w:noWrap/>
          </w:tcPr>
          <w:p>
            <w:pPr/>
            <w:r>
              <w:rPr/>
              <w:t xml:space="preserve">Habla clara, fluida y con excelente entonación; mantiene ritmo adecuado y modula voz para enfatizar puntos importantes.</w:t>
            </w:r>
          </w:p>
        </w:tc>
        <w:tc>
          <w:tcPr>
            <w:noWrap/>
          </w:tcPr>
          <w:p>
            <w:pPr/>
            <w:r>
              <w:rPr/>
              <w:t xml:space="preserve">Habla clara y comprensible, con buena entonación y ritmo, aunque con leves pausas o vacilaciones.</w:t>
            </w:r>
          </w:p>
        </w:tc>
        <w:tc>
          <w:tcPr>
            <w:noWrap/>
          </w:tcPr>
          <w:p>
            <w:pPr/>
            <w:r>
              <w:rPr/>
              <w:t xml:space="preserve">Habla comprensible pero con pausas frecuentes, tono monótono o velocidad inadecuada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poco clara, con numerosas vacilaciones, monotonal o demasiado rápido/lento,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</w:t>
            </w:r>
          </w:p>
        </w:tc>
        <w:tc>
          <w:tcPr>
            <w:noWrap/>
          </w:tcPr>
          <w:p>
            <w:pPr/>
            <w:r>
              <w:rPr/>
              <w:t xml:space="preserve">Postura segura y abierta; contacto visual constante; gestos apropiados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Postura adecuada; buen contacto visual; gestos ocasionales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Postura inestable o rígida; contacto visual limitado; gestos escasos o poco naturales.</w:t>
            </w:r>
          </w:p>
        </w:tc>
        <w:tc>
          <w:tcPr>
            <w:noWrap/>
          </w:tcPr>
          <w:p>
            <w:pPr/>
            <w:r>
              <w:rPr/>
              <w:t xml:space="preserve">Postura cerrada o insegura; evita contacto visual; ausencia de gestos o movimientos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preciso, responde con seguridad a preguntas y amplía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Conoce el tema adecuadamente, responde a la mayoría de preguntas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básicos, pero presenta dudas o respuestas incompletas en algunas preguntas.</w:t>
            </w:r>
          </w:p>
        </w:tc>
        <w:tc>
          <w:tcPr>
            <w:noWrap/>
          </w:tcPr>
          <w:p>
            <w:pPr/>
            <w:r>
              <w:rPr/>
              <w:t xml:space="preserve">Demuestra desconocimiento o confusión sobre el tema, respuestas incorrectas o evasivas.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Recurso Didáctico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prácticos de manera efectiva y creativa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que apoyan la explicación, aunque con cierta falta de creatividad o integración.</w:t>
            </w:r>
          </w:p>
        </w:tc>
        <w:tc>
          <w:tcPr>
            <w:noWrap/>
          </w:tcPr>
          <w:p>
            <w:pPr/>
            <w:r>
              <w:rPr/>
              <w:t xml:space="preserve">Los recursos son usados de forma limitada o poco clara, con escaso impacto en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los utiliza de forma inapropiada, dificultando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Manejo Correcto del Microscopio</w:t>
            </w:r>
          </w:p>
        </w:tc>
        <w:tc>
          <w:tcPr>
            <w:noWrap/>
          </w:tcPr>
          <w:p>
            <w:pPr/>
            <w:r>
              <w:rPr/>
              <w:t xml:space="preserve">Explica detalladamente cada paso del manejo correcto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manejo correcto, aunque con menor detalle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el manejo, con omisiones importantes o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el manejo o presenta información errónea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Cuidados del Microscopio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los cuidados necesarios, destacando la importancia y consecuencias.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cuidados principales con buena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cuidados básicos, pero sin explicar su relevancia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menciona o describe incorrectamente los cuidados del microscopio.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lógico, con transiciones claras y estructura coherente.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con estructura clara, aunque con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ideas desordenadas o falta de claridad en la secuencia.</w:t>
            </w:r>
          </w:p>
        </w:tc>
        <w:tc>
          <w:tcPr>
            <w:noWrap/>
          </w:tcPr>
          <w:p>
            <w:pPr/>
            <w:r>
              <w:rPr/>
              <w:t xml:space="preserve">Información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todos los puntos sin exceder ni quedarse corto.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leves desviaciones que no afectan el contenido.</w:t>
            </w:r>
          </w:p>
        </w:tc>
        <w:tc>
          <w:tcPr>
            <w:noWrap/>
          </w:tcPr>
          <w:p>
            <w:pPr/>
            <w:r>
              <w:rPr/>
              <w:t xml:space="preserve">Tiempo ligeramente insuficiente o excedido, afectando la cobertura de algunos puntos.</w:t>
            </w:r>
          </w:p>
        </w:tc>
        <w:tc>
          <w:tcPr>
            <w:noWrap/>
          </w:tcPr>
          <w:p>
            <w:pPr/>
            <w:r>
              <w:rPr/>
              <w:t xml:space="preserve">Exceso o insuficiencia de tiempo que compromete significativamente la calidad de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2026-09-25T23:28:30-05:00</dcterms:created>
  <dcterms:modified xsi:type="dcterms:W3CDTF">2026-09-25T23:28:30-05:00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