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Determinación de Zinc en Pomadas Protectoras Cutáneas (Oficiales)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Química farmacéutica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procedimiento en laboratorio para estudiantes universitarios de Química Farmacéutica, enfocada en la determinación cuantitativa de zinc en pomadas protectoras cutáneas.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Determinación de Zinc en Pomadas Protectoras Cutáneas (Oficiales)</w:t>
      </w:r>
    </w:p>
    <w:p>
      <w:pPr/>
      <w:r>
        <w:rPr/>
        <w:t xml:space="preserve">Evaluación del procedimiento en laboratorio para estudiantes universitarios de Química Farmacéutica, enfocada en la determinación cuantitativa de zinc en pomadas protectoras cutáneas.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 la muestra</w:t>
            </w:r>
          </w:p>
        </w:tc>
        <w:tc>
          <w:tcPr>
            <w:noWrap/>
          </w:tcPr>
          <w:p>
            <w:pPr/>
            <w:r>
              <w:rPr/>
              <w:t xml:space="preserve">Realiza la preparación siguiendo el protocolo exacto, con precisión y sin desviaciones.</w:t>
            </w:r>
          </w:p>
        </w:tc>
        <w:tc>
          <w:tcPr>
            <w:noWrap/>
          </w:tcPr>
          <w:p>
            <w:pPr/>
            <w:r>
              <w:rPr/>
              <w:t xml:space="preserve">Preparación correcta con mínimas desviaciones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Preparación incompleta o con errores menores que podrían influir en los resultados.</w:t>
            </w:r>
          </w:p>
        </w:tc>
        <w:tc>
          <w:tcPr>
            <w:noWrap/>
          </w:tcPr>
          <w:p>
            <w:pPr/>
            <w:r>
              <w:rPr/>
              <w:t xml:space="preserve">No sigue el procedimiento o presenta errores graves en la preparación de la muestra.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equipo y material de laboratorio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 el equipo y material, asegurando su calibración y limpieza.</w:t>
            </w:r>
          </w:p>
        </w:tc>
        <w:tc>
          <w:tcPr>
            <w:noWrap/>
          </w:tcPr>
          <w:p>
            <w:pPr/>
            <w:r>
              <w:rPr/>
              <w:t xml:space="preserve">Emplea el equipo correctamente, con pequeñas omisiones en la calibración o limpieza.</w:t>
            </w:r>
          </w:p>
        </w:tc>
        <w:tc>
          <w:tcPr>
            <w:noWrap/>
          </w:tcPr>
          <w:p>
            <w:pPr/>
            <w:r>
              <w:rPr/>
              <w:t xml:space="preserve">Uso básico del equipo con algunas deficiencias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Uso incorrecto o inapropiado del equipo y material de laboratorio.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método analítico</w:t>
            </w:r>
          </w:p>
        </w:tc>
        <w:tc>
          <w:tcPr>
            <w:noWrap/>
          </w:tcPr>
          <w:p>
            <w:pPr/>
            <w:r>
              <w:rPr/>
              <w:t xml:space="preserve">Aplica el método de determinación de zinc con rigor científico y sin errores.</w:t>
            </w:r>
          </w:p>
        </w:tc>
        <w:tc>
          <w:tcPr>
            <w:noWrap/>
          </w:tcPr>
          <w:p>
            <w:pPr/>
            <w:r>
              <w:rPr/>
              <w:t xml:space="preserve">Aplica el método con algunos errores menores pero de forma general correcta.</w:t>
            </w:r>
          </w:p>
        </w:tc>
        <w:tc>
          <w:tcPr>
            <w:noWrap/>
          </w:tcPr>
          <w:p>
            <w:pPr/>
            <w:r>
              <w:rPr/>
              <w:t xml:space="preserve">Aplica el método parcialmente con errores que afectan la exactitud del análisis.</w:t>
            </w:r>
          </w:p>
        </w:tc>
        <w:tc>
          <w:tcPr>
            <w:noWrap/>
          </w:tcPr>
          <w:p>
            <w:pPr/>
            <w:r>
              <w:rPr/>
              <w:t xml:space="preserve">No aplica el método adecuadamente o ignora pasos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exactitud en las mediciones</w:t>
            </w:r>
          </w:p>
        </w:tc>
        <w:tc>
          <w:tcPr>
            <w:noWrap/>
          </w:tcPr>
          <w:p>
            <w:pPr/>
            <w:r>
              <w:rPr/>
              <w:t xml:space="preserve">Obtiene resultados precisos y exactos, con replicaciones consistentes.</w:t>
            </w:r>
          </w:p>
        </w:tc>
        <w:tc>
          <w:tcPr>
            <w:noWrap/>
          </w:tcPr>
          <w:p>
            <w:pPr/>
            <w:r>
              <w:rPr/>
              <w:t xml:space="preserve">Resultados mayormente precisos, con ligeras variaciones en repetición.</w:t>
            </w:r>
          </w:p>
        </w:tc>
        <w:tc>
          <w:tcPr>
            <w:noWrap/>
          </w:tcPr>
          <w:p>
            <w:pPr/>
            <w:r>
              <w:rPr/>
              <w:t xml:space="preserve">Resultados con variabilidad significativa que afecta la confiabilidad.</w:t>
            </w:r>
          </w:p>
        </w:tc>
        <w:tc>
          <w:tcPr>
            <w:noWrap/>
          </w:tcPr>
          <w:p>
            <w:pPr/>
            <w:r>
              <w:rPr/>
              <w:t xml:space="preserve">Resultados imprecisos y poco fiables, sin control de repetición.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correctamente, relacionándolos con la teoría y normativa vigente.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algunas omisiones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con errores que limitan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normas de seguridad y buenas prácticas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todas las normas de seguridad y buenas prácticas en el laboratorio.</w:t>
            </w:r>
          </w:p>
        </w:tc>
        <w:tc>
          <w:tcPr>
            <w:noWrap/>
          </w:tcPr>
          <w:p>
            <w:pPr/>
            <w:r>
              <w:rPr/>
              <w:t xml:space="preserve">Cumple en su mayoría con las normas, con pequeñas omisiones sin riesgo.</w:t>
            </w:r>
          </w:p>
        </w:tc>
        <w:tc>
          <w:tcPr>
            <w:noWrap/>
          </w:tcPr>
          <w:p>
            <w:pPr/>
            <w:r>
              <w:rPr/>
              <w:t xml:space="preserve">Presenta deficiencias en la aplicación de normas que pueden generar riesgos.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de seguridad o pone en riesgo al personal y al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durante el procedimiento</w:t>
            </w:r>
          </w:p>
        </w:tc>
        <w:tc>
          <w:tcPr>
            <w:noWrap/>
          </w:tcPr>
          <w:p>
            <w:pPr/>
            <w:r>
              <w:rPr/>
              <w:t xml:space="preserve">Mantiene el área de trabajo ordenada y limpia en todo momento durante el procedimiento.</w:t>
            </w:r>
          </w:p>
        </w:tc>
        <w:tc>
          <w:tcPr>
            <w:noWrap/>
          </w:tcPr>
          <w:p>
            <w:pPr/>
            <w:r>
              <w:rPr/>
              <w:t xml:space="preserve">Generalmente ordenado, con pequeños descuidos en limpieza o disposición del material.</w:t>
            </w:r>
          </w:p>
        </w:tc>
        <w:tc>
          <w:tcPr>
            <w:noWrap/>
          </w:tcPr>
          <w:p>
            <w:pPr/>
            <w:r>
              <w:rPr/>
              <w:t xml:space="preserve">Organización y limpieza limitadas que dificultan el desarrollo del procedimiento.</w:t>
            </w:r>
          </w:p>
        </w:tc>
        <w:tc>
          <w:tcPr>
            <w:noWrap/>
          </w:tcPr>
          <w:p>
            <w:pPr/>
            <w:r>
              <w:rPr/>
              <w:t xml:space="preserve">Área de trabajo desordenada y sucia, afectando la calidad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reporte del procedimiento</w:t>
            </w:r>
          </w:p>
        </w:tc>
        <w:tc>
          <w:tcPr>
            <w:noWrap/>
          </w:tcPr>
          <w:p>
            <w:pPr/>
            <w:r>
              <w:rPr/>
              <w:t xml:space="preserve">Registra todos los pasos, datos y observaciones con claridad, precisión y formato adecuado.</w:t>
            </w:r>
          </w:p>
        </w:tc>
        <w:tc>
          <w:tcPr>
            <w:noWrap/>
          </w:tcPr>
          <w:p>
            <w:pPr/>
            <w:r>
              <w:rPr/>
              <w:t xml:space="preserve">Registro completo, aunque con pequeñas imprecisiones o falta de detalles.</w:t>
            </w:r>
          </w:p>
        </w:tc>
        <w:tc>
          <w:tcPr>
            <w:noWrap/>
          </w:tcPr>
          <w:p>
            <w:pPr/>
            <w:r>
              <w:rPr/>
              <w:t xml:space="preserve">Registro incompleto o poco claro que dificulta la comprensión del procedimiento.</w:t>
            </w:r>
          </w:p>
        </w:tc>
        <w:tc>
          <w:tcPr>
            <w:noWrap/>
          </w:tcPr>
          <w:p>
            <w:pPr/>
            <w:r>
              <w:rPr/>
              <w:t xml:space="preserve">No registra o registra de forma insuficiente los datos y observaciones.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2026-09-25T18:50:35-05:00</dcterms:created>
  <dcterms:modified xsi:type="dcterms:W3CDTF">2026-09-25T18:50:35-05:00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