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Factores Físicos y Valores Éticos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 y exposición de los estudiantes sobre los factores físicos (agua, suelo, sol, aire) y su relación con la ética y valores, a partir de preguntas clave. La evaluación se basa en observaciones en tiempo real, usando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Factores Físicos y Valores Éticos en Estudiantes de Primaria</w:t>
      </w:r>
    </w:p>
    <w:p>
      <w:pPr/>
      <w:r>
        <w:rPr/>
        <w:t xml:space="preserve">Esta rúbrica evalúa la investigación y exposición de los estudiantes sobre los factores físicos (agua, suelo, sol, aire) y su relación con la ética y valores, a partir de preguntas clave. La evaluación se basa en observaciones en tiempo real, usando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qué es cada factor físico (agua, suelo, sol, aire)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factor físico.</w:t>
            </w:r>
          </w:p>
        </w:tc>
        <w:tc>
          <w:tcPr>
            <w:noWrap/>
          </w:tcPr>
          <w:p>
            <w:pPr/>
            <w:r>
              <w:rPr/>
              <w:t xml:space="preserve">Reconoce el factor físico pero con explicación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Explica el factor físico con información básica y algo clara.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factor físico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qué es el factor físico, usando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 que cada factor aporta a la vida humana</w:t>
            </w:r>
          </w:p>
        </w:tc>
        <w:tc>
          <w:tcPr>
            <w:noWrap/>
          </w:tcPr>
          <w:p>
            <w:pPr/>
            <w:r>
              <w:rPr/>
              <w:t xml:space="preserve">No menciona ninguna aportación o es incorrecta.</w:t>
            </w:r>
          </w:p>
        </w:tc>
        <w:tc>
          <w:tcPr>
            <w:noWrap/>
          </w:tcPr>
          <w:p>
            <w:pPr/>
            <w:r>
              <w:rPr/>
              <w:t xml:space="preserve">Menciona aportaciones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Explica algunas aportaciones básicas para la vida humana.</w:t>
            </w:r>
          </w:p>
        </w:tc>
        <w:tc>
          <w:tcPr>
            <w:noWrap/>
          </w:tcPr>
          <w:p>
            <w:pPr/>
            <w:r>
              <w:rPr/>
              <w:t xml:space="preserve">Describe varias aportaciones importantes con claridad.</w:t>
            </w:r>
          </w:p>
        </w:tc>
        <w:tc>
          <w:tcPr>
            <w:noWrap/>
          </w:tcPr>
          <w:p>
            <w:pPr/>
            <w:r>
              <w:rPr/>
              <w:t xml:space="preserve">Explica de forma completa y detallada el aporte esencial para la vida humana.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consecuencias al no cuidar el factor físico</w:t>
            </w:r>
          </w:p>
        </w:tc>
        <w:tc>
          <w:tcPr>
            <w:noWrap/>
          </w:tcPr>
          <w:p>
            <w:pPr/>
            <w:r>
              <w:rPr/>
              <w:t xml:space="preserve">No identifica consecuencias o son incorrectas.</w:t>
            </w:r>
          </w:p>
        </w:tc>
        <w:tc>
          <w:tcPr>
            <w:noWrap/>
          </w:tcPr>
          <w:p>
            <w:pPr/>
            <w:r>
              <w:rPr/>
              <w:t xml:space="preserve">Menciona pocas consecuencias de forma poco clara.</w:t>
            </w:r>
          </w:p>
        </w:tc>
        <w:tc>
          <w:tcPr>
            <w:noWrap/>
          </w:tcPr>
          <w:p>
            <w:pPr/>
            <w:r>
              <w:rPr/>
              <w:t xml:space="preserve">Identifica consecuencias básicas con cierta claridad.</w:t>
            </w:r>
          </w:p>
        </w:tc>
        <w:tc>
          <w:tcPr>
            <w:noWrap/>
          </w:tcPr>
          <w:p>
            <w:pPr/>
            <w:r>
              <w:rPr/>
              <w:t xml:space="preserve">Explica varias consecuencias negativas de manera clara.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consecuencias y su impacto en la vida y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actividades humanas que perjudican el factor</w:t>
            </w:r>
          </w:p>
        </w:tc>
        <w:tc>
          <w:tcPr>
            <w:noWrap/>
          </w:tcPr>
          <w:p>
            <w:pPr/>
            <w:r>
              <w:rPr/>
              <w:t xml:space="preserve">No reconoce actividades humanas dañinas.</w:t>
            </w:r>
          </w:p>
        </w:tc>
        <w:tc>
          <w:tcPr>
            <w:noWrap/>
          </w:tcPr>
          <w:p>
            <w:pPr/>
            <w:r>
              <w:rPr/>
              <w:t xml:space="preserve">Menciona actividades limitadas o con poca claridad.</w:t>
            </w:r>
          </w:p>
        </w:tc>
        <w:tc>
          <w:tcPr>
            <w:noWrap/>
          </w:tcPr>
          <w:p>
            <w:pPr/>
            <w:r>
              <w:rPr/>
              <w:t xml:space="preserve">Identifica algunas actividades humanas que afectan el factor.</w:t>
            </w:r>
          </w:p>
        </w:tc>
        <w:tc>
          <w:tcPr>
            <w:noWrap/>
          </w:tcPr>
          <w:p>
            <w:pPr/>
            <w:r>
              <w:rPr/>
              <w:t xml:space="preserve">Describe varias actividades humanas perjudiciales con ejemplos.</w:t>
            </w:r>
          </w:p>
        </w:tc>
        <w:tc>
          <w:tcPr>
            <w:noWrap/>
          </w:tcPr>
          <w:p>
            <w:pPr/>
            <w:r>
              <w:rPr/>
              <w:t xml:space="preserve">Identifica claramente diversas actividades y explica su impacto negativo.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necesidades básicas que suple el factor físico</w:t>
            </w:r>
          </w:p>
        </w:tc>
        <w:tc>
          <w:tcPr>
            <w:noWrap/>
          </w:tcPr>
          <w:p>
            <w:pPr/>
            <w:r>
              <w:rPr/>
              <w:t xml:space="preserve">No identifica ninguna necesidad básica cubierta.</w:t>
            </w:r>
          </w:p>
        </w:tc>
        <w:tc>
          <w:tcPr>
            <w:noWrap/>
          </w:tcPr>
          <w:p>
            <w:pPr/>
            <w:r>
              <w:rPr/>
              <w:t xml:space="preserve">Menciona pocas necesidades con confusión.</w:t>
            </w:r>
          </w:p>
        </w:tc>
        <w:tc>
          <w:tcPr>
            <w:noWrap/>
          </w:tcPr>
          <w:p>
            <w:pPr/>
            <w:r>
              <w:rPr/>
              <w:t xml:space="preserve">Describe algunas necesidades básicas relacionadas con el factor.</w:t>
            </w:r>
          </w:p>
        </w:tc>
        <w:tc>
          <w:tcPr>
            <w:noWrap/>
          </w:tcPr>
          <w:p>
            <w:pPr/>
            <w:r>
              <w:rPr/>
              <w:t xml:space="preserve">Explica varias necesidades básicas con claridad.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todas las necesidades básicas que el factor físico satisface.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cómo se ve afectado el factor al cubrir necesidades básicas</w:t>
            </w:r>
          </w:p>
        </w:tc>
        <w:tc>
          <w:tcPr>
            <w:noWrap/>
          </w:tcPr>
          <w:p>
            <w:pPr/>
            <w:r>
              <w:rPr/>
              <w:t xml:space="preserve">No explica o da respuesta incorrecta.</w:t>
            </w:r>
          </w:p>
        </w:tc>
        <w:tc>
          <w:tcPr>
            <w:noWrap/>
          </w:tcPr>
          <w:p>
            <w:pPr/>
            <w:r>
              <w:rPr/>
              <w:t xml:space="preserve">Responde con poca claridad o información limitada.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y algo clara.</w:t>
            </w:r>
          </w:p>
        </w:tc>
        <w:tc>
          <w:tcPr>
            <w:noWrap/>
          </w:tcPr>
          <w:p>
            <w:pPr/>
            <w:r>
              <w:rPr/>
              <w:t xml:space="preserve">Explica claramente el impacto de cubrir necesidades en el factor.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ejemplos cómo se afecta el factor físico.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derechos vulnerados cuando el factor está dañado</w:t>
            </w:r>
          </w:p>
        </w:tc>
        <w:tc>
          <w:tcPr>
            <w:noWrap/>
          </w:tcPr>
          <w:p>
            <w:pPr/>
            <w:r>
              <w:rPr/>
              <w:t xml:space="preserve">No identifica derechos vulnerados.</w:t>
            </w:r>
          </w:p>
        </w:tc>
        <w:tc>
          <w:tcPr>
            <w:noWrap/>
          </w:tcPr>
          <w:p>
            <w:pPr/>
            <w:r>
              <w:rPr/>
              <w:t xml:space="preserve">Menciona derechos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Identifica algunos derechos relacionados con el factor físico.</w:t>
            </w:r>
          </w:p>
        </w:tc>
        <w:tc>
          <w:tcPr>
            <w:noWrap/>
          </w:tcPr>
          <w:p>
            <w:pPr/>
            <w:r>
              <w:rPr/>
              <w:t xml:space="preserve">Describe varios derechos vulnerados con claridad.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derechos humanos afectados y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valores y acciones para cuidar el medio ambiente y usar recursos de forma responsable</w:t>
            </w:r>
          </w:p>
        </w:tc>
        <w:tc>
          <w:tcPr>
            <w:noWrap/>
          </w:tcPr>
          <w:p>
            <w:pPr/>
            <w:r>
              <w:rPr/>
              <w:t xml:space="preserve">No propone valores ni acciones.</w:t>
            </w:r>
          </w:p>
        </w:tc>
        <w:tc>
          <w:tcPr>
            <w:noWrap/>
          </w:tcPr>
          <w:p>
            <w:pPr/>
            <w:r>
              <w:rPr/>
              <w:t xml:space="preserve">Propone valores o acciones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Propone algunos valores y acciones básicas.</w:t>
            </w:r>
          </w:p>
        </w:tc>
        <w:tc>
          <w:tcPr>
            <w:noWrap/>
          </w:tcPr>
          <w:p>
            <w:pPr/>
            <w:r>
              <w:rPr/>
              <w:t xml:space="preserve">Propone valores y acciones claras y relevantes para cuidar los recursos.</w:t>
            </w:r>
          </w:p>
        </w:tc>
        <w:tc>
          <w:tcPr>
            <w:noWrap/>
          </w:tcPr>
          <w:p>
            <w:pPr/>
            <w:r>
              <w:rPr/>
              <w:t xml:space="preserve">Propone valores éticos sólidos y acciones concretas para proteger los recursos y el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2026-09-25T23:17:43-05:00</dcterms:created>
  <dcterms:modified xsi:type="dcterms:W3CDTF">2026-09-25T23:17:43-05:00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